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CD24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p w14:paraId="660EA183" w14:textId="77777777" w:rsidR="00C67521" w:rsidRPr="008A5623" w:rsidRDefault="008A5623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>BRCGS</w:t>
      </w:r>
      <w:r w:rsidR="00703171" w:rsidRPr="008A5623">
        <w:rPr>
          <w:rFonts w:ascii="Century Gothic" w:hAnsi="Century Gothic" w:cs="Arial"/>
          <w:b/>
          <w:sz w:val="28"/>
          <w:szCs w:val="28"/>
        </w:rPr>
        <w:t xml:space="preserve"> Standard </w:t>
      </w:r>
    </w:p>
    <w:p w14:paraId="5A570AB6" w14:textId="637AF036" w:rsidR="00703171" w:rsidRPr="008A5623" w:rsidRDefault="008A5623" w:rsidP="008A5623">
      <w:pPr>
        <w:tabs>
          <w:tab w:val="center" w:pos="4535"/>
          <w:tab w:val="left" w:pos="6705"/>
        </w:tabs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ab/>
      </w:r>
      <w:r w:rsidR="00703171" w:rsidRPr="008A5623">
        <w:rPr>
          <w:rFonts w:ascii="Century Gothic" w:hAnsi="Century Gothic" w:cs="Arial"/>
          <w:b/>
          <w:sz w:val="28"/>
          <w:szCs w:val="28"/>
        </w:rPr>
        <w:t>Fo</w:t>
      </w:r>
      <w:r w:rsidR="00F801E5">
        <w:rPr>
          <w:rFonts w:ascii="Century Gothic" w:hAnsi="Century Gothic" w:cs="Arial"/>
          <w:b/>
          <w:sz w:val="28"/>
          <w:szCs w:val="28"/>
        </w:rPr>
        <w:t>r Storage &amp; Distribution</w:t>
      </w:r>
      <w:r>
        <w:rPr>
          <w:rFonts w:ascii="Century Gothic" w:hAnsi="Century Gothic" w:cs="Arial"/>
          <w:b/>
          <w:sz w:val="28"/>
          <w:szCs w:val="28"/>
        </w:rPr>
        <w:tab/>
      </w:r>
    </w:p>
    <w:p w14:paraId="5842C613" w14:textId="6F751AEC" w:rsidR="00F16077" w:rsidRPr="008A5623" w:rsidRDefault="00FE7E85" w:rsidP="00C67521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8A5623">
        <w:rPr>
          <w:rFonts w:ascii="Century Gothic" w:hAnsi="Century Gothic" w:cs="Arial"/>
          <w:b/>
          <w:sz w:val="28"/>
          <w:szCs w:val="28"/>
        </w:rPr>
        <w:t xml:space="preserve">Issue </w:t>
      </w:r>
      <w:r w:rsidR="00F801E5">
        <w:rPr>
          <w:rFonts w:ascii="Century Gothic" w:hAnsi="Century Gothic" w:cs="Arial"/>
          <w:b/>
          <w:sz w:val="28"/>
          <w:szCs w:val="28"/>
        </w:rPr>
        <w:t>4</w:t>
      </w:r>
      <w:r w:rsidRPr="008A5623">
        <w:rPr>
          <w:rFonts w:ascii="Century Gothic" w:hAnsi="Century Gothic" w:cs="Arial"/>
          <w:b/>
          <w:sz w:val="28"/>
          <w:szCs w:val="28"/>
        </w:rPr>
        <w:t xml:space="preserve"> </w:t>
      </w:r>
      <w:r w:rsidR="00F16077" w:rsidRPr="008A5623">
        <w:rPr>
          <w:rFonts w:ascii="Century Gothic" w:hAnsi="Century Gothic" w:cs="Arial"/>
          <w:b/>
          <w:sz w:val="28"/>
          <w:szCs w:val="28"/>
        </w:rPr>
        <w:t>Consultation Feedback Form</w:t>
      </w:r>
    </w:p>
    <w:p w14:paraId="14B5BE91" w14:textId="77777777" w:rsidR="00C67521" w:rsidRPr="008A5623" w:rsidRDefault="00C67521" w:rsidP="00C67521"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09"/>
        <w:gridCol w:w="7258"/>
      </w:tblGrid>
      <w:tr w:rsidR="00BA7C4B" w:rsidRPr="008A5623" w14:paraId="288C8004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B5C773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Name:</w:t>
            </w:r>
          </w:p>
        </w:tc>
        <w:tc>
          <w:tcPr>
            <w:tcW w:w="7258" w:type="dxa"/>
            <w:vAlign w:val="center"/>
          </w:tcPr>
          <w:p w14:paraId="4556A88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922D847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117D0AD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Email Address:</w:t>
            </w:r>
          </w:p>
        </w:tc>
        <w:tc>
          <w:tcPr>
            <w:tcW w:w="7258" w:type="dxa"/>
            <w:vAlign w:val="center"/>
          </w:tcPr>
          <w:p w14:paraId="79AD51AA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14E6F08E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CFD677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>Company:</w:t>
            </w:r>
          </w:p>
        </w:tc>
        <w:tc>
          <w:tcPr>
            <w:tcW w:w="7258" w:type="dxa"/>
            <w:vAlign w:val="center"/>
          </w:tcPr>
          <w:p w14:paraId="78634F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6C7B04CA" w14:textId="77777777" w:rsidTr="00FE7E85">
        <w:trPr>
          <w:trHeight w:val="34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AA7437C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sz w:val="22"/>
                <w:szCs w:val="22"/>
              </w:rPr>
              <w:t xml:space="preserve">Country: </w:t>
            </w:r>
          </w:p>
        </w:tc>
        <w:tc>
          <w:tcPr>
            <w:tcW w:w="7258" w:type="dxa"/>
            <w:vAlign w:val="center"/>
          </w:tcPr>
          <w:p w14:paraId="7DD4EC52" w14:textId="77777777" w:rsidR="00BA7C4B" w:rsidRPr="008A5623" w:rsidRDefault="00BA7C4B" w:rsidP="00BA7C4B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4673B517" w14:textId="77777777" w:rsidR="004B063B" w:rsidRPr="008A5623" w:rsidRDefault="004B063B" w:rsidP="00C67521">
      <w:pPr>
        <w:rPr>
          <w:rFonts w:ascii="Century Gothic" w:hAnsi="Century Gothic" w:cs="Arial"/>
          <w:sz w:val="22"/>
          <w:szCs w:val="22"/>
        </w:rPr>
      </w:pPr>
    </w:p>
    <w:p w14:paraId="5FF708FF" w14:textId="77777777" w:rsidR="00BA7C4B" w:rsidRPr="008A5623" w:rsidRDefault="00BA7C4B" w:rsidP="00703171">
      <w:pPr>
        <w:rPr>
          <w:rFonts w:ascii="Century Gothic" w:hAnsi="Century Gothic" w:cs="Arial"/>
          <w:sz w:val="22"/>
          <w:szCs w:val="22"/>
        </w:rPr>
      </w:pPr>
      <w:r w:rsidRPr="008A5623">
        <w:rPr>
          <w:rStyle w:val="Hyperlink"/>
          <w:rFonts w:ascii="Century Gothic" w:hAnsi="Century Gothic" w:cs="Arial"/>
          <w:color w:val="auto"/>
          <w:sz w:val="22"/>
          <w:szCs w:val="22"/>
          <w:u w:val="none"/>
        </w:rPr>
        <w:t xml:space="preserve">Please note that you can insert more rows into the table if you have more comments. </w:t>
      </w:r>
    </w:p>
    <w:p w14:paraId="23211015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F16077" w:rsidRPr="008A5623" w14:paraId="5B6615DA" w14:textId="77777777" w:rsidTr="00FE7E85">
        <w:trPr>
          <w:trHeight w:val="340"/>
        </w:trPr>
        <w:tc>
          <w:tcPr>
            <w:tcW w:w="1809" w:type="dxa"/>
            <w:shd w:val="clear" w:color="auto" w:fill="D9D9D9"/>
          </w:tcPr>
          <w:p w14:paraId="4672A941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Protocol Element</w:t>
            </w:r>
          </w:p>
        </w:tc>
        <w:tc>
          <w:tcPr>
            <w:tcW w:w="7258" w:type="dxa"/>
            <w:shd w:val="clear" w:color="auto" w:fill="D9D9D9"/>
          </w:tcPr>
          <w:p w14:paraId="37D40239" w14:textId="77777777" w:rsidR="00F16077" w:rsidRPr="008A5623" w:rsidRDefault="00F16077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F16077" w:rsidRPr="008A5623" w14:paraId="25D8DCE4" w14:textId="77777777" w:rsidTr="00FE7E85">
        <w:trPr>
          <w:trHeight w:val="340"/>
        </w:trPr>
        <w:tc>
          <w:tcPr>
            <w:tcW w:w="1809" w:type="dxa"/>
          </w:tcPr>
          <w:p w14:paraId="76614188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0C1BE97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3E3F0234" w14:textId="77777777" w:rsidTr="00FE7E85">
        <w:trPr>
          <w:trHeight w:val="340"/>
        </w:trPr>
        <w:tc>
          <w:tcPr>
            <w:tcW w:w="1809" w:type="dxa"/>
          </w:tcPr>
          <w:p w14:paraId="0B9EDC11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86D255B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F16077" w:rsidRPr="008A5623" w14:paraId="119E780C" w14:textId="77777777" w:rsidTr="00FE7E85">
        <w:trPr>
          <w:trHeight w:val="340"/>
        </w:trPr>
        <w:tc>
          <w:tcPr>
            <w:tcW w:w="1809" w:type="dxa"/>
          </w:tcPr>
          <w:p w14:paraId="12445F2F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64043CD4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07700E79" w14:textId="77777777" w:rsidR="00F16077" w:rsidRPr="008A5623" w:rsidRDefault="00F16077" w:rsidP="00F16077">
      <w:pPr>
        <w:ind w:left="-993" w:right="-999"/>
        <w:rPr>
          <w:rFonts w:ascii="Century Gothic" w:hAnsi="Century Gothic" w:cs="Arial"/>
          <w:sz w:val="22"/>
          <w:szCs w:val="22"/>
        </w:rPr>
      </w:pPr>
    </w:p>
    <w:p w14:paraId="70E7EE94" w14:textId="77777777" w:rsidR="00F16077" w:rsidRPr="008A5623" w:rsidRDefault="00F16077" w:rsidP="00FE7E85">
      <w:pPr>
        <w:ind w:right="-1"/>
        <w:rPr>
          <w:rFonts w:ascii="Century Gothic" w:hAnsi="Century Gothic" w:cs="Arial"/>
          <w:sz w:val="22"/>
          <w:szCs w:val="22"/>
        </w:rPr>
      </w:pPr>
      <w:r w:rsidRPr="008A5623">
        <w:rPr>
          <w:rFonts w:ascii="Century Gothic" w:hAnsi="Century Gothic" w:cs="Arial"/>
          <w:sz w:val="22"/>
          <w:szCs w:val="22"/>
        </w:rPr>
        <w:t xml:space="preserve">If you have comments about a specific clause or requirement within the </w:t>
      </w:r>
      <w:r w:rsidR="008A5623" w:rsidRPr="008A5623">
        <w:rPr>
          <w:rFonts w:ascii="Century Gothic" w:hAnsi="Century Gothic" w:cs="Arial"/>
          <w:sz w:val="22"/>
          <w:szCs w:val="22"/>
        </w:rPr>
        <w:t>draft,</w:t>
      </w:r>
      <w:r w:rsidRPr="008A5623">
        <w:rPr>
          <w:rFonts w:ascii="Century Gothic" w:hAnsi="Century Gothic" w:cs="Arial"/>
          <w:sz w:val="22"/>
          <w:szCs w:val="22"/>
        </w:rPr>
        <w:t xml:space="preserve"> please include the reference number and comment in the table below.</w:t>
      </w:r>
    </w:p>
    <w:p w14:paraId="0CB88D91" w14:textId="77777777" w:rsidR="00F16077" w:rsidRPr="008A5623" w:rsidRDefault="00F16077" w:rsidP="00C67521">
      <w:pPr>
        <w:rPr>
          <w:rFonts w:ascii="Century Gothic" w:hAnsi="Century Gothic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258"/>
      </w:tblGrid>
      <w:tr w:rsidR="00C67521" w:rsidRPr="008A5623" w14:paraId="412882D1" w14:textId="77777777" w:rsidTr="00042CB6">
        <w:trPr>
          <w:trHeight w:val="340"/>
        </w:trPr>
        <w:tc>
          <w:tcPr>
            <w:tcW w:w="1809" w:type="dxa"/>
            <w:shd w:val="clear" w:color="auto" w:fill="D9D9D9"/>
          </w:tcPr>
          <w:p w14:paraId="1F1BB970" w14:textId="77777777" w:rsidR="00C67521" w:rsidRPr="008A5623" w:rsidRDefault="00FE7E85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 xml:space="preserve">Requirement </w:t>
            </w:r>
          </w:p>
        </w:tc>
        <w:tc>
          <w:tcPr>
            <w:tcW w:w="7258" w:type="dxa"/>
            <w:shd w:val="clear" w:color="auto" w:fill="D9D9D9"/>
          </w:tcPr>
          <w:p w14:paraId="05A5B54A" w14:textId="77777777" w:rsidR="00C67521" w:rsidRPr="008A5623" w:rsidRDefault="00C67521" w:rsidP="00F16077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8A5623">
              <w:rPr>
                <w:rFonts w:ascii="Century Gothic" w:hAnsi="Century Gothic" w:cs="Arial"/>
                <w:b/>
                <w:sz w:val="22"/>
                <w:szCs w:val="22"/>
              </w:rPr>
              <w:t>Comment</w:t>
            </w:r>
          </w:p>
        </w:tc>
      </w:tr>
      <w:tr w:rsidR="00C67521" w:rsidRPr="008A5623" w14:paraId="7DB01D47" w14:textId="77777777" w:rsidTr="00FE7E85">
        <w:trPr>
          <w:trHeight w:val="340"/>
        </w:trPr>
        <w:tc>
          <w:tcPr>
            <w:tcW w:w="1809" w:type="dxa"/>
          </w:tcPr>
          <w:p w14:paraId="4A2F68D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7D5BC93" w14:textId="77777777" w:rsidR="00F16077" w:rsidRPr="008A5623" w:rsidRDefault="00F16077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94B27E" w14:textId="77777777" w:rsidTr="00FE7E85">
        <w:trPr>
          <w:trHeight w:val="340"/>
        </w:trPr>
        <w:tc>
          <w:tcPr>
            <w:tcW w:w="1809" w:type="dxa"/>
          </w:tcPr>
          <w:p w14:paraId="686030B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D3ABDE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E5CC9C6" w14:textId="77777777" w:rsidTr="00FE7E85">
        <w:trPr>
          <w:trHeight w:val="340"/>
        </w:trPr>
        <w:tc>
          <w:tcPr>
            <w:tcW w:w="1809" w:type="dxa"/>
          </w:tcPr>
          <w:p w14:paraId="2090689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0A04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B59C79C" w14:textId="77777777" w:rsidTr="00FE7E85">
        <w:trPr>
          <w:trHeight w:val="340"/>
        </w:trPr>
        <w:tc>
          <w:tcPr>
            <w:tcW w:w="1809" w:type="dxa"/>
          </w:tcPr>
          <w:p w14:paraId="68B567C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25B15A3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3B00C13" w14:textId="77777777" w:rsidTr="00FE7E85">
        <w:trPr>
          <w:trHeight w:val="340"/>
        </w:trPr>
        <w:tc>
          <w:tcPr>
            <w:tcW w:w="1809" w:type="dxa"/>
          </w:tcPr>
          <w:p w14:paraId="4E4B8AC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316FB3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1D530ECF" w14:textId="77777777" w:rsidTr="00FE7E85">
        <w:trPr>
          <w:trHeight w:val="340"/>
        </w:trPr>
        <w:tc>
          <w:tcPr>
            <w:tcW w:w="1809" w:type="dxa"/>
          </w:tcPr>
          <w:p w14:paraId="73CC1D5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788EE779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46B4D3C1" w14:textId="77777777" w:rsidTr="00FE7E85">
        <w:trPr>
          <w:trHeight w:val="340"/>
        </w:trPr>
        <w:tc>
          <w:tcPr>
            <w:tcW w:w="1809" w:type="dxa"/>
          </w:tcPr>
          <w:p w14:paraId="166BECC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45682088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21C678D" w14:textId="77777777" w:rsidTr="00FE7E85">
        <w:trPr>
          <w:trHeight w:val="340"/>
        </w:trPr>
        <w:tc>
          <w:tcPr>
            <w:tcW w:w="1809" w:type="dxa"/>
          </w:tcPr>
          <w:p w14:paraId="222C5E7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1B31D746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0D3F921B" w14:textId="77777777" w:rsidTr="00FE7E85">
        <w:trPr>
          <w:trHeight w:val="340"/>
        </w:trPr>
        <w:tc>
          <w:tcPr>
            <w:tcW w:w="1809" w:type="dxa"/>
          </w:tcPr>
          <w:p w14:paraId="76BD853B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5FAD0FAF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D4C8B4C" w14:textId="77777777" w:rsidTr="00FE7E85">
        <w:trPr>
          <w:trHeight w:val="340"/>
        </w:trPr>
        <w:tc>
          <w:tcPr>
            <w:tcW w:w="1809" w:type="dxa"/>
          </w:tcPr>
          <w:p w14:paraId="5AD4CE01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0EFDF0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61F740A3" w14:textId="77777777" w:rsidTr="00FE7E85">
        <w:trPr>
          <w:trHeight w:val="340"/>
        </w:trPr>
        <w:tc>
          <w:tcPr>
            <w:tcW w:w="1809" w:type="dxa"/>
          </w:tcPr>
          <w:p w14:paraId="7C88EECC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2C3E029E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C67521" w:rsidRPr="008A5623" w14:paraId="71DDA82B" w14:textId="77777777" w:rsidTr="00FE7E85">
        <w:trPr>
          <w:trHeight w:val="340"/>
        </w:trPr>
        <w:tc>
          <w:tcPr>
            <w:tcW w:w="1809" w:type="dxa"/>
          </w:tcPr>
          <w:p w14:paraId="657793DD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</w:tcPr>
          <w:p w14:paraId="37707FA5" w14:textId="77777777" w:rsidR="00C67521" w:rsidRPr="008A5623" w:rsidRDefault="00C67521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4A07D5D6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618C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F4D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BA7C4B" w:rsidRPr="008A5623" w14:paraId="0AB6DB08" w14:textId="77777777" w:rsidTr="00FE7E85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5CE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59B" w14:textId="77777777" w:rsidR="00BA7C4B" w:rsidRPr="008A5623" w:rsidRDefault="00BA7C4B" w:rsidP="00F16077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14:paraId="23FD6ECA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C900DA7" w14:textId="77777777" w:rsidR="00C67521" w:rsidRPr="008A5623" w:rsidRDefault="00C67521" w:rsidP="00C67521">
      <w:pPr>
        <w:rPr>
          <w:rFonts w:ascii="Century Gothic" w:hAnsi="Century Gothic" w:cs="Arial"/>
          <w:sz w:val="22"/>
          <w:szCs w:val="22"/>
        </w:rPr>
      </w:pPr>
    </w:p>
    <w:p w14:paraId="4D68AA71" w14:textId="62D3BE3C" w:rsidR="00C67521" w:rsidRPr="008A5623" w:rsidRDefault="00C67521" w:rsidP="00703171">
      <w:pPr>
        <w:rPr>
          <w:rStyle w:val="Hyperlink"/>
          <w:rFonts w:ascii="Century Gothic" w:hAnsi="Century Gothic" w:cs="Arial"/>
          <w:sz w:val="22"/>
          <w:szCs w:val="22"/>
        </w:rPr>
      </w:pPr>
      <w:bookmarkStart w:id="0" w:name="_GoBack"/>
      <w:r w:rsidRPr="008A5623">
        <w:rPr>
          <w:rFonts w:ascii="Century Gothic" w:hAnsi="Century Gothic" w:cs="Arial"/>
          <w:sz w:val="22"/>
          <w:szCs w:val="22"/>
        </w:rPr>
        <w:t>Please return to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hyperlink r:id="rId7" w:history="1">
        <w:r w:rsidR="008A5623" w:rsidRPr="008A5623">
          <w:rPr>
            <w:rStyle w:val="Hyperlink"/>
            <w:rFonts w:ascii="Century Gothic" w:hAnsi="Century Gothic" w:cs="Arial"/>
            <w:sz w:val="22"/>
            <w:szCs w:val="22"/>
          </w:rPr>
          <w:t>enquiries@brcgs.com</w:t>
        </w:r>
      </w:hyperlink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830395" w:rsidRPr="008A5623">
        <w:rPr>
          <w:rFonts w:ascii="Century Gothic" w:hAnsi="Century Gothic" w:cs="Arial"/>
          <w:sz w:val="22"/>
          <w:szCs w:val="22"/>
        </w:rPr>
        <w:t>by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 </w:t>
      </w:r>
      <w:r w:rsidR="00F801E5">
        <w:rPr>
          <w:rFonts w:ascii="Century Gothic" w:hAnsi="Century Gothic" w:cs="Arial"/>
          <w:color w:val="FF0000"/>
          <w:sz w:val="22"/>
          <w:szCs w:val="22"/>
        </w:rPr>
        <w:t>31</w:t>
      </w:r>
      <w:r w:rsidR="00F801E5" w:rsidRPr="00F801E5">
        <w:rPr>
          <w:rFonts w:ascii="Century Gothic" w:hAnsi="Century Gothic" w:cs="Arial"/>
          <w:color w:val="FF0000"/>
          <w:sz w:val="22"/>
          <w:szCs w:val="22"/>
          <w:vertAlign w:val="superscript"/>
        </w:rPr>
        <w:t>st</w:t>
      </w:r>
      <w:r w:rsidR="00F801E5">
        <w:rPr>
          <w:rFonts w:ascii="Century Gothic" w:hAnsi="Century Gothic" w:cs="Arial"/>
          <w:color w:val="FF0000"/>
          <w:sz w:val="22"/>
          <w:szCs w:val="22"/>
        </w:rPr>
        <w:t xml:space="preserve"> May 2020</w:t>
      </w:r>
      <w:r w:rsidR="00F16077" w:rsidRPr="008A5623">
        <w:rPr>
          <w:rFonts w:ascii="Century Gothic" w:hAnsi="Century Gothic" w:cs="Arial"/>
          <w:sz w:val="22"/>
          <w:szCs w:val="22"/>
        </w:rPr>
        <w:t xml:space="preserve">. </w:t>
      </w:r>
      <w:r w:rsidR="00830395" w:rsidRPr="008A5623">
        <w:rPr>
          <w:rFonts w:ascii="Century Gothic" w:hAnsi="Century Gothic" w:cs="Arial"/>
          <w:sz w:val="22"/>
          <w:szCs w:val="22"/>
        </w:rPr>
        <w:t xml:space="preserve"> </w:t>
      </w:r>
    </w:p>
    <w:bookmarkEnd w:id="0"/>
    <w:p w14:paraId="435F84AC" w14:textId="77777777" w:rsidR="004B063B" w:rsidRPr="00F16077" w:rsidRDefault="004B063B" w:rsidP="004B063B">
      <w:pPr>
        <w:ind w:left="-993"/>
        <w:rPr>
          <w:rStyle w:val="Hyperlink"/>
          <w:rFonts w:asciiTheme="minorHAnsi" w:hAnsiTheme="minorHAnsi" w:cs="Arial"/>
          <w:sz w:val="22"/>
          <w:szCs w:val="22"/>
        </w:rPr>
      </w:pPr>
    </w:p>
    <w:sectPr w:rsidR="004B063B" w:rsidRPr="00F16077" w:rsidSect="00703171">
      <w:headerReference w:type="default" r:id="rId8"/>
      <w:footerReference w:type="default" r:id="rId9"/>
      <w:pgSz w:w="11907" w:h="16839" w:code="9"/>
      <w:pgMar w:top="1985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7CFD0" w14:textId="77777777" w:rsidR="00395C61" w:rsidRDefault="00395C61">
      <w:r>
        <w:separator/>
      </w:r>
    </w:p>
  </w:endnote>
  <w:endnote w:type="continuationSeparator" w:id="0">
    <w:p w14:paraId="251A8678" w14:textId="77777777" w:rsidR="00395C61" w:rsidRDefault="0039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37"/>
      <w:gridCol w:w="4524"/>
    </w:tblGrid>
    <w:tr w:rsidR="00703171" w:rsidRPr="00703171" w14:paraId="24E96F3C" w14:textId="77777777" w:rsidTr="00703171">
      <w:trPr>
        <w:trHeight w:val="227"/>
      </w:trPr>
      <w:tc>
        <w:tcPr>
          <w:tcW w:w="4643" w:type="dxa"/>
          <w:vAlign w:val="center"/>
        </w:tcPr>
        <w:p w14:paraId="299C74F9" w14:textId="77777777" w:rsidR="00703171" w:rsidRPr="008A5623" w:rsidRDefault="00703171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QM015 Consultation feedback form </w:t>
          </w:r>
        </w:p>
      </w:tc>
      <w:tc>
        <w:tcPr>
          <w:tcW w:w="4644" w:type="dxa"/>
          <w:vAlign w:val="center"/>
        </w:tcPr>
        <w:p w14:paraId="72403977" w14:textId="77777777" w:rsidR="00703171" w:rsidRPr="008A5623" w:rsidRDefault="008A5623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B</w:t>
          </w:r>
          <w:r w:rsidRPr="008A5623">
            <w:rPr>
              <w:rFonts w:ascii="Century Gothic" w:hAnsi="Century Gothic"/>
              <w:sz w:val="16"/>
            </w:rPr>
            <w:t>RCGS</w:t>
          </w:r>
          <w:r w:rsidR="00703171" w:rsidRPr="008A5623">
            <w:rPr>
              <w:rFonts w:ascii="Century Gothic" w:hAnsi="Century Gothic" w:cs="Arial"/>
              <w:sz w:val="16"/>
            </w:rPr>
            <w:t xml:space="preserve"> </w:t>
          </w:r>
        </w:p>
      </w:tc>
    </w:tr>
    <w:tr w:rsidR="00703171" w:rsidRPr="00703171" w14:paraId="232AEE2A" w14:textId="77777777" w:rsidTr="00703171">
      <w:trPr>
        <w:trHeight w:val="227"/>
      </w:trPr>
      <w:tc>
        <w:tcPr>
          <w:tcW w:w="4643" w:type="dxa"/>
          <w:vAlign w:val="center"/>
        </w:tcPr>
        <w:p w14:paraId="2A5D24F1" w14:textId="77777777" w:rsidR="00703171" w:rsidRPr="008A5623" w:rsidRDefault="008A5623" w:rsidP="00703171">
          <w:pPr>
            <w:pStyle w:val="Footer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>V</w:t>
          </w:r>
          <w:r w:rsidRPr="008A5623">
            <w:rPr>
              <w:rFonts w:ascii="Century Gothic" w:hAnsi="Century Gothic"/>
              <w:sz w:val="16"/>
            </w:rPr>
            <w:t>ersion 2: 27/04/2020</w:t>
          </w:r>
        </w:p>
      </w:tc>
      <w:tc>
        <w:tcPr>
          <w:tcW w:w="4644" w:type="dxa"/>
          <w:vAlign w:val="center"/>
        </w:tcPr>
        <w:p w14:paraId="525F0AB7" w14:textId="77777777" w:rsidR="00703171" w:rsidRPr="008A5623" w:rsidRDefault="00703171" w:rsidP="00703171">
          <w:pPr>
            <w:pStyle w:val="Footer"/>
            <w:jc w:val="right"/>
            <w:rPr>
              <w:rFonts w:ascii="Century Gothic" w:hAnsi="Century Gothic" w:cs="Arial"/>
              <w:sz w:val="16"/>
            </w:rPr>
          </w:pPr>
          <w:r w:rsidRPr="008A5623">
            <w:rPr>
              <w:rFonts w:ascii="Century Gothic" w:hAnsi="Century Gothic" w:cs="Arial"/>
              <w:sz w:val="16"/>
            </w:rPr>
            <w:t xml:space="preserve">Page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PAGE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  <w:r w:rsidRPr="008A5623">
            <w:rPr>
              <w:rFonts w:ascii="Century Gothic" w:hAnsi="Century Gothic" w:cs="Arial"/>
              <w:sz w:val="16"/>
            </w:rPr>
            <w:t xml:space="preserve"> of 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begin"/>
          </w:r>
          <w:r w:rsidRPr="008A5623">
            <w:rPr>
              <w:rFonts w:ascii="Century Gothic" w:hAnsi="Century Gothic" w:cs="Arial"/>
              <w:bCs/>
              <w:sz w:val="16"/>
            </w:rPr>
            <w:instrText xml:space="preserve"> NUMPAGES  \* Arabic  \* MERGEFORMAT </w:instrTex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separate"/>
          </w:r>
          <w:r w:rsidR="00042CB6" w:rsidRPr="008A5623">
            <w:rPr>
              <w:rFonts w:ascii="Century Gothic" w:hAnsi="Century Gothic" w:cs="Arial"/>
              <w:bCs/>
              <w:noProof/>
              <w:sz w:val="16"/>
            </w:rPr>
            <w:t>1</w:t>
          </w:r>
          <w:r w:rsidRPr="008A5623">
            <w:rPr>
              <w:rFonts w:ascii="Century Gothic" w:hAnsi="Century Gothic" w:cs="Arial"/>
              <w:bCs/>
              <w:sz w:val="16"/>
            </w:rPr>
            <w:fldChar w:fldCharType="end"/>
          </w:r>
        </w:p>
      </w:tc>
    </w:tr>
  </w:tbl>
  <w:p w14:paraId="40FF9960" w14:textId="77777777" w:rsidR="00703171" w:rsidRPr="00703171" w:rsidRDefault="00703171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38539" w14:textId="77777777" w:rsidR="00395C61" w:rsidRDefault="00395C61">
      <w:r>
        <w:separator/>
      </w:r>
    </w:p>
  </w:footnote>
  <w:footnote w:type="continuationSeparator" w:id="0">
    <w:p w14:paraId="33461C89" w14:textId="77777777" w:rsidR="00395C61" w:rsidRDefault="0039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53A8C" w14:textId="77777777" w:rsidR="007E169D" w:rsidRPr="00B22F18" w:rsidRDefault="008A5623" w:rsidP="00B22F18">
    <w:pPr>
      <w:pStyle w:val="Header"/>
      <w:jc w:val="right"/>
    </w:pPr>
    <w:r>
      <w:rPr>
        <w:noProof/>
      </w:rPr>
      <w:drawing>
        <wp:inline distT="0" distB="0" distL="0" distR="0" wp14:anchorId="0216966E" wp14:editId="3795A39F">
          <wp:extent cx="2312670" cy="100965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96"/>
                  <a:stretch/>
                </pic:blipFill>
                <pic:spPr bwMode="auto">
                  <a:xfrm>
                    <a:off x="0" y="0"/>
                    <a:ext cx="231267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521"/>
    <w:rsid w:val="00010868"/>
    <w:rsid w:val="00042CB6"/>
    <w:rsid w:val="001A5D09"/>
    <w:rsid w:val="001B3E89"/>
    <w:rsid w:val="00300271"/>
    <w:rsid w:val="00395C61"/>
    <w:rsid w:val="004B063B"/>
    <w:rsid w:val="00514229"/>
    <w:rsid w:val="00695E7B"/>
    <w:rsid w:val="00703171"/>
    <w:rsid w:val="00830395"/>
    <w:rsid w:val="008A5623"/>
    <w:rsid w:val="00BA7C4B"/>
    <w:rsid w:val="00C67521"/>
    <w:rsid w:val="00F16077"/>
    <w:rsid w:val="00F801E5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D5124"/>
  <w15:docId w15:val="{4A7E810F-56DF-4A5A-A074-ED29E45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52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75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C67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675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5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521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uiPriority w:val="59"/>
    <w:rsid w:val="004B0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0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71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A5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quiries@brcg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0FDC-CE30-4093-88DB-B1A44F8A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Griffiths</dc:creator>
  <cp:lastModifiedBy>Jon Murthy</cp:lastModifiedBy>
  <cp:revision>2</cp:revision>
  <dcterms:created xsi:type="dcterms:W3CDTF">2020-04-30T21:27:00Z</dcterms:created>
  <dcterms:modified xsi:type="dcterms:W3CDTF">2020-04-30T21:27:00Z</dcterms:modified>
</cp:coreProperties>
</file>