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15BC" w14:textId="77777777" w:rsidR="00C72DDE" w:rsidRDefault="00C72DDE" w:rsidP="00D378A6">
      <w:pPr>
        <w:pStyle w:val="Title"/>
        <w:pBdr>
          <w:bottom w:val="single" w:sz="8" w:space="31" w:color="4F81BD" w:themeColor="accent1"/>
        </w:pBdr>
        <w:tabs>
          <w:tab w:val="left" w:pos="1560"/>
        </w:tabs>
      </w:pPr>
    </w:p>
    <w:p w14:paraId="520B874A" w14:textId="77777777" w:rsidR="00C72DDE" w:rsidRDefault="00C72DDE" w:rsidP="00D378A6">
      <w:pPr>
        <w:pStyle w:val="Title"/>
        <w:pBdr>
          <w:bottom w:val="single" w:sz="8" w:space="31" w:color="4F81BD" w:themeColor="accent1"/>
        </w:pBdr>
        <w:tabs>
          <w:tab w:val="left" w:pos="1560"/>
        </w:tabs>
      </w:pPr>
    </w:p>
    <w:p w14:paraId="08F14B74" w14:textId="7142EFED" w:rsidR="005214F5" w:rsidRPr="00E0361A" w:rsidRDefault="009E3222" w:rsidP="00D378A6">
      <w:pPr>
        <w:pStyle w:val="Subtitle"/>
        <w:pBdr>
          <w:bottom w:val="single" w:sz="8" w:space="31" w:color="4F81BD" w:themeColor="accent1"/>
        </w:pBdr>
        <w:rPr>
          <w:rFonts w:ascii="Century Gothic" w:hAnsi="Century Gothic"/>
          <w:b/>
          <w:sz w:val="40"/>
          <w:szCs w:val="40"/>
        </w:rPr>
      </w:pPr>
      <w:r>
        <w:rPr>
          <w:rFonts w:ascii="Century Gothic" w:hAnsi="Century Gothic"/>
          <w:b/>
          <w:sz w:val="40"/>
          <w:szCs w:val="40"/>
        </w:rPr>
        <w:t xml:space="preserve">ET107a </w:t>
      </w:r>
      <w:r w:rsidR="005412E6" w:rsidRPr="00E0361A">
        <w:rPr>
          <w:rFonts w:ascii="Century Gothic" w:hAnsi="Century Gothic"/>
          <w:b/>
          <w:sz w:val="40"/>
          <w:szCs w:val="40"/>
        </w:rPr>
        <w:t xml:space="preserve">Risk Assessment </w:t>
      </w:r>
      <w:r w:rsidR="00CC5108" w:rsidRPr="00E0361A">
        <w:rPr>
          <w:rFonts w:ascii="Century Gothic" w:hAnsi="Century Gothic"/>
          <w:b/>
          <w:sz w:val="40"/>
          <w:szCs w:val="40"/>
        </w:rPr>
        <w:t xml:space="preserve">Issue </w:t>
      </w:r>
      <w:r w:rsidR="00783565" w:rsidRPr="00E0361A">
        <w:rPr>
          <w:rFonts w:ascii="Century Gothic" w:hAnsi="Century Gothic"/>
          <w:b/>
          <w:sz w:val="40"/>
          <w:szCs w:val="40"/>
        </w:rPr>
        <w:t>1</w:t>
      </w:r>
      <w:r w:rsidR="00CC5108" w:rsidRPr="00E0361A">
        <w:rPr>
          <w:rFonts w:ascii="Century Gothic" w:hAnsi="Century Gothic"/>
          <w:b/>
          <w:sz w:val="40"/>
          <w:szCs w:val="40"/>
        </w:rPr>
        <w:t xml:space="preserve"> </w:t>
      </w:r>
      <w:r w:rsidR="005412E6" w:rsidRPr="00E0361A">
        <w:rPr>
          <w:rFonts w:ascii="Century Gothic" w:hAnsi="Century Gothic"/>
          <w:b/>
          <w:sz w:val="40"/>
          <w:szCs w:val="40"/>
        </w:rPr>
        <w:br/>
      </w:r>
      <w:r w:rsidR="00CC5108" w:rsidRPr="00E0361A">
        <w:rPr>
          <w:rFonts w:ascii="Century Gothic" w:hAnsi="Century Gothic"/>
          <w:b/>
          <w:sz w:val="40"/>
          <w:szCs w:val="40"/>
        </w:rPr>
        <w:t>Auditor Checklist and Site Self-Assessment T</w:t>
      </w:r>
      <w:r w:rsidR="005412E6" w:rsidRPr="00E0361A">
        <w:rPr>
          <w:rFonts w:ascii="Century Gothic" w:hAnsi="Century Gothic"/>
          <w:b/>
          <w:sz w:val="40"/>
          <w:szCs w:val="40"/>
        </w:rPr>
        <w:t>ool</w:t>
      </w:r>
      <w:r w:rsidR="003E55BF">
        <w:rPr>
          <w:rFonts w:ascii="Century Gothic" w:hAnsi="Century Gothic"/>
          <w:b/>
          <w:sz w:val="40"/>
          <w:szCs w:val="40"/>
        </w:rPr>
        <w:t xml:space="preserve"> - English</w:t>
      </w:r>
      <w:r w:rsidR="005214F5" w:rsidRPr="00E0361A">
        <w:rPr>
          <w:rFonts w:ascii="Century Gothic" w:hAnsi="Century Gothic"/>
          <w:b/>
          <w:sz w:val="40"/>
          <w:szCs w:val="40"/>
        </w:rPr>
        <w:br w:type="page"/>
      </w:r>
    </w:p>
    <w:p w14:paraId="56D4E078" w14:textId="1772DBC9" w:rsidR="00F11529" w:rsidRPr="001B746B" w:rsidRDefault="00F11529" w:rsidP="00F11529">
      <w:pPr>
        <w:rPr>
          <w:rFonts w:ascii="Century Gothic" w:hAnsi="Century Gothic"/>
          <w:b/>
          <w:bCs/>
          <w:color w:val="009193"/>
          <w:sz w:val="36"/>
          <w:szCs w:val="36"/>
        </w:rPr>
      </w:pPr>
      <w:r w:rsidRPr="00F11529">
        <w:rPr>
          <w:rFonts w:ascii="Calibri" w:eastAsia="Times New Roman" w:hAnsi="Calibri" w:cs="Calibri"/>
          <w:b/>
          <w:bCs/>
          <w:color w:val="009193"/>
          <w:sz w:val="36"/>
          <w:szCs w:val="36"/>
          <w:lang w:val="en-GB"/>
        </w:rPr>
        <w:lastRenderedPageBreak/>
        <w:t>1</w:t>
      </w:r>
      <w:r>
        <w:rPr>
          <w:rFonts w:ascii="Calibri" w:eastAsia="Times New Roman" w:hAnsi="Calibri" w:cs="Calibri"/>
          <w:b/>
          <w:bCs/>
          <w:color w:val="009193"/>
          <w:sz w:val="36"/>
          <w:szCs w:val="36"/>
          <w:lang w:val="en-GB"/>
        </w:rPr>
        <w:t xml:space="preserve">. </w:t>
      </w:r>
      <w:r w:rsidR="00622C66" w:rsidRPr="001B746B">
        <w:rPr>
          <w:rFonts w:ascii="Century Gothic" w:hAnsi="Century Gothic"/>
          <w:b/>
          <w:bCs/>
          <w:color w:val="009193"/>
          <w:sz w:val="36"/>
          <w:szCs w:val="36"/>
        </w:rPr>
        <w:t>Vital sign: senior manage</w:t>
      </w:r>
      <w:r w:rsidR="004D7EF7" w:rsidRPr="001B746B">
        <w:rPr>
          <w:rFonts w:ascii="Century Gothic" w:hAnsi="Century Gothic"/>
          <w:b/>
          <w:bCs/>
          <w:color w:val="009193"/>
          <w:sz w:val="36"/>
          <w:szCs w:val="36"/>
        </w:rPr>
        <w:t>ment commitment</w:t>
      </w:r>
      <w:r w:rsidRPr="001B746B">
        <w:rPr>
          <w:rFonts w:ascii="Century Gothic" w:hAnsi="Century Gothic"/>
          <w:b/>
          <w:bCs/>
          <w:color w:val="009193"/>
          <w:sz w:val="36"/>
          <w:szCs w:val="36"/>
        </w:rPr>
        <w:br/>
      </w:r>
    </w:p>
    <w:tbl>
      <w:tblPr>
        <w:tblStyle w:val="TableGrid"/>
        <w:tblW w:w="9644" w:type="dxa"/>
        <w:tblLayout w:type="fixed"/>
        <w:tblLook w:val="01E0" w:firstRow="1" w:lastRow="1" w:firstColumn="1" w:lastColumn="1" w:noHBand="0" w:noVBand="0"/>
      </w:tblPr>
      <w:tblGrid>
        <w:gridCol w:w="1838"/>
        <w:gridCol w:w="1418"/>
        <w:gridCol w:w="3260"/>
        <w:gridCol w:w="1276"/>
        <w:gridCol w:w="1852"/>
      </w:tblGrid>
      <w:tr w:rsidR="00622C66" w:rsidRPr="001B746B" w14:paraId="70C8A4E1" w14:textId="77777777" w:rsidTr="00666522">
        <w:tc>
          <w:tcPr>
            <w:tcW w:w="1838" w:type="dxa"/>
            <w:shd w:val="clear" w:color="auto" w:fill="92CDDC" w:themeFill="accent5" w:themeFillTint="99"/>
          </w:tcPr>
          <w:p w14:paraId="19D58ADB" w14:textId="054A2233" w:rsidR="00622C66" w:rsidRPr="001B746B" w:rsidRDefault="00622C66" w:rsidP="00DF6186">
            <w:pPr>
              <w:pStyle w:val="Intro"/>
              <w:rPr>
                <w:rFonts w:ascii="Century Gothic" w:hAnsi="Century Gothic"/>
                <w:b/>
                <w:bCs/>
                <w:color w:val="009193"/>
              </w:rPr>
            </w:pPr>
            <w:r w:rsidRPr="001B746B">
              <w:rPr>
                <w:rFonts w:ascii="Century Gothic" w:hAnsi="Century Gothic"/>
                <w:b/>
                <w:bCs/>
                <w:color w:val="009193"/>
                <w:sz w:val="24"/>
                <w:szCs w:val="24"/>
              </w:rPr>
              <w:t>Fundamental</w:t>
            </w:r>
          </w:p>
        </w:tc>
        <w:tc>
          <w:tcPr>
            <w:tcW w:w="7806" w:type="dxa"/>
            <w:gridSpan w:val="4"/>
            <w:shd w:val="clear" w:color="auto" w:fill="92CDDC" w:themeFill="accent5" w:themeFillTint="99"/>
          </w:tcPr>
          <w:p w14:paraId="5166D365" w14:textId="5DF60504" w:rsidR="00622C66" w:rsidRPr="001B746B" w:rsidRDefault="005412E6" w:rsidP="00DF6186">
            <w:pPr>
              <w:pStyle w:val="Intro"/>
              <w:rPr>
                <w:rStyle w:val="Strong"/>
                <w:rFonts w:ascii="Century Gothic" w:hAnsi="Century Gothic"/>
                <w:b w:val="0"/>
                <w:bCs w:val="0"/>
              </w:rPr>
            </w:pPr>
            <w:r w:rsidRPr="001B746B">
              <w:rPr>
                <w:rFonts w:ascii="Century Gothic" w:hAnsi="Century Gothic"/>
                <w:b/>
                <w:bCs/>
              </w:rPr>
              <w:t>It is a fundamental requirement that senior management is committed to implementing and upholding the key principles and practices associated with ETRS.</w:t>
            </w:r>
          </w:p>
        </w:tc>
      </w:tr>
      <w:tr w:rsidR="00622C66" w:rsidRPr="001B746B" w14:paraId="5B084487" w14:textId="77777777" w:rsidTr="003F3A85">
        <w:trPr>
          <w:trHeight w:val="90"/>
        </w:trPr>
        <w:tc>
          <w:tcPr>
            <w:tcW w:w="3256" w:type="dxa"/>
            <w:gridSpan w:val="2"/>
            <w:shd w:val="clear" w:color="auto" w:fill="auto"/>
          </w:tcPr>
          <w:p w14:paraId="24B2557C" w14:textId="301B63B7" w:rsidR="00622C66" w:rsidRPr="001B746B" w:rsidRDefault="0027672D" w:rsidP="00622C66">
            <w:pPr>
              <w:pStyle w:val="TableHeader"/>
              <w:rPr>
                <w:rFonts w:ascii="Century Gothic" w:hAnsi="Century Gothic"/>
              </w:rPr>
            </w:pPr>
            <w:r w:rsidRPr="001B746B">
              <w:rPr>
                <w:rFonts w:ascii="Century Gothic" w:hAnsi="Century Gothic"/>
                <w:color w:val="009193"/>
              </w:rPr>
              <w:t>Compliance criteria</w:t>
            </w:r>
          </w:p>
        </w:tc>
        <w:tc>
          <w:tcPr>
            <w:tcW w:w="3260" w:type="dxa"/>
          </w:tcPr>
          <w:p w14:paraId="72F6450E" w14:textId="0CE2BE93" w:rsidR="00622C66" w:rsidRPr="001B746B" w:rsidRDefault="0027672D" w:rsidP="00622C66">
            <w:pPr>
              <w:pStyle w:val="TableHeader"/>
              <w:rPr>
                <w:rFonts w:ascii="Century Gothic" w:hAnsi="Century Gothic"/>
              </w:rPr>
            </w:pPr>
            <w:r w:rsidRPr="001B746B">
              <w:rPr>
                <w:rFonts w:ascii="Century Gothic" w:hAnsi="Century Gothic"/>
                <w:color w:val="009193"/>
              </w:rPr>
              <w:t>Control points</w:t>
            </w:r>
          </w:p>
        </w:tc>
        <w:tc>
          <w:tcPr>
            <w:tcW w:w="1276" w:type="dxa"/>
          </w:tcPr>
          <w:p w14:paraId="6CC42D35" w14:textId="4CB2263F" w:rsidR="00622C66" w:rsidRPr="001B746B" w:rsidRDefault="0027672D" w:rsidP="00622C66">
            <w:pPr>
              <w:pStyle w:val="TableHeader"/>
              <w:rPr>
                <w:rFonts w:ascii="Century Gothic" w:hAnsi="Century Gothic"/>
              </w:rPr>
            </w:pPr>
            <w:r w:rsidRPr="001B746B">
              <w:rPr>
                <w:rFonts w:ascii="Century Gothic" w:hAnsi="Century Gothic"/>
                <w:color w:val="009193"/>
              </w:rPr>
              <w:t>Complies with</w:t>
            </w:r>
          </w:p>
        </w:tc>
        <w:tc>
          <w:tcPr>
            <w:tcW w:w="1852" w:type="dxa"/>
          </w:tcPr>
          <w:p w14:paraId="3D0745A9" w14:textId="77777777" w:rsidR="00622C66" w:rsidRPr="001B746B" w:rsidRDefault="00622C66" w:rsidP="00622C66">
            <w:pPr>
              <w:pStyle w:val="TableHeader"/>
              <w:rPr>
                <w:rFonts w:ascii="Century Gothic" w:hAnsi="Century Gothic"/>
              </w:rPr>
            </w:pPr>
            <w:r w:rsidRPr="001B746B">
              <w:rPr>
                <w:rFonts w:ascii="Century Gothic" w:hAnsi="Century Gothic"/>
                <w:color w:val="009193"/>
              </w:rPr>
              <w:t>Comments</w:t>
            </w:r>
          </w:p>
        </w:tc>
      </w:tr>
      <w:tr w:rsidR="00622C66" w:rsidRPr="001B746B" w14:paraId="37FC49AF" w14:textId="77777777" w:rsidTr="003F3A85">
        <w:tc>
          <w:tcPr>
            <w:tcW w:w="3256" w:type="dxa"/>
            <w:gridSpan w:val="2"/>
            <w:shd w:val="clear" w:color="auto" w:fill="auto"/>
          </w:tcPr>
          <w:p w14:paraId="7E1929AB" w14:textId="6D71541A" w:rsidR="00622C66" w:rsidRPr="001B746B" w:rsidRDefault="0027672D" w:rsidP="0027672D">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1.1</w:t>
            </w:r>
            <w:r w:rsidRPr="001B746B">
              <w:rPr>
                <w:rFonts w:ascii="Century Gothic" w:hAnsi="Century Gothic"/>
                <w:color w:val="009193"/>
                <w:lang w:val="en-GB"/>
              </w:rPr>
              <w:t xml:space="preserve"> </w:t>
            </w:r>
            <w:r w:rsidRPr="001B746B">
              <w:rPr>
                <w:rFonts w:ascii="Century Gothic" w:hAnsi="Century Gothic" w:cs="Times New Roman"/>
                <w:lang w:val="en-GB"/>
              </w:rPr>
              <w:t>Management has signed a declaration confirming their commitment to implementing and</w:t>
            </w:r>
            <w:r w:rsidR="005412E6" w:rsidRPr="001B746B">
              <w:rPr>
                <w:rFonts w:ascii="Century Gothic" w:hAnsi="Century Gothic" w:cs="Times New Roman"/>
                <w:lang w:val="en-GB"/>
              </w:rPr>
              <w:t xml:space="preserve"> </w:t>
            </w:r>
            <w:r w:rsidRPr="001B746B">
              <w:rPr>
                <w:rFonts w:ascii="Century Gothic" w:hAnsi="Century Gothic" w:cs="Times New Roman"/>
                <w:lang w:val="en-GB"/>
              </w:rPr>
              <w:t>upholding the principles and practices associated with ETRS.</w:t>
            </w:r>
          </w:p>
        </w:tc>
        <w:tc>
          <w:tcPr>
            <w:tcW w:w="3260" w:type="dxa"/>
          </w:tcPr>
          <w:p w14:paraId="755FECAD" w14:textId="2E16FE8B" w:rsidR="00622C66" w:rsidRPr="001B746B" w:rsidRDefault="0027672D" w:rsidP="005412E6">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1.1.1</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Is there a signed declaration which confirms management’s commitment to implementing and</w:t>
            </w:r>
            <w:r w:rsidR="00F700BA" w:rsidRPr="001B746B">
              <w:rPr>
                <w:rFonts w:ascii="Century Gothic" w:hAnsi="Century Gothic" w:cs="Times New Roman"/>
                <w:lang w:val="en-GB"/>
              </w:rPr>
              <w:t xml:space="preserve"> </w:t>
            </w:r>
            <w:r w:rsidRPr="001B746B">
              <w:rPr>
                <w:rFonts w:ascii="Century Gothic" w:hAnsi="Century Gothic" w:cs="Times New Roman"/>
                <w:lang w:val="en-GB"/>
              </w:rPr>
              <w:t>upholding the principles and practices associated</w:t>
            </w:r>
            <w:r w:rsidR="005412E6" w:rsidRPr="001B746B">
              <w:rPr>
                <w:rFonts w:ascii="Century Gothic" w:hAnsi="Century Gothic" w:cs="Times New Roman"/>
                <w:lang w:val="en-GB"/>
              </w:rPr>
              <w:t xml:space="preserve"> </w:t>
            </w:r>
            <w:r w:rsidRPr="001B746B">
              <w:rPr>
                <w:rFonts w:ascii="Century Gothic" w:hAnsi="Century Gothic" w:cs="Times New Roman"/>
                <w:lang w:val="en-GB"/>
              </w:rPr>
              <w:t xml:space="preserve">with </w:t>
            </w:r>
            <w:proofErr w:type="gramStart"/>
            <w:r w:rsidRPr="001B746B">
              <w:rPr>
                <w:rFonts w:ascii="Century Gothic" w:hAnsi="Century Gothic" w:cs="Times New Roman"/>
                <w:lang w:val="en-GB"/>
              </w:rPr>
              <w:t>ETRS?.</w:t>
            </w:r>
            <w:proofErr w:type="gramEnd"/>
          </w:p>
        </w:tc>
        <w:tc>
          <w:tcPr>
            <w:tcW w:w="1276" w:type="dxa"/>
          </w:tcPr>
          <w:p w14:paraId="7C0796B0" w14:textId="02FFA8F7" w:rsidR="00622C66" w:rsidRPr="001B746B" w:rsidRDefault="00622C66" w:rsidP="00622C66">
            <w:pPr>
              <w:rPr>
                <w:rFonts w:ascii="Century Gothic" w:hAnsi="Century Gothic"/>
                <w:lang w:val="en-GB"/>
              </w:rPr>
            </w:pPr>
          </w:p>
        </w:tc>
        <w:tc>
          <w:tcPr>
            <w:tcW w:w="1852" w:type="dxa"/>
          </w:tcPr>
          <w:p w14:paraId="4A2CE93B" w14:textId="7B7D4CB8" w:rsidR="00F11529" w:rsidRPr="001B746B" w:rsidRDefault="00F11529" w:rsidP="00F11529">
            <w:pPr>
              <w:rPr>
                <w:rFonts w:ascii="Century Gothic" w:hAnsi="Century Gothic"/>
                <w:lang w:val="en-GB"/>
              </w:rPr>
            </w:pPr>
          </w:p>
        </w:tc>
      </w:tr>
      <w:tr w:rsidR="00622C66" w:rsidRPr="001B746B" w14:paraId="64741C57" w14:textId="77777777" w:rsidTr="003F3A85">
        <w:tc>
          <w:tcPr>
            <w:tcW w:w="3256" w:type="dxa"/>
            <w:gridSpan w:val="2"/>
            <w:shd w:val="clear" w:color="auto" w:fill="FFFFFF" w:themeFill="background1"/>
          </w:tcPr>
          <w:p w14:paraId="5D8ECE00" w14:textId="4F2ED2B7" w:rsidR="00622C66" w:rsidRPr="001B746B" w:rsidRDefault="00622C66" w:rsidP="0027672D">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w:t>
            </w:r>
            <w:r w:rsidR="0027672D" w:rsidRPr="001B746B">
              <w:rPr>
                <w:rFonts w:ascii="Century Gothic" w:hAnsi="Century Gothic"/>
                <w:b/>
                <w:bCs/>
                <w:color w:val="009193"/>
                <w:lang w:val="en-GB"/>
              </w:rPr>
              <w:t>2</w:t>
            </w:r>
            <w:r w:rsidR="0027672D" w:rsidRPr="001B746B">
              <w:rPr>
                <w:rFonts w:ascii="Century Gothic" w:hAnsi="Century Gothic"/>
                <w:color w:val="009193"/>
                <w:lang w:val="en-GB"/>
              </w:rPr>
              <w:t xml:space="preserve"> </w:t>
            </w:r>
            <w:r w:rsidR="0027672D" w:rsidRPr="001B746B">
              <w:rPr>
                <w:rFonts w:ascii="Century Gothic" w:hAnsi="Century Gothic" w:cs="Times New Roman"/>
                <w:lang w:val="en-GB"/>
              </w:rPr>
              <w:t>A policy framework exists to</w:t>
            </w:r>
            <w:r w:rsidR="005412E6" w:rsidRPr="001B746B">
              <w:rPr>
                <w:rFonts w:ascii="Century Gothic" w:hAnsi="Century Gothic" w:cs="Times New Roman"/>
                <w:lang w:val="en-GB"/>
              </w:rPr>
              <w:t xml:space="preserve"> </w:t>
            </w:r>
            <w:r w:rsidR="0027672D" w:rsidRPr="001B746B">
              <w:rPr>
                <w:rFonts w:ascii="Century Gothic" w:hAnsi="Century Gothic" w:cs="Times New Roman"/>
                <w:lang w:val="en-GB"/>
              </w:rPr>
              <w:t>ensure that: a) the</w:t>
            </w:r>
            <w:r w:rsidR="005412E6" w:rsidRPr="001B746B">
              <w:rPr>
                <w:rFonts w:ascii="Century Gothic" w:hAnsi="Century Gothic" w:cs="Times New Roman"/>
                <w:lang w:val="en-GB"/>
              </w:rPr>
              <w:t xml:space="preserve"> </w:t>
            </w:r>
            <w:r w:rsidR="0027672D" w:rsidRPr="001B746B">
              <w:rPr>
                <w:rFonts w:ascii="Century Gothic" w:hAnsi="Century Gothic" w:cs="Times New Roman"/>
                <w:lang w:val="en-GB"/>
              </w:rPr>
              <w:t>company rules regarding ETRS are clearly defined, accessible and communicated to</w:t>
            </w:r>
            <w:r w:rsidR="00F700BA" w:rsidRPr="001B746B">
              <w:rPr>
                <w:rFonts w:ascii="Century Gothic" w:hAnsi="Century Gothic" w:cs="Times New Roman"/>
                <w:lang w:val="en-GB"/>
              </w:rPr>
              <w:t xml:space="preserve"> </w:t>
            </w:r>
            <w:r w:rsidR="0027672D" w:rsidRPr="001B746B">
              <w:rPr>
                <w:rFonts w:ascii="Century Gothic" w:hAnsi="Century Gothic" w:cs="Times New Roman"/>
                <w:lang w:val="en-GB"/>
              </w:rPr>
              <w:t xml:space="preserve">everybody; </w:t>
            </w:r>
            <w:r w:rsidR="00F700BA" w:rsidRPr="001B746B">
              <w:rPr>
                <w:rFonts w:ascii="Century Gothic" w:hAnsi="Century Gothic" w:cs="Times New Roman"/>
                <w:lang w:val="en-GB"/>
              </w:rPr>
              <w:br/>
            </w:r>
            <w:r w:rsidR="0027672D" w:rsidRPr="001B746B">
              <w:rPr>
                <w:rFonts w:ascii="Century Gothic" w:hAnsi="Century Gothic" w:cs="Times New Roman"/>
                <w:lang w:val="en-GB"/>
              </w:rPr>
              <w:t>b) everybody understands what is expected of them to ensure that these rules are complied with.</w:t>
            </w:r>
          </w:p>
        </w:tc>
        <w:tc>
          <w:tcPr>
            <w:tcW w:w="3260" w:type="dxa"/>
            <w:shd w:val="clear" w:color="auto" w:fill="FFFFFF" w:themeFill="background1"/>
          </w:tcPr>
          <w:p w14:paraId="7E1F6EAA" w14:textId="2E83B4B6" w:rsidR="00142579" w:rsidRPr="001B746B" w:rsidRDefault="0027672D" w:rsidP="00142579">
            <w:pPr>
              <w:widowControl/>
              <w:autoSpaceDE w:val="0"/>
              <w:autoSpaceDN w:val="0"/>
              <w:adjustRightInd w:val="0"/>
              <w:spacing w:before="0" w:after="0"/>
              <w:rPr>
                <w:rFonts w:ascii="Century Gothic" w:hAnsi="Century Gothic" w:cs="Times New Roman"/>
                <w:color w:val="000000"/>
                <w:lang w:val="en-GB"/>
              </w:rPr>
            </w:pPr>
            <w:r w:rsidRPr="001B746B">
              <w:rPr>
                <w:rFonts w:ascii="Century Gothic" w:hAnsi="Century Gothic"/>
                <w:b/>
                <w:bCs/>
                <w:color w:val="009193"/>
              </w:rPr>
              <w:t>1.2.</w:t>
            </w:r>
            <w:r w:rsidR="00142579" w:rsidRPr="001B746B">
              <w:rPr>
                <w:rFonts w:ascii="Century Gothic" w:hAnsi="Century Gothic"/>
                <w:b/>
                <w:bCs/>
                <w:color w:val="009193"/>
              </w:rPr>
              <w:t>1</w:t>
            </w:r>
            <w:r w:rsidRPr="001B746B">
              <w:rPr>
                <w:rFonts w:ascii="Century Gothic" w:hAnsi="Century Gothic"/>
                <w:color w:val="009193"/>
              </w:rPr>
              <w:t xml:space="preserve"> </w:t>
            </w:r>
            <w:r w:rsidR="00142579" w:rsidRPr="001B746B">
              <w:rPr>
                <w:rFonts w:ascii="Century Gothic" w:hAnsi="Century Gothic" w:cs="Times New Roman"/>
                <w:color w:val="000000"/>
                <w:lang w:val="en-GB"/>
              </w:rPr>
              <w:t>Is there a documented policy that covers at least the following:</w:t>
            </w:r>
          </w:p>
          <w:p w14:paraId="7CDEB671" w14:textId="3A0D568E" w:rsidR="00142579" w:rsidRPr="001B746B" w:rsidRDefault="00142579" w:rsidP="00142579">
            <w:pPr>
              <w:pStyle w:val="ListParagraph"/>
              <w:widowControl/>
              <w:numPr>
                <w:ilvl w:val="0"/>
                <w:numId w:val="11"/>
              </w:numPr>
              <w:autoSpaceDE w:val="0"/>
              <w:autoSpaceDN w:val="0"/>
              <w:adjustRightInd w:val="0"/>
              <w:spacing w:before="0" w:after="0"/>
              <w:rPr>
                <w:rFonts w:ascii="Century Gothic" w:hAnsi="Century Gothic" w:cs="Times New Roman"/>
                <w:color w:val="000000"/>
                <w:lang w:val="en-GB"/>
              </w:rPr>
            </w:pPr>
            <w:r w:rsidRPr="001B746B">
              <w:rPr>
                <w:rFonts w:ascii="Century Gothic" w:hAnsi="Century Gothic" w:cs="Times New Roman"/>
                <w:color w:val="000000"/>
                <w:lang w:val="en-GB"/>
              </w:rPr>
              <w:t>freedom of association and the right to collective bargaining</w:t>
            </w:r>
          </w:p>
          <w:p w14:paraId="070A125A" w14:textId="1F537FE8" w:rsidR="00142579" w:rsidRPr="001B746B" w:rsidRDefault="00142579" w:rsidP="00142579">
            <w:pPr>
              <w:pStyle w:val="ListParagraph"/>
              <w:widowControl/>
              <w:numPr>
                <w:ilvl w:val="0"/>
                <w:numId w:val="12"/>
              </w:numPr>
              <w:autoSpaceDE w:val="0"/>
              <w:autoSpaceDN w:val="0"/>
              <w:adjustRightInd w:val="0"/>
              <w:spacing w:before="0" w:after="0"/>
              <w:rPr>
                <w:rFonts w:ascii="Century Gothic" w:hAnsi="Century Gothic" w:cs="Times New Roman"/>
                <w:color w:val="000000"/>
                <w:lang w:val="en-GB"/>
              </w:rPr>
            </w:pPr>
            <w:r w:rsidRPr="001B746B">
              <w:rPr>
                <w:rFonts w:ascii="Century Gothic" w:hAnsi="Century Gothic" w:cs="Times New Roman"/>
                <w:color w:val="000000"/>
                <w:lang w:val="en-GB"/>
              </w:rPr>
              <w:t>child labour</w:t>
            </w:r>
          </w:p>
          <w:p w14:paraId="5804FE45" w14:textId="77777777" w:rsidR="00142579" w:rsidRPr="001B746B" w:rsidRDefault="00142579" w:rsidP="00142579">
            <w:pPr>
              <w:pStyle w:val="ListParagraph"/>
              <w:widowControl/>
              <w:numPr>
                <w:ilvl w:val="0"/>
                <w:numId w:val="12"/>
              </w:numPr>
              <w:autoSpaceDE w:val="0"/>
              <w:autoSpaceDN w:val="0"/>
              <w:adjustRightInd w:val="0"/>
              <w:spacing w:before="0" w:after="0"/>
              <w:rPr>
                <w:rFonts w:ascii="Century Gothic" w:hAnsi="Century Gothic" w:cs="Times New Roman"/>
                <w:color w:val="000000"/>
                <w:lang w:val="en-GB"/>
              </w:rPr>
            </w:pPr>
            <w:r w:rsidRPr="001B746B">
              <w:rPr>
                <w:rFonts w:ascii="Century Gothic" w:hAnsi="Century Gothic" w:cs="Times New Roman"/>
                <w:color w:val="000000"/>
                <w:lang w:val="en-GB"/>
              </w:rPr>
              <w:t xml:space="preserve">forced/bonded labour. </w:t>
            </w:r>
          </w:p>
          <w:p w14:paraId="67CB5386" w14:textId="267A8D23" w:rsidR="00622C66" w:rsidRPr="001B746B" w:rsidRDefault="00142579" w:rsidP="00142579">
            <w:pPr>
              <w:pStyle w:val="ListParagraph"/>
              <w:widowControl/>
              <w:numPr>
                <w:ilvl w:val="0"/>
                <w:numId w:val="12"/>
              </w:numPr>
              <w:autoSpaceDE w:val="0"/>
              <w:autoSpaceDN w:val="0"/>
              <w:adjustRightInd w:val="0"/>
              <w:spacing w:before="0" w:after="0"/>
              <w:rPr>
                <w:rFonts w:ascii="Century Gothic" w:hAnsi="Century Gothic" w:cs="Times New Roman"/>
                <w:color w:val="000000"/>
                <w:lang w:val="en-GB"/>
              </w:rPr>
            </w:pPr>
            <w:r w:rsidRPr="001B746B">
              <w:rPr>
                <w:rFonts w:ascii="Century Gothic" w:hAnsi="Century Gothic" w:cs="Times New Roman"/>
                <w:color w:val="000000"/>
                <w:lang w:val="en-GB"/>
              </w:rPr>
              <w:t>Discrimination?</w:t>
            </w:r>
          </w:p>
        </w:tc>
        <w:tc>
          <w:tcPr>
            <w:tcW w:w="1276" w:type="dxa"/>
            <w:shd w:val="clear" w:color="auto" w:fill="FFFFFF" w:themeFill="background1"/>
          </w:tcPr>
          <w:p w14:paraId="7E503B47" w14:textId="77777777" w:rsidR="00622C66" w:rsidRPr="001B746B" w:rsidRDefault="00622C66" w:rsidP="00622C66">
            <w:pPr>
              <w:rPr>
                <w:rFonts w:ascii="Century Gothic" w:hAnsi="Century Gothic"/>
                <w:lang w:val="en-GB"/>
              </w:rPr>
            </w:pPr>
          </w:p>
        </w:tc>
        <w:tc>
          <w:tcPr>
            <w:tcW w:w="1852" w:type="dxa"/>
            <w:shd w:val="clear" w:color="auto" w:fill="FFFFFF" w:themeFill="background1"/>
          </w:tcPr>
          <w:p w14:paraId="66FF1FCE" w14:textId="77777777" w:rsidR="00622C66" w:rsidRPr="001B746B" w:rsidRDefault="00622C66" w:rsidP="00622C66">
            <w:pPr>
              <w:rPr>
                <w:rFonts w:ascii="Century Gothic" w:hAnsi="Century Gothic"/>
                <w:lang w:val="en-GB"/>
              </w:rPr>
            </w:pPr>
          </w:p>
        </w:tc>
      </w:tr>
      <w:tr w:rsidR="00142579" w:rsidRPr="001B746B" w14:paraId="387E3211" w14:textId="77777777" w:rsidTr="003F3A85">
        <w:tc>
          <w:tcPr>
            <w:tcW w:w="3256" w:type="dxa"/>
            <w:gridSpan w:val="2"/>
            <w:shd w:val="clear" w:color="auto" w:fill="auto"/>
          </w:tcPr>
          <w:p w14:paraId="12088CD8" w14:textId="18047CDF" w:rsidR="00674967" w:rsidRPr="001B746B" w:rsidRDefault="00142579" w:rsidP="00674967">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w:t>
            </w:r>
            <w:r w:rsidR="00674967" w:rsidRPr="001B746B">
              <w:rPr>
                <w:rFonts w:ascii="Century Gothic" w:hAnsi="Century Gothic"/>
                <w:b/>
                <w:bCs/>
                <w:color w:val="009193"/>
                <w:lang w:val="en-GB"/>
              </w:rPr>
              <w:t>3</w:t>
            </w:r>
            <w:r w:rsidRPr="001B746B">
              <w:rPr>
                <w:rFonts w:ascii="Century Gothic" w:hAnsi="Century Gothic"/>
                <w:color w:val="009193"/>
                <w:lang w:val="en-GB"/>
              </w:rPr>
              <w:t xml:space="preserve"> </w:t>
            </w:r>
            <w:r w:rsidR="00674967" w:rsidRPr="001B746B">
              <w:rPr>
                <w:rFonts w:ascii="Century Gothic" w:hAnsi="Century Gothic" w:cs="Times New Roman"/>
                <w:lang w:val="en-GB"/>
              </w:rPr>
              <w:t>There is evidence that management has communicated the requirements of its policy</w:t>
            </w:r>
          </w:p>
          <w:p w14:paraId="5BA24EF2" w14:textId="6D0FF9EE" w:rsidR="00142579" w:rsidRPr="001B746B" w:rsidRDefault="00674967" w:rsidP="00674967">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lang w:val="en-GB"/>
              </w:rPr>
              <w:t>framework to the workforce.</w:t>
            </w:r>
          </w:p>
        </w:tc>
        <w:tc>
          <w:tcPr>
            <w:tcW w:w="3260" w:type="dxa"/>
          </w:tcPr>
          <w:p w14:paraId="439D21F1" w14:textId="6785638C" w:rsidR="00142579" w:rsidRPr="001B746B" w:rsidRDefault="00142579" w:rsidP="00B734A2">
            <w:pPr>
              <w:widowControl/>
              <w:autoSpaceDE w:val="0"/>
              <w:autoSpaceDN w:val="0"/>
              <w:adjustRightInd w:val="0"/>
              <w:spacing w:before="0" w:after="0"/>
              <w:rPr>
                <w:rFonts w:ascii="Century Gothic" w:hAnsi="Century Gothic"/>
                <w:lang w:val="en-GB"/>
              </w:rPr>
            </w:pPr>
            <w:r w:rsidRPr="001B746B">
              <w:rPr>
                <w:rFonts w:ascii="Century Gothic" w:hAnsi="Century Gothic" w:cs="Times New Roman"/>
                <w:b/>
                <w:bCs/>
                <w:color w:val="009193"/>
                <w:lang w:val="en-GB"/>
              </w:rPr>
              <w:t>1.</w:t>
            </w:r>
            <w:r w:rsidR="00674967" w:rsidRPr="001B746B">
              <w:rPr>
                <w:rFonts w:ascii="Century Gothic" w:hAnsi="Century Gothic" w:cs="Times New Roman"/>
                <w:b/>
                <w:bCs/>
                <w:color w:val="009193"/>
                <w:lang w:val="en-GB"/>
              </w:rPr>
              <w:t>3</w:t>
            </w:r>
            <w:r w:rsidRPr="001B746B">
              <w:rPr>
                <w:rFonts w:ascii="Century Gothic" w:hAnsi="Century Gothic" w:cs="Times New Roman"/>
                <w:b/>
                <w:bCs/>
                <w:color w:val="009193"/>
                <w:lang w:val="en-GB"/>
              </w:rPr>
              <w:t>.1</w:t>
            </w:r>
            <w:r w:rsidRPr="001B746B">
              <w:rPr>
                <w:rFonts w:ascii="Century Gothic" w:hAnsi="Century Gothic" w:cs="Times New Roman"/>
                <w:color w:val="009193"/>
                <w:sz w:val="20"/>
                <w:szCs w:val="20"/>
                <w:lang w:val="en-GB"/>
              </w:rPr>
              <w:t xml:space="preserve"> </w:t>
            </w:r>
            <w:r w:rsidR="00674967" w:rsidRPr="001B746B">
              <w:rPr>
                <w:rFonts w:ascii="Century Gothic" w:hAnsi="Century Gothic" w:cs="Times New Roman"/>
                <w:lang w:val="en-GB"/>
              </w:rPr>
              <w:t>Is there evidence that the policy has been communicated to</w:t>
            </w:r>
            <w:r w:rsidR="005412E6" w:rsidRPr="001B746B">
              <w:rPr>
                <w:rFonts w:ascii="Century Gothic" w:hAnsi="Century Gothic" w:cs="Times New Roman"/>
                <w:lang w:val="en-GB"/>
              </w:rPr>
              <w:t xml:space="preserve"> </w:t>
            </w:r>
            <w:r w:rsidR="00674967" w:rsidRPr="001B746B">
              <w:rPr>
                <w:rFonts w:ascii="Century Gothic" w:hAnsi="Century Gothic" w:cs="Times New Roman"/>
                <w:lang w:val="en-GB"/>
              </w:rPr>
              <w:t>employees?</w:t>
            </w:r>
          </w:p>
        </w:tc>
        <w:tc>
          <w:tcPr>
            <w:tcW w:w="1276" w:type="dxa"/>
          </w:tcPr>
          <w:p w14:paraId="7E2BE387" w14:textId="77777777" w:rsidR="00142579" w:rsidRPr="001B746B" w:rsidRDefault="00142579" w:rsidP="00254628">
            <w:pPr>
              <w:rPr>
                <w:rFonts w:ascii="Century Gothic" w:hAnsi="Century Gothic"/>
                <w:lang w:val="en-GB"/>
              </w:rPr>
            </w:pPr>
          </w:p>
        </w:tc>
        <w:tc>
          <w:tcPr>
            <w:tcW w:w="1852" w:type="dxa"/>
          </w:tcPr>
          <w:p w14:paraId="74C4AF18" w14:textId="77777777" w:rsidR="00142579" w:rsidRPr="001B746B" w:rsidRDefault="00142579" w:rsidP="00254628">
            <w:pPr>
              <w:rPr>
                <w:rFonts w:ascii="Century Gothic" w:hAnsi="Century Gothic"/>
                <w:lang w:val="en-GB"/>
              </w:rPr>
            </w:pPr>
          </w:p>
        </w:tc>
      </w:tr>
      <w:tr w:rsidR="00C9664F" w:rsidRPr="001B746B" w14:paraId="7C0F1C0D" w14:textId="77777777" w:rsidTr="003F3A85">
        <w:trPr>
          <w:trHeight w:val="670"/>
        </w:trPr>
        <w:tc>
          <w:tcPr>
            <w:tcW w:w="3256" w:type="dxa"/>
            <w:gridSpan w:val="2"/>
            <w:vMerge w:val="restart"/>
            <w:shd w:val="clear" w:color="auto" w:fill="auto"/>
          </w:tcPr>
          <w:p w14:paraId="6E10260D" w14:textId="60B44B63" w:rsidR="00C9664F" w:rsidRPr="001B746B" w:rsidRDefault="00C9664F" w:rsidP="00DA4696">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1.4</w:t>
            </w:r>
            <w:r w:rsidRPr="001B746B">
              <w:rPr>
                <w:rFonts w:ascii="Century Gothic" w:hAnsi="Century Gothic"/>
                <w:color w:val="009193"/>
                <w:lang w:val="en-GB"/>
              </w:rPr>
              <w:t xml:space="preserve"> </w:t>
            </w:r>
            <w:r w:rsidRPr="001B746B">
              <w:rPr>
                <w:rFonts w:ascii="Century Gothic" w:hAnsi="Century Gothic" w:cs="Times New Roman"/>
                <w:lang w:val="en-GB"/>
              </w:rPr>
              <w:t>These policies are regularly reviewed to ensure that they remain current, relevant and applicable. Compliance is regularly</w:t>
            </w:r>
            <w:r w:rsidR="00F700BA" w:rsidRPr="001B746B">
              <w:rPr>
                <w:rFonts w:ascii="Century Gothic" w:hAnsi="Century Gothic" w:cs="Times New Roman"/>
                <w:lang w:val="en-GB"/>
              </w:rPr>
              <w:t xml:space="preserve"> </w:t>
            </w:r>
            <w:r w:rsidRPr="001B746B">
              <w:rPr>
                <w:rFonts w:ascii="Century Gothic" w:hAnsi="Century Gothic" w:cs="Times New Roman"/>
                <w:lang w:val="en-GB"/>
              </w:rPr>
              <w:t>and routinely monitored and non-compliances effectively remedied.</w:t>
            </w:r>
          </w:p>
        </w:tc>
        <w:tc>
          <w:tcPr>
            <w:tcW w:w="3260" w:type="dxa"/>
          </w:tcPr>
          <w:p w14:paraId="10DD46A2" w14:textId="77777777" w:rsidR="00C9664F" w:rsidRPr="001B746B" w:rsidRDefault="00C9664F" w:rsidP="00DA4696">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1.4.1</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evidence that these policies are regularly reviewed?</w:t>
            </w:r>
          </w:p>
          <w:p w14:paraId="363ED342" w14:textId="77777777" w:rsidR="00C9664F" w:rsidRPr="001B746B" w:rsidRDefault="00C9664F" w:rsidP="00DA4696">
            <w:pPr>
              <w:widowControl/>
              <w:autoSpaceDE w:val="0"/>
              <w:autoSpaceDN w:val="0"/>
              <w:adjustRightInd w:val="0"/>
              <w:spacing w:before="0" w:after="0"/>
              <w:rPr>
                <w:rFonts w:ascii="Century Gothic" w:hAnsi="Century Gothic" w:cs="Times New Roman"/>
                <w:lang w:val="en-GB"/>
              </w:rPr>
            </w:pPr>
          </w:p>
        </w:tc>
        <w:tc>
          <w:tcPr>
            <w:tcW w:w="1276" w:type="dxa"/>
          </w:tcPr>
          <w:p w14:paraId="54009AC8" w14:textId="3A21FE2B" w:rsidR="00C9664F" w:rsidRPr="001B746B" w:rsidRDefault="00C9664F" w:rsidP="00DA4696">
            <w:pPr>
              <w:widowControl/>
              <w:autoSpaceDE w:val="0"/>
              <w:autoSpaceDN w:val="0"/>
              <w:adjustRightInd w:val="0"/>
              <w:spacing w:before="0" w:after="0"/>
              <w:rPr>
                <w:rFonts w:ascii="Century Gothic" w:hAnsi="Century Gothic" w:cs="Times New Roman"/>
                <w:lang w:val="en-GB"/>
              </w:rPr>
            </w:pPr>
          </w:p>
        </w:tc>
        <w:tc>
          <w:tcPr>
            <w:tcW w:w="1852" w:type="dxa"/>
          </w:tcPr>
          <w:p w14:paraId="7E96D8FB" w14:textId="6039C082" w:rsidR="00C9664F" w:rsidRPr="001B746B" w:rsidRDefault="00C9664F" w:rsidP="00254628">
            <w:pPr>
              <w:rPr>
                <w:rFonts w:ascii="Century Gothic" w:hAnsi="Century Gothic"/>
                <w:lang w:val="en-GB"/>
              </w:rPr>
            </w:pPr>
          </w:p>
        </w:tc>
      </w:tr>
      <w:tr w:rsidR="00C9664F" w:rsidRPr="001B746B" w14:paraId="499BE2C3" w14:textId="77777777" w:rsidTr="003F3A85">
        <w:trPr>
          <w:trHeight w:val="670"/>
        </w:trPr>
        <w:tc>
          <w:tcPr>
            <w:tcW w:w="3256" w:type="dxa"/>
            <w:gridSpan w:val="2"/>
            <w:vMerge/>
            <w:shd w:val="clear" w:color="auto" w:fill="auto"/>
          </w:tcPr>
          <w:p w14:paraId="39E36BA8" w14:textId="77777777" w:rsidR="00C9664F" w:rsidRPr="001B746B" w:rsidRDefault="00C9664F" w:rsidP="00C9664F">
            <w:pPr>
              <w:widowControl/>
              <w:autoSpaceDE w:val="0"/>
              <w:autoSpaceDN w:val="0"/>
              <w:adjustRightInd w:val="0"/>
              <w:spacing w:before="0" w:after="0"/>
              <w:rPr>
                <w:rFonts w:ascii="Century Gothic" w:hAnsi="Century Gothic"/>
                <w:b/>
                <w:bCs/>
                <w:color w:val="009193"/>
                <w:lang w:val="en-GB"/>
              </w:rPr>
            </w:pPr>
          </w:p>
        </w:tc>
        <w:tc>
          <w:tcPr>
            <w:tcW w:w="3260" w:type="dxa"/>
          </w:tcPr>
          <w:p w14:paraId="602FE68E" w14:textId="77777777" w:rsidR="00C9664F" w:rsidRPr="001B746B" w:rsidRDefault="00C9664F"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1.4.2</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Is there evidence that</w:t>
            </w:r>
          </w:p>
          <w:p w14:paraId="2CEFE452" w14:textId="28ACB3FF" w:rsidR="00C9664F" w:rsidRPr="001B746B" w:rsidRDefault="00C9664F" w:rsidP="00C9664F">
            <w:pPr>
              <w:widowControl/>
              <w:autoSpaceDE w:val="0"/>
              <w:autoSpaceDN w:val="0"/>
              <w:adjustRightInd w:val="0"/>
              <w:spacing w:before="0" w:after="0"/>
              <w:rPr>
                <w:rFonts w:ascii="Century Gothic" w:hAnsi="Century Gothic" w:cs="Times New Roman"/>
                <w:b/>
                <w:bCs/>
                <w:color w:val="009193"/>
                <w:sz w:val="20"/>
                <w:szCs w:val="20"/>
                <w:lang w:val="en-GB"/>
              </w:rPr>
            </w:pPr>
            <w:r w:rsidRPr="001B746B">
              <w:rPr>
                <w:rFonts w:ascii="Century Gothic" w:hAnsi="Century Gothic" w:cs="Times New Roman"/>
                <w:lang w:val="en-GB"/>
              </w:rPr>
              <w:t>compliance is routinely and regularly monitored and non-compliances effectively remedied?</w:t>
            </w:r>
          </w:p>
        </w:tc>
        <w:tc>
          <w:tcPr>
            <w:tcW w:w="1276" w:type="dxa"/>
          </w:tcPr>
          <w:p w14:paraId="0A16F53C" w14:textId="0D852702" w:rsidR="00C9664F" w:rsidRPr="001B746B" w:rsidRDefault="00C9664F" w:rsidP="00C9664F">
            <w:pPr>
              <w:widowControl/>
              <w:autoSpaceDE w:val="0"/>
              <w:autoSpaceDN w:val="0"/>
              <w:adjustRightInd w:val="0"/>
              <w:spacing w:before="0" w:after="0"/>
              <w:rPr>
                <w:rFonts w:ascii="Century Gothic" w:hAnsi="Century Gothic" w:cs="Times New Roman"/>
                <w:b/>
                <w:bCs/>
                <w:color w:val="009193"/>
                <w:sz w:val="20"/>
                <w:szCs w:val="20"/>
                <w:lang w:val="en-GB"/>
              </w:rPr>
            </w:pPr>
          </w:p>
        </w:tc>
        <w:tc>
          <w:tcPr>
            <w:tcW w:w="1852" w:type="dxa"/>
          </w:tcPr>
          <w:p w14:paraId="64A5D9A8" w14:textId="490DAE98" w:rsidR="00C9664F" w:rsidRPr="001B746B" w:rsidRDefault="00C9664F" w:rsidP="00C9664F">
            <w:pPr>
              <w:widowControl/>
              <w:autoSpaceDE w:val="0"/>
              <w:autoSpaceDN w:val="0"/>
              <w:adjustRightInd w:val="0"/>
              <w:spacing w:before="0" w:after="0"/>
              <w:rPr>
                <w:rFonts w:ascii="Century Gothic" w:hAnsi="Century Gothic" w:cs="Times New Roman"/>
                <w:b/>
                <w:bCs/>
                <w:color w:val="009193"/>
                <w:sz w:val="20"/>
                <w:szCs w:val="20"/>
                <w:lang w:val="en-GB"/>
              </w:rPr>
            </w:pPr>
          </w:p>
        </w:tc>
      </w:tr>
      <w:tr w:rsidR="00C9664F" w:rsidRPr="001B746B" w14:paraId="7D5A191A" w14:textId="77777777" w:rsidTr="003F3A85">
        <w:tc>
          <w:tcPr>
            <w:tcW w:w="3256" w:type="dxa"/>
            <w:gridSpan w:val="2"/>
            <w:shd w:val="clear" w:color="auto" w:fill="auto"/>
          </w:tcPr>
          <w:p w14:paraId="2E424907" w14:textId="1021CF7E" w:rsidR="00C9664F" w:rsidRPr="001B746B" w:rsidRDefault="00C9664F"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1.5</w:t>
            </w:r>
            <w:r w:rsidRPr="001B746B">
              <w:rPr>
                <w:rFonts w:ascii="Century Gothic" w:hAnsi="Century Gothic"/>
                <w:color w:val="009193"/>
                <w:lang w:val="en-GB"/>
              </w:rPr>
              <w:t xml:space="preserve"> </w:t>
            </w:r>
            <w:r w:rsidRPr="001B746B">
              <w:rPr>
                <w:rFonts w:ascii="Century Gothic" w:hAnsi="Century Gothic" w:cs="Times New Roman"/>
                <w:lang w:val="en-GB"/>
              </w:rPr>
              <w:t xml:space="preserve">A member of senior management has been nominated to take </w:t>
            </w:r>
            <w:r w:rsidRPr="001B746B">
              <w:rPr>
                <w:rFonts w:ascii="Century Gothic" w:hAnsi="Century Gothic" w:cs="Times New Roman"/>
                <w:lang w:val="en-GB"/>
              </w:rPr>
              <w:lastRenderedPageBreak/>
              <w:t>responsibility for the</w:t>
            </w:r>
            <w:r w:rsidR="00F700BA" w:rsidRPr="001B746B">
              <w:rPr>
                <w:rFonts w:ascii="Century Gothic" w:hAnsi="Century Gothic" w:cs="Times New Roman"/>
                <w:lang w:val="en-GB"/>
              </w:rPr>
              <w:t xml:space="preserve"> </w:t>
            </w:r>
            <w:r w:rsidRPr="001B746B">
              <w:rPr>
                <w:rFonts w:ascii="Century Gothic" w:hAnsi="Century Gothic" w:cs="Times New Roman"/>
                <w:lang w:val="en-GB"/>
              </w:rPr>
              <w:t>company’s ETRS activities.</w:t>
            </w:r>
          </w:p>
        </w:tc>
        <w:tc>
          <w:tcPr>
            <w:tcW w:w="3260" w:type="dxa"/>
          </w:tcPr>
          <w:p w14:paraId="6E490275" w14:textId="0A37EB20" w:rsidR="00C9664F" w:rsidRPr="001B746B" w:rsidRDefault="00C9664F"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lastRenderedPageBreak/>
              <w:t>1.5.1</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Has a member of senior</w:t>
            </w:r>
          </w:p>
          <w:p w14:paraId="3FF8556E" w14:textId="57094109" w:rsidR="00C9664F" w:rsidRPr="001B746B" w:rsidRDefault="00C9664F"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lang w:val="en-GB"/>
              </w:rPr>
              <w:lastRenderedPageBreak/>
              <w:t>management been appointed, in writing, to be responsible for ETRS?</w:t>
            </w:r>
          </w:p>
        </w:tc>
        <w:tc>
          <w:tcPr>
            <w:tcW w:w="1276" w:type="dxa"/>
          </w:tcPr>
          <w:p w14:paraId="34F2262B" w14:textId="77777777" w:rsidR="00C9664F" w:rsidRPr="001B746B" w:rsidRDefault="00C9664F" w:rsidP="00C9664F">
            <w:pPr>
              <w:rPr>
                <w:rFonts w:ascii="Century Gothic" w:hAnsi="Century Gothic"/>
                <w:lang w:val="en-GB"/>
              </w:rPr>
            </w:pPr>
          </w:p>
        </w:tc>
        <w:tc>
          <w:tcPr>
            <w:tcW w:w="1852" w:type="dxa"/>
          </w:tcPr>
          <w:p w14:paraId="48AF04DB" w14:textId="77777777" w:rsidR="00C9664F" w:rsidRPr="001B746B" w:rsidRDefault="00C9664F" w:rsidP="00C9664F">
            <w:pPr>
              <w:rPr>
                <w:rFonts w:ascii="Century Gothic" w:hAnsi="Century Gothic"/>
                <w:lang w:val="en-GB"/>
              </w:rPr>
            </w:pPr>
          </w:p>
        </w:tc>
      </w:tr>
      <w:tr w:rsidR="00C9664F" w:rsidRPr="001B746B" w14:paraId="1264C718" w14:textId="77777777" w:rsidTr="003F3A85">
        <w:tc>
          <w:tcPr>
            <w:tcW w:w="3256" w:type="dxa"/>
            <w:gridSpan w:val="2"/>
            <w:shd w:val="clear" w:color="auto" w:fill="auto"/>
          </w:tcPr>
          <w:p w14:paraId="0C8C403B" w14:textId="07E20047" w:rsidR="00C9664F" w:rsidRPr="001B746B" w:rsidRDefault="00C9664F"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1.6</w:t>
            </w:r>
            <w:r w:rsidRPr="001B746B">
              <w:rPr>
                <w:rFonts w:ascii="Century Gothic" w:hAnsi="Century Gothic"/>
                <w:color w:val="009193"/>
                <w:lang w:val="en-GB"/>
              </w:rPr>
              <w:t xml:space="preserve"> </w:t>
            </w:r>
            <w:r w:rsidRPr="001B746B">
              <w:rPr>
                <w:rFonts w:ascii="Century Gothic" w:hAnsi="Century Gothic" w:cs="Times New Roman"/>
                <w:lang w:val="en-GB"/>
              </w:rPr>
              <w:t xml:space="preserve">Training is provided to all staff/workers affected by these policies so that they are aware of their rights and responsibilities </w:t>
            </w:r>
            <w:proofErr w:type="gramStart"/>
            <w:r w:rsidRPr="001B746B">
              <w:rPr>
                <w:rFonts w:ascii="Century Gothic" w:hAnsi="Century Gothic" w:cs="Times New Roman"/>
                <w:lang w:val="en-GB"/>
              </w:rPr>
              <w:t>with regard to</w:t>
            </w:r>
            <w:proofErr w:type="gramEnd"/>
            <w:r w:rsidRPr="001B746B">
              <w:rPr>
                <w:rFonts w:ascii="Century Gothic" w:hAnsi="Century Gothic" w:cs="Times New Roman"/>
                <w:lang w:val="en-GB"/>
              </w:rPr>
              <w:t xml:space="preserve"> ETRS.</w:t>
            </w:r>
          </w:p>
        </w:tc>
        <w:tc>
          <w:tcPr>
            <w:tcW w:w="3260" w:type="dxa"/>
          </w:tcPr>
          <w:p w14:paraId="7B88C3DD" w14:textId="17CCD801" w:rsidR="00C9664F" w:rsidRPr="001B746B" w:rsidRDefault="00C9664F"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1.6.1</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evidence that staff/workers have been made aware of these policies and informed about their rights and responsibilities in this regard?</w:t>
            </w:r>
          </w:p>
        </w:tc>
        <w:tc>
          <w:tcPr>
            <w:tcW w:w="1276" w:type="dxa"/>
          </w:tcPr>
          <w:p w14:paraId="48CEEA79" w14:textId="77777777" w:rsidR="00C9664F" w:rsidRPr="001B746B" w:rsidRDefault="00C9664F" w:rsidP="00C9664F">
            <w:pPr>
              <w:rPr>
                <w:rFonts w:ascii="Century Gothic" w:hAnsi="Century Gothic"/>
                <w:lang w:val="en-GB"/>
              </w:rPr>
            </w:pPr>
          </w:p>
        </w:tc>
        <w:tc>
          <w:tcPr>
            <w:tcW w:w="1852" w:type="dxa"/>
          </w:tcPr>
          <w:p w14:paraId="45060118" w14:textId="77777777" w:rsidR="00C9664F" w:rsidRPr="001B746B" w:rsidRDefault="00C9664F" w:rsidP="00C9664F">
            <w:pPr>
              <w:rPr>
                <w:rFonts w:ascii="Century Gothic" w:hAnsi="Century Gothic"/>
                <w:lang w:val="en-GB"/>
              </w:rPr>
            </w:pPr>
          </w:p>
        </w:tc>
      </w:tr>
      <w:tr w:rsidR="00F141D1" w:rsidRPr="001B746B" w14:paraId="28B6364B" w14:textId="77777777" w:rsidTr="003F3A85">
        <w:trPr>
          <w:trHeight w:val="363"/>
        </w:trPr>
        <w:tc>
          <w:tcPr>
            <w:tcW w:w="3256" w:type="dxa"/>
            <w:gridSpan w:val="2"/>
            <w:vMerge w:val="restart"/>
            <w:shd w:val="clear" w:color="auto" w:fill="auto"/>
          </w:tcPr>
          <w:p w14:paraId="327F939C" w14:textId="321B3A14" w:rsidR="00F141D1" w:rsidRPr="001B746B" w:rsidRDefault="00F141D1"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1.7</w:t>
            </w:r>
            <w:r w:rsidRPr="001B746B">
              <w:rPr>
                <w:rFonts w:ascii="Century Gothic" w:hAnsi="Century Gothic"/>
                <w:color w:val="009193"/>
                <w:lang w:val="en-GB"/>
              </w:rPr>
              <w:t xml:space="preserve"> </w:t>
            </w:r>
            <w:r w:rsidRPr="001B746B">
              <w:rPr>
                <w:rFonts w:ascii="Century Gothic" w:hAnsi="Century Gothic" w:cs="Times New Roman"/>
                <w:lang w:val="en-GB"/>
              </w:rPr>
              <w:t>A TU/worker representative has been elected to represent the workforce and communicate with management on their behalf.</w:t>
            </w:r>
          </w:p>
        </w:tc>
        <w:tc>
          <w:tcPr>
            <w:tcW w:w="3260" w:type="dxa"/>
          </w:tcPr>
          <w:p w14:paraId="7E40835D" w14:textId="7098C548" w:rsidR="00F141D1" w:rsidRPr="001B746B" w:rsidRDefault="00F141D1"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1.7.1</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Has the worker representative been elected?</w:t>
            </w:r>
          </w:p>
        </w:tc>
        <w:tc>
          <w:tcPr>
            <w:tcW w:w="1276" w:type="dxa"/>
          </w:tcPr>
          <w:p w14:paraId="7A1B23FC" w14:textId="77777777" w:rsidR="00F141D1" w:rsidRPr="001B746B" w:rsidRDefault="00F141D1" w:rsidP="00F141D1">
            <w:pPr>
              <w:widowControl/>
              <w:autoSpaceDE w:val="0"/>
              <w:autoSpaceDN w:val="0"/>
              <w:adjustRightInd w:val="0"/>
              <w:spacing w:before="0" w:after="0"/>
              <w:rPr>
                <w:rFonts w:ascii="Century Gothic" w:hAnsi="Century Gothic" w:cs="Times New Roman"/>
                <w:lang w:val="en-GB"/>
              </w:rPr>
            </w:pPr>
          </w:p>
        </w:tc>
        <w:tc>
          <w:tcPr>
            <w:tcW w:w="1852" w:type="dxa"/>
          </w:tcPr>
          <w:p w14:paraId="14F2265B" w14:textId="67E787B8" w:rsidR="00F141D1" w:rsidRPr="001B746B" w:rsidRDefault="00F141D1" w:rsidP="00C9664F">
            <w:pPr>
              <w:rPr>
                <w:rFonts w:ascii="Century Gothic" w:hAnsi="Century Gothic"/>
                <w:lang w:val="en-GB"/>
              </w:rPr>
            </w:pPr>
          </w:p>
        </w:tc>
      </w:tr>
      <w:tr w:rsidR="00F141D1" w:rsidRPr="001B746B" w14:paraId="22268814" w14:textId="77777777" w:rsidTr="003F3A85">
        <w:trPr>
          <w:trHeight w:val="363"/>
        </w:trPr>
        <w:tc>
          <w:tcPr>
            <w:tcW w:w="3256" w:type="dxa"/>
            <w:gridSpan w:val="2"/>
            <w:vMerge/>
            <w:shd w:val="clear" w:color="auto" w:fill="auto"/>
          </w:tcPr>
          <w:p w14:paraId="3B1B529E" w14:textId="77777777" w:rsidR="00F141D1" w:rsidRPr="001B746B" w:rsidRDefault="00F141D1" w:rsidP="00C9664F">
            <w:pPr>
              <w:widowControl/>
              <w:autoSpaceDE w:val="0"/>
              <w:autoSpaceDN w:val="0"/>
              <w:adjustRightInd w:val="0"/>
              <w:spacing w:before="0" w:after="0"/>
              <w:rPr>
                <w:rFonts w:ascii="Century Gothic" w:hAnsi="Century Gothic"/>
                <w:b/>
                <w:bCs/>
                <w:color w:val="009193"/>
                <w:lang w:val="en-GB"/>
              </w:rPr>
            </w:pPr>
          </w:p>
        </w:tc>
        <w:tc>
          <w:tcPr>
            <w:tcW w:w="3260" w:type="dxa"/>
          </w:tcPr>
          <w:p w14:paraId="559D5B68" w14:textId="4B7B8F54" w:rsidR="00F141D1" w:rsidRPr="001B746B" w:rsidRDefault="00F141D1"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1.7.2</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evidence of a free and fair election process?</w:t>
            </w:r>
          </w:p>
        </w:tc>
        <w:tc>
          <w:tcPr>
            <w:tcW w:w="1276" w:type="dxa"/>
          </w:tcPr>
          <w:p w14:paraId="10C8957A" w14:textId="77777777" w:rsidR="00F141D1" w:rsidRPr="001B746B" w:rsidRDefault="00F141D1" w:rsidP="00C9664F">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223D3BA9" w14:textId="0D6ACF3F" w:rsidR="00F141D1" w:rsidRPr="001B746B" w:rsidRDefault="00F141D1" w:rsidP="00C9664F">
            <w:pPr>
              <w:widowControl/>
              <w:autoSpaceDE w:val="0"/>
              <w:autoSpaceDN w:val="0"/>
              <w:adjustRightInd w:val="0"/>
              <w:spacing w:before="0" w:after="0"/>
              <w:rPr>
                <w:rFonts w:ascii="Century Gothic" w:hAnsi="Century Gothic" w:cs="Times New Roman"/>
                <w:b/>
                <w:bCs/>
                <w:color w:val="009193"/>
                <w:lang w:val="en-GB"/>
              </w:rPr>
            </w:pPr>
          </w:p>
        </w:tc>
      </w:tr>
      <w:tr w:rsidR="00F141D1" w:rsidRPr="001B746B" w14:paraId="4940E23A" w14:textId="77777777" w:rsidTr="003F3A85">
        <w:trPr>
          <w:trHeight w:val="363"/>
        </w:trPr>
        <w:tc>
          <w:tcPr>
            <w:tcW w:w="3256" w:type="dxa"/>
            <w:gridSpan w:val="2"/>
            <w:vMerge/>
            <w:shd w:val="clear" w:color="auto" w:fill="auto"/>
          </w:tcPr>
          <w:p w14:paraId="3B3F3E42" w14:textId="77777777" w:rsidR="00F141D1" w:rsidRPr="001B746B" w:rsidRDefault="00F141D1" w:rsidP="00C9664F">
            <w:pPr>
              <w:widowControl/>
              <w:autoSpaceDE w:val="0"/>
              <w:autoSpaceDN w:val="0"/>
              <w:adjustRightInd w:val="0"/>
              <w:spacing w:before="0" w:after="0"/>
              <w:rPr>
                <w:rFonts w:ascii="Century Gothic" w:hAnsi="Century Gothic"/>
                <w:b/>
                <w:bCs/>
                <w:color w:val="009193"/>
                <w:lang w:val="en-GB"/>
              </w:rPr>
            </w:pPr>
          </w:p>
        </w:tc>
        <w:tc>
          <w:tcPr>
            <w:tcW w:w="3260" w:type="dxa"/>
          </w:tcPr>
          <w:p w14:paraId="040683F6" w14:textId="384E90EF" w:rsidR="00F141D1" w:rsidRPr="001B746B" w:rsidRDefault="00F141D1" w:rsidP="00C9664F">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1.7.3</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evidence of (regular) communication between the worker representative and management?</w:t>
            </w:r>
          </w:p>
        </w:tc>
        <w:tc>
          <w:tcPr>
            <w:tcW w:w="1276" w:type="dxa"/>
          </w:tcPr>
          <w:p w14:paraId="09012EBD" w14:textId="77777777" w:rsidR="00F141D1" w:rsidRPr="001B746B" w:rsidRDefault="00F141D1" w:rsidP="00C9664F">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04443F66" w14:textId="5917E058" w:rsidR="00F141D1" w:rsidRPr="001B746B" w:rsidRDefault="00F141D1" w:rsidP="00C9664F">
            <w:pPr>
              <w:widowControl/>
              <w:autoSpaceDE w:val="0"/>
              <w:autoSpaceDN w:val="0"/>
              <w:adjustRightInd w:val="0"/>
              <w:spacing w:before="0" w:after="0"/>
              <w:rPr>
                <w:rFonts w:ascii="Century Gothic" w:hAnsi="Century Gothic" w:cs="Times New Roman"/>
                <w:b/>
                <w:bCs/>
                <w:color w:val="009193"/>
                <w:lang w:val="en-GB"/>
              </w:rPr>
            </w:pPr>
          </w:p>
        </w:tc>
      </w:tr>
      <w:tr w:rsidR="00E96CE4" w:rsidRPr="001B746B" w14:paraId="426C6F2F" w14:textId="77777777" w:rsidTr="003F3A85">
        <w:trPr>
          <w:trHeight w:val="338"/>
        </w:trPr>
        <w:tc>
          <w:tcPr>
            <w:tcW w:w="3256" w:type="dxa"/>
            <w:gridSpan w:val="2"/>
            <w:vMerge w:val="restart"/>
            <w:shd w:val="clear" w:color="auto" w:fill="auto"/>
          </w:tcPr>
          <w:p w14:paraId="3497A32B" w14:textId="18F7B63D" w:rsidR="00E96CE4" w:rsidRPr="001B746B" w:rsidRDefault="00E96CE4"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1.8</w:t>
            </w:r>
            <w:r w:rsidRPr="001B746B">
              <w:rPr>
                <w:rFonts w:ascii="Century Gothic" w:hAnsi="Century Gothic"/>
                <w:color w:val="009193"/>
                <w:lang w:val="en-GB"/>
              </w:rPr>
              <w:t xml:space="preserve"> </w:t>
            </w:r>
            <w:r w:rsidRPr="001B746B">
              <w:rPr>
                <w:rFonts w:ascii="Century Gothic" w:hAnsi="Century Gothic" w:cs="Times New Roman"/>
                <w:lang w:val="en-GB"/>
              </w:rPr>
              <w:t>An effective feedback mechanism is provided through which workers can raise grievances and/or make suggestions without fear of reprisal.</w:t>
            </w:r>
          </w:p>
        </w:tc>
        <w:tc>
          <w:tcPr>
            <w:tcW w:w="3260" w:type="dxa"/>
          </w:tcPr>
          <w:p w14:paraId="46D2A230" w14:textId="7AC83F0F" w:rsidR="00E96CE4" w:rsidRPr="001B746B" w:rsidRDefault="00E96CE4"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1.8.1</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a documented procedure?</w:t>
            </w:r>
          </w:p>
        </w:tc>
        <w:tc>
          <w:tcPr>
            <w:tcW w:w="1276" w:type="dxa"/>
          </w:tcPr>
          <w:p w14:paraId="165B477F" w14:textId="77777777" w:rsidR="00E96CE4" w:rsidRPr="001B746B" w:rsidRDefault="00E96CE4" w:rsidP="00E96CE4">
            <w:pPr>
              <w:widowControl/>
              <w:autoSpaceDE w:val="0"/>
              <w:autoSpaceDN w:val="0"/>
              <w:adjustRightInd w:val="0"/>
              <w:spacing w:before="0" w:after="0"/>
              <w:rPr>
                <w:rFonts w:ascii="Century Gothic" w:hAnsi="Century Gothic" w:cs="Times New Roman"/>
                <w:lang w:val="en-GB"/>
              </w:rPr>
            </w:pPr>
          </w:p>
        </w:tc>
        <w:tc>
          <w:tcPr>
            <w:tcW w:w="1852" w:type="dxa"/>
          </w:tcPr>
          <w:p w14:paraId="18F32202" w14:textId="77D40DEB" w:rsidR="00E96CE4" w:rsidRPr="001B746B" w:rsidRDefault="00E96CE4" w:rsidP="00C9664F">
            <w:pPr>
              <w:rPr>
                <w:rFonts w:ascii="Century Gothic" w:hAnsi="Century Gothic"/>
                <w:lang w:val="en-GB"/>
              </w:rPr>
            </w:pPr>
          </w:p>
        </w:tc>
      </w:tr>
      <w:tr w:rsidR="00E96CE4" w:rsidRPr="001B746B" w14:paraId="0215B043" w14:textId="77777777" w:rsidTr="003F3A85">
        <w:trPr>
          <w:trHeight w:val="338"/>
        </w:trPr>
        <w:tc>
          <w:tcPr>
            <w:tcW w:w="3256" w:type="dxa"/>
            <w:gridSpan w:val="2"/>
            <w:vMerge/>
            <w:shd w:val="clear" w:color="auto" w:fill="auto"/>
          </w:tcPr>
          <w:p w14:paraId="384D74D3" w14:textId="77777777" w:rsidR="00E96CE4" w:rsidRPr="001B746B" w:rsidRDefault="00E96CE4" w:rsidP="00C9664F">
            <w:pPr>
              <w:widowControl/>
              <w:autoSpaceDE w:val="0"/>
              <w:autoSpaceDN w:val="0"/>
              <w:adjustRightInd w:val="0"/>
              <w:spacing w:before="0" w:after="0"/>
              <w:rPr>
                <w:rFonts w:ascii="Century Gothic" w:hAnsi="Century Gothic"/>
                <w:b/>
                <w:bCs/>
                <w:color w:val="009193"/>
                <w:lang w:val="en-GB"/>
              </w:rPr>
            </w:pPr>
          </w:p>
        </w:tc>
        <w:tc>
          <w:tcPr>
            <w:tcW w:w="3260" w:type="dxa"/>
          </w:tcPr>
          <w:p w14:paraId="4D25DD3B" w14:textId="6F281AA2" w:rsidR="00E96CE4" w:rsidRPr="001B746B" w:rsidRDefault="00E96CE4" w:rsidP="00C9664F">
            <w:pPr>
              <w:widowControl/>
              <w:autoSpaceDE w:val="0"/>
              <w:autoSpaceDN w:val="0"/>
              <w:adjustRightInd w:val="0"/>
              <w:spacing w:before="0" w:after="0"/>
              <w:rPr>
                <w:rFonts w:ascii="Century Gothic" w:hAnsi="Century Gothic" w:cs="Times New Roman"/>
                <w:sz w:val="20"/>
                <w:szCs w:val="20"/>
                <w:lang w:val="en-GB"/>
              </w:rPr>
            </w:pPr>
            <w:r w:rsidRPr="001B746B">
              <w:rPr>
                <w:rFonts w:ascii="Century Gothic" w:hAnsi="Century Gothic" w:cs="Times New Roman"/>
                <w:b/>
                <w:bCs/>
                <w:color w:val="009193"/>
                <w:lang w:val="en-GB"/>
              </w:rPr>
              <w:t>1.8.2</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evidence that this has been communicated to workers?</w:t>
            </w:r>
          </w:p>
        </w:tc>
        <w:tc>
          <w:tcPr>
            <w:tcW w:w="1276" w:type="dxa"/>
          </w:tcPr>
          <w:p w14:paraId="40A5091C" w14:textId="77777777" w:rsidR="00E96CE4" w:rsidRPr="001B746B" w:rsidRDefault="00E96CE4" w:rsidP="00C9664F">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0E8792C1" w14:textId="1C0D814B" w:rsidR="00E96CE4" w:rsidRPr="001B746B" w:rsidRDefault="00E96CE4" w:rsidP="00C9664F">
            <w:pPr>
              <w:widowControl/>
              <w:autoSpaceDE w:val="0"/>
              <w:autoSpaceDN w:val="0"/>
              <w:adjustRightInd w:val="0"/>
              <w:spacing w:before="0" w:after="0"/>
              <w:rPr>
                <w:rFonts w:ascii="Century Gothic" w:hAnsi="Century Gothic" w:cs="Times New Roman"/>
                <w:b/>
                <w:bCs/>
                <w:color w:val="009193"/>
                <w:lang w:val="en-GB"/>
              </w:rPr>
            </w:pPr>
          </w:p>
        </w:tc>
      </w:tr>
      <w:tr w:rsidR="00E96CE4" w:rsidRPr="001B746B" w14:paraId="4E147C99" w14:textId="77777777" w:rsidTr="003F3A85">
        <w:trPr>
          <w:trHeight w:val="338"/>
        </w:trPr>
        <w:tc>
          <w:tcPr>
            <w:tcW w:w="3256" w:type="dxa"/>
            <w:gridSpan w:val="2"/>
            <w:vMerge/>
            <w:shd w:val="clear" w:color="auto" w:fill="auto"/>
          </w:tcPr>
          <w:p w14:paraId="1517AC05" w14:textId="77777777" w:rsidR="00E96CE4" w:rsidRPr="001B746B" w:rsidRDefault="00E96CE4" w:rsidP="00C9664F">
            <w:pPr>
              <w:widowControl/>
              <w:autoSpaceDE w:val="0"/>
              <w:autoSpaceDN w:val="0"/>
              <w:adjustRightInd w:val="0"/>
              <w:spacing w:before="0" w:after="0"/>
              <w:rPr>
                <w:rFonts w:ascii="Century Gothic" w:hAnsi="Century Gothic"/>
                <w:b/>
                <w:bCs/>
                <w:color w:val="009193"/>
                <w:lang w:val="en-GB"/>
              </w:rPr>
            </w:pPr>
          </w:p>
        </w:tc>
        <w:tc>
          <w:tcPr>
            <w:tcW w:w="3260" w:type="dxa"/>
          </w:tcPr>
          <w:p w14:paraId="67C7474B" w14:textId="1D26F66C" w:rsidR="00E96CE4" w:rsidRPr="001B746B" w:rsidRDefault="00E96CE4" w:rsidP="00C9664F">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1.8.3</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evidence that demonstrates it works/that it is being used?</w:t>
            </w:r>
          </w:p>
        </w:tc>
        <w:tc>
          <w:tcPr>
            <w:tcW w:w="1276" w:type="dxa"/>
          </w:tcPr>
          <w:p w14:paraId="6306EF0C" w14:textId="77777777" w:rsidR="00E96CE4" w:rsidRPr="001B746B" w:rsidRDefault="00E96CE4" w:rsidP="00C9664F">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482EFFB4" w14:textId="6A0F4B43" w:rsidR="00E96CE4" w:rsidRPr="001B746B" w:rsidRDefault="00E96CE4" w:rsidP="00C9664F">
            <w:pPr>
              <w:widowControl/>
              <w:autoSpaceDE w:val="0"/>
              <w:autoSpaceDN w:val="0"/>
              <w:adjustRightInd w:val="0"/>
              <w:spacing w:before="0" w:after="0"/>
              <w:rPr>
                <w:rFonts w:ascii="Century Gothic" w:hAnsi="Century Gothic" w:cs="Times New Roman"/>
                <w:b/>
                <w:bCs/>
                <w:color w:val="009193"/>
                <w:lang w:val="en-GB"/>
              </w:rPr>
            </w:pPr>
          </w:p>
        </w:tc>
      </w:tr>
    </w:tbl>
    <w:p w14:paraId="20EC87A0" w14:textId="779C1EE4" w:rsidR="00590603" w:rsidRPr="001B746B" w:rsidRDefault="00590603" w:rsidP="005329C5">
      <w:pPr>
        <w:rPr>
          <w:rFonts w:ascii="Century Gothic" w:hAnsi="Century Gothic"/>
          <w:lang w:val="en-GB"/>
        </w:rPr>
      </w:pPr>
    </w:p>
    <w:p w14:paraId="3B5A1347" w14:textId="6ECB500A" w:rsidR="008B794E" w:rsidRPr="001B746B" w:rsidRDefault="008B794E" w:rsidP="005329C5">
      <w:pPr>
        <w:rPr>
          <w:rFonts w:ascii="Century Gothic" w:hAnsi="Century Gothic"/>
          <w:lang w:val="en-GB"/>
        </w:rPr>
      </w:pPr>
    </w:p>
    <w:p w14:paraId="434E22D7" w14:textId="6982C131" w:rsidR="001D6175" w:rsidRPr="001B746B" w:rsidRDefault="008B794E" w:rsidP="005329C5">
      <w:pPr>
        <w:rPr>
          <w:rFonts w:ascii="Century Gothic" w:hAnsi="Century Gothic"/>
          <w:b/>
          <w:bCs/>
          <w:color w:val="009193"/>
          <w:sz w:val="36"/>
          <w:szCs w:val="36"/>
        </w:rPr>
      </w:pPr>
      <w:proofErr w:type="gramStart"/>
      <w:r w:rsidRPr="001B746B">
        <w:rPr>
          <w:rFonts w:ascii="Century Gothic" w:hAnsi="Century Gothic"/>
          <w:b/>
          <w:bCs/>
          <w:color w:val="009193"/>
          <w:sz w:val="36"/>
          <w:szCs w:val="36"/>
        </w:rPr>
        <w:t>2</w:t>
      </w:r>
      <w:r w:rsidR="00F11529" w:rsidRPr="001B746B">
        <w:rPr>
          <w:rFonts w:ascii="Century Gothic" w:hAnsi="Century Gothic"/>
          <w:b/>
          <w:bCs/>
          <w:color w:val="009193"/>
          <w:sz w:val="36"/>
          <w:szCs w:val="36"/>
        </w:rPr>
        <w:t xml:space="preserve">  </w:t>
      </w:r>
      <w:r w:rsidRPr="001B746B">
        <w:rPr>
          <w:rFonts w:ascii="Century Gothic" w:hAnsi="Century Gothic"/>
          <w:b/>
          <w:bCs/>
          <w:color w:val="009193"/>
          <w:sz w:val="36"/>
          <w:szCs w:val="36"/>
        </w:rPr>
        <w:t>Vital</w:t>
      </w:r>
      <w:proofErr w:type="gramEnd"/>
      <w:r w:rsidRPr="001B746B">
        <w:rPr>
          <w:rFonts w:ascii="Century Gothic" w:hAnsi="Century Gothic"/>
          <w:b/>
          <w:bCs/>
          <w:color w:val="009193"/>
          <w:sz w:val="36"/>
          <w:szCs w:val="36"/>
        </w:rPr>
        <w:t xml:space="preserve"> sign: </w:t>
      </w:r>
      <w:proofErr w:type="spellStart"/>
      <w:r w:rsidRPr="001B746B">
        <w:rPr>
          <w:rFonts w:ascii="Century Gothic" w:hAnsi="Century Gothic"/>
          <w:b/>
          <w:bCs/>
          <w:color w:val="009193"/>
          <w:sz w:val="36"/>
          <w:szCs w:val="36"/>
        </w:rPr>
        <w:t>labour</w:t>
      </w:r>
      <w:proofErr w:type="spellEnd"/>
      <w:r w:rsidRPr="001B746B">
        <w:rPr>
          <w:rFonts w:ascii="Century Gothic" w:hAnsi="Century Gothic"/>
          <w:b/>
          <w:bCs/>
          <w:color w:val="009193"/>
          <w:sz w:val="36"/>
          <w:szCs w:val="36"/>
        </w:rPr>
        <w:t xml:space="preserve"> standards</w:t>
      </w:r>
    </w:p>
    <w:p w14:paraId="427FB4C1" w14:textId="77777777" w:rsidR="00F11529" w:rsidRPr="001B746B" w:rsidRDefault="00F11529" w:rsidP="005329C5">
      <w:pPr>
        <w:rPr>
          <w:rFonts w:ascii="Century Gothic" w:hAnsi="Century Gothic"/>
          <w:b/>
          <w:bCs/>
          <w:color w:val="009193"/>
          <w:sz w:val="36"/>
          <w:szCs w:val="36"/>
        </w:rPr>
      </w:pPr>
    </w:p>
    <w:tbl>
      <w:tblPr>
        <w:tblStyle w:val="TableGrid"/>
        <w:tblW w:w="9644" w:type="dxa"/>
        <w:tblLayout w:type="fixed"/>
        <w:tblLook w:val="01E0" w:firstRow="1" w:lastRow="1" w:firstColumn="1" w:lastColumn="1" w:noHBand="0" w:noVBand="0"/>
      </w:tblPr>
      <w:tblGrid>
        <w:gridCol w:w="1838"/>
        <w:gridCol w:w="1241"/>
        <w:gridCol w:w="3437"/>
        <w:gridCol w:w="1276"/>
        <w:gridCol w:w="1852"/>
      </w:tblGrid>
      <w:tr w:rsidR="008B794E" w:rsidRPr="001B746B" w14:paraId="0D251EFA" w14:textId="77777777" w:rsidTr="00666522">
        <w:tc>
          <w:tcPr>
            <w:tcW w:w="1838" w:type="dxa"/>
            <w:shd w:val="clear" w:color="auto" w:fill="92CDDC" w:themeFill="accent5" w:themeFillTint="99"/>
          </w:tcPr>
          <w:p w14:paraId="629504D6" w14:textId="77777777" w:rsidR="008B794E" w:rsidRPr="001B746B" w:rsidRDefault="008B794E" w:rsidP="00254628">
            <w:pPr>
              <w:pStyle w:val="Intro"/>
              <w:rPr>
                <w:rFonts w:ascii="Century Gothic" w:hAnsi="Century Gothic"/>
                <w:b/>
                <w:bCs/>
                <w:color w:val="009193"/>
              </w:rPr>
            </w:pPr>
            <w:r w:rsidRPr="001B746B">
              <w:rPr>
                <w:rFonts w:ascii="Century Gothic" w:hAnsi="Century Gothic"/>
                <w:b/>
                <w:bCs/>
                <w:color w:val="009193"/>
                <w:sz w:val="24"/>
                <w:szCs w:val="24"/>
              </w:rPr>
              <w:t>Fundamental</w:t>
            </w:r>
          </w:p>
        </w:tc>
        <w:tc>
          <w:tcPr>
            <w:tcW w:w="7806" w:type="dxa"/>
            <w:gridSpan w:val="4"/>
            <w:shd w:val="clear" w:color="auto" w:fill="92CDDC" w:themeFill="accent5" w:themeFillTint="99"/>
          </w:tcPr>
          <w:p w14:paraId="09E76548" w14:textId="05B5F009" w:rsidR="008B794E" w:rsidRPr="001B746B" w:rsidRDefault="008B794E" w:rsidP="00254628">
            <w:pPr>
              <w:pStyle w:val="Intro"/>
              <w:rPr>
                <w:rStyle w:val="Strong"/>
                <w:rFonts w:ascii="Century Gothic" w:hAnsi="Century Gothic"/>
                <w:b w:val="0"/>
                <w:bCs w:val="0"/>
              </w:rPr>
            </w:pPr>
            <w:bookmarkStart w:id="0" w:name="_GoBack"/>
            <w:bookmarkEnd w:id="0"/>
            <w:r w:rsidRPr="001B746B">
              <w:rPr>
                <w:rFonts w:ascii="Century Gothic" w:hAnsi="Century Gothic" w:cs="Times New Roman"/>
                <w:b/>
                <w:bCs/>
              </w:rPr>
              <w:t>It is a fundamental requirement that fair labour standards are observed and that workers are treated fairly and equally.</w:t>
            </w:r>
          </w:p>
        </w:tc>
      </w:tr>
      <w:tr w:rsidR="00C67421" w:rsidRPr="001B746B" w14:paraId="0FA679B0" w14:textId="77777777" w:rsidTr="003F3A85">
        <w:trPr>
          <w:trHeight w:val="90"/>
        </w:trPr>
        <w:tc>
          <w:tcPr>
            <w:tcW w:w="3079" w:type="dxa"/>
            <w:gridSpan w:val="2"/>
            <w:shd w:val="clear" w:color="auto" w:fill="auto"/>
          </w:tcPr>
          <w:p w14:paraId="6422098D" w14:textId="77777777" w:rsidR="008B794E" w:rsidRPr="001B746B" w:rsidRDefault="008B794E" w:rsidP="00254628">
            <w:pPr>
              <w:pStyle w:val="TableHeader"/>
              <w:rPr>
                <w:rFonts w:ascii="Century Gothic" w:hAnsi="Century Gothic"/>
              </w:rPr>
            </w:pPr>
            <w:r w:rsidRPr="001B746B">
              <w:rPr>
                <w:rFonts w:ascii="Century Gothic" w:hAnsi="Century Gothic"/>
                <w:color w:val="009193"/>
              </w:rPr>
              <w:t>Compliance criteria</w:t>
            </w:r>
          </w:p>
        </w:tc>
        <w:tc>
          <w:tcPr>
            <w:tcW w:w="3437" w:type="dxa"/>
          </w:tcPr>
          <w:p w14:paraId="08D550ED" w14:textId="77777777" w:rsidR="008B794E" w:rsidRPr="001B746B" w:rsidRDefault="008B794E" w:rsidP="00254628">
            <w:pPr>
              <w:pStyle w:val="TableHeader"/>
              <w:rPr>
                <w:rFonts w:ascii="Century Gothic" w:hAnsi="Century Gothic"/>
              </w:rPr>
            </w:pPr>
            <w:r w:rsidRPr="001B746B">
              <w:rPr>
                <w:rFonts w:ascii="Century Gothic" w:hAnsi="Century Gothic"/>
                <w:color w:val="009193"/>
              </w:rPr>
              <w:t>Control points</w:t>
            </w:r>
          </w:p>
        </w:tc>
        <w:tc>
          <w:tcPr>
            <w:tcW w:w="1276" w:type="dxa"/>
          </w:tcPr>
          <w:p w14:paraId="7A8E3A62" w14:textId="77777777" w:rsidR="008B794E" w:rsidRPr="001B746B" w:rsidRDefault="008B794E" w:rsidP="00254628">
            <w:pPr>
              <w:pStyle w:val="TableHeader"/>
              <w:rPr>
                <w:rFonts w:ascii="Century Gothic" w:hAnsi="Century Gothic"/>
              </w:rPr>
            </w:pPr>
            <w:r w:rsidRPr="001B746B">
              <w:rPr>
                <w:rFonts w:ascii="Century Gothic" w:hAnsi="Century Gothic"/>
                <w:color w:val="009193"/>
              </w:rPr>
              <w:t>Complies with</w:t>
            </w:r>
          </w:p>
        </w:tc>
        <w:tc>
          <w:tcPr>
            <w:tcW w:w="1852" w:type="dxa"/>
          </w:tcPr>
          <w:p w14:paraId="3D62BAD6" w14:textId="77777777" w:rsidR="008B794E" w:rsidRPr="001B746B" w:rsidRDefault="008B794E" w:rsidP="00254628">
            <w:pPr>
              <w:pStyle w:val="TableHeader"/>
              <w:rPr>
                <w:rFonts w:ascii="Century Gothic" w:hAnsi="Century Gothic"/>
              </w:rPr>
            </w:pPr>
            <w:r w:rsidRPr="001B746B">
              <w:rPr>
                <w:rFonts w:ascii="Century Gothic" w:hAnsi="Century Gothic"/>
                <w:color w:val="009193"/>
              </w:rPr>
              <w:t>Comments</w:t>
            </w:r>
          </w:p>
        </w:tc>
      </w:tr>
      <w:tr w:rsidR="00C67421" w:rsidRPr="001B746B" w14:paraId="78EC6844" w14:textId="77777777" w:rsidTr="003F3A85">
        <w:trPr>
          <w:trHeight w:val="568"/>
        </w:trPr>
        <w:tc>
          <w:tcPr>
            <w:tcW w:w="3079" w:type="dxa"/>
            <w:gridSpan w:val="2"/>
            <w:vMerge w:val="restart"/>
            <w:shd w:val="clear" w:color="auto" w:fill="auto"/>
          </w:tcPr>
          <w:p w14:paraId="3F21A58C" w14:textId="0B527573" w:rsidR="00C67421" w:rsidRPr="001B746B" w:rsidRDefault="00C67421" w:rsidP="008B794E">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2.1</w:t>
            </w:r>
            <w:r w:rsidRPr="001B746B">
              <w:rPr>
                <w:rFonts w:ascii="Century Gothic" w:hAnsi="Century Gothic"/>
                <w:color w:val="009193"/>
                <w:lang w:val="en-GB"/>
              </w:rPr>
              <w:t xml:space="preserve"> </w:t>
            </w:r>
            <w:r w:rsidRPr="001B746B">
              <w:rPr>
                <w:rFonts w:ascii="Century Gothic" w:hAnsi="Century Gothic" w:cs="Times New Roman"/>
                <w:lang w:val="en-GB"/>
              </w:rPr>
              <w:t>Recruitment of labour, whether direct or indirect, is carried out formally, consistently and in compliance with relevant legislation or regulations.</w:t>
            </w:r>
          </w:p>
        </w:tc>
        <w:tc>
          <w:tcPr>
            <w:tcW w:w="3437" w:type="dxa"/>
          </w:tcPr>
          <w:p w14:paraId="05FE1147" w14:textId="5ED2C5A8" w:rsidR="00C67421" w:rsidRPr="001B746B" w:rsidRDefault="00C67421" w:rsidP="008B794E">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2.1.1</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Is there a formal, documented recruitment procedure?</w:t>
            </w:r>
          </w:p>
        </w:tc>
        <w:tc>
          <w:tcPr>
            <w:tcW w:w="1276" w:type="dxa"/>
          </w:tcPr>
          <w:p w14:paraId="1FAE2CFC" w14:textId="5A72ED14" w:rsidR="00C67421" w:rsidRPr="001B746B" w:rsidRDefault="00C67421" w:rsidP="008B794E">
            <w:pPr>
              <w:widowControl/>
              <w:autoSpaceDE w:val="0"/>
              <w:autoSpaceDN w:val="0"/>
              <w:adjustRightInd w:val="0"/>
              <w:spacing w:before="0" w:after="0"/>
              <w:rPr>
                <w:rFonts w:ascii="Century Gothic" w:hAnsi="Century Gothic" w:cs="Times New Roman"/>
                <w:lang w:val="en-GB"/>
              </w:rPr>
            </w:pPr>
          </w:p>
          <w:p w14:paraId="17EC2C79" w14:textId="46C57E35" w:rsidR="00C67421" w:rsidRPr="001B746B" w:rsidRDefault="00C67421" w:rsidP="008B794E">
            <w:pPr>
              <w:widowControl/>
              <w:autoSpaceDE w:val="0"/>
              <w:autoSpaceDN w:val="0"/>
              <w:adjustRightInd w:val="0"/>
              <w:spacing w:before="0" w:after="0"/>
              <w:rPr>
                <w:rFonts w:ascii="Century Gothic" w:hAnsi="Century Gothic" w:cs="Times New Roman"/>
                <w:lang w:val="en-GB"/>
              </w:rPr>
            </w:pPr>
          </w:p>
        </w:tc>
        <w:tc>
          <w:tcPr>
            <w:tcW w:w="1852" w:type="dxa"/>
          </w:tcPr>
          <w:p w14:paraId="235A6EBD" w14:textId="46DFEF4D" w:rsidR="00C67421" w:rsidRPr="001B746B" w:rsidRDefault="00C67421" w:rsidP="008B794E">
            <w:pPr>
              <w:widowControl/>
              <w:autoSpaceDE w:val="0"/>
              <w:autoSpaceDN w:val="0"/>
              <w:adjustRightInd w:val="0"/>
              <w:spacing w:before="0" w:after="0"/>
              <w:rPr>
                <w:rFonts w:ascii="Century Gothic" w:hAnsi="Century Gothic" w:cs="Times New Roman"/>
                <w:lang w:val="en-GB"/>
              </w:rPr>
            </w:pPr>
          </w:p>
          <w:p w14:paraId="64465309" w14:textId="7B440217" w:rsidR="00C67421" w:rsidRPr="001B746B" w:rsidRDefault="00C67421" w:rsidP="00254628">
            <w:pPr>
              <w:rPr>
                <w:rFonts w:ascii="Century Gothic" w:hAnsi="Century Gothic"/>
                <w:lang w:val="en-GB"/>
              </w:rPr>
            </w:pPr>
          </w:p>
        </w:tc>
      </w:tr>
      <w:tr w:rsidR="00C67421" w:rsidRPr="001B746B" w14:paraId="2AA5DD32" w14:textId="77777777" w:rsidTr="003F3A85">
        <w:trPr>
          <w:trHeight w:val="566"/>
        </w:trPr>
        <w:tc>
          <w:tcPr>
            <w:tcW w:w="3079" w:type="dxa"/>
            <w:gridSpan w:val="2"/>
            <w:vMerge/>
            <w:shd w:val="clear" w:color="auto" w:fill="auto"/>
          </w:tcPr>
          <w:p w14:paraId="2F87B844" w14:textId="77777777" w:rsidR="00C67421" w:rsidRPr="001B746B" w:rsidRDefault="00C67421" w:rsidP="008B794E">
            <w:pPr>
              <w:widowControl/>
              <w:autoSpaceDE w:val="0"/>
              <w:autoSpaceDN w:val="0"/>
              <w:adjustRightInd w:val="0"/>
              <w:spacing w:before="0" w:after="0"/>
              <w:rPr>
                <w:rFonts w:ascii="Century Gothic" w:hAnsi="Century Gothic"/>
                <w:b/>
                <w:bCs/>
                <w:color w:val="009193"/>
                <w:lang w:val="en-GB"/>
              </w:rPr>
            </w:pPr>
          </w:p>
        </w:tc>
        <w:tc>
          <w:tcPr>
            <w:tcW w:w="3437" w:type="dxa"/>
          </w:tcPr>
          <w:p w14:paraId="45CC665F" w14:textId="4F50AD1D"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2.1.2</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 xml:space="preserve">Do workers understand how the recruitment procedure works or is there </w:t>
            </w:r>
            <w:r w:rsidRPr="001B746B">
              <w:rPr>
                <w:rFonts w:ascii="Century Gothic" w:hAnsi="Century Gothic" w:cs="Times New Roman"/>
                <w:lang w:val="en-GB"/>
              </w:rPr>
              <w:lastRenderedPageBreak/>
              <w:t>evidence that workers have been informed about it?</w:t>
            </w:r>
          </w:p>
        </w:tc>
        <w:tc>
          <w:tcPr>
            <w:tcW w:w="1276" w:type="dxa"/>
          </w:tcPr>
          <w:p w14:paraId="4D801CDB" w14:textId="77777777"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04B4E445" w14:textId="7A7A6D9F"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p>
        </w:tc>
      </w:tr>
      <w:tr w:rsidR="00C67421" w:rsidRPr="001B746B" w14:paraId="767A88AA" w14:textId="77777777" w:rsidTr="003F3A85">
        <w:trPr>
          <w:trHeight w:val="566"/>
        </w:trPr>
        <w:tc>
          <w:tcPr>
            <w:tcW w:w="3079" w:type="dxa"/>
            <w:gridSpan w:val="2"/>
            <w:vMerge/>
            <w:shd w:val="clear" w:color="auto" w:fill="auto"/>
          </w:tcPr>
          <w:p w14:paraId="38238E7F" w14:textId="77777777" w:rsidR="00C67421" w:rsidRPr="001B746B" w:rsidRDefault="00C67421" w:rsidP="008B794E">
            <w:pPr>
              <w:widowControl/>
              <w:autoSpaceDE w:val="0"/>
              <w:autoSpaceDN w:val="0"/>
              <w:adjustRightInd w:val="0"/>
              <w:spacing w:before="0" w:after="0"/>
              <w:rPr>
                <w:rFonts w:ascii="Century Gothic" w:hAnsi="Century Gothic"/>
                <w:b/>
                <w:bCs/>
                <w:color w:val="009193"/>
                <w:lang w:val="en-GB"/>
              </w:rPr>
            </w:pPr>
          </w:p>
        </w:tc>
        <w:tc>
          <w:tcPr>
            <w:tcW w:w="3437" w:type="dxa"/>
          </w:tcPr>
          <w:p w14:paraId="332640B2" w14:textId="4F1077ED" w:rsidR="00C67421" w:rsidRPr="001B746B" w:rsidRDefault="00C67421" w:rsidP="00C67421">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2.1.3</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Is there a documented process that describes how labour providers (e.g. employment agencies, recruitment agents, brokers and other third parties)</w:t>
            </w:r>
            <w:r w:rsidR="003D7F19" w:rsidRPr="001B746B">
              <w:rPr>
                <w:rFonts w:ascii="Century Gothic" w:hAnsi="Century Gothic" w:cs="Times New Roman"/>
                <w:lang w:val="en-GB"/>
              </w:rPr>
              <w:t xml:space="preserve"> </w:t>
            </w:r>
            <w:r w:rsidRPr="001B746B">
              <w:rPr>
                <w:rFonts w:ascii="Century Gothic" w:hAnsi="Century Gothic" w:cs="Times New Roman"/>
                <w:lang w:val="en-GB"/>
              </w:rPr>
              <w:t>are approved?</w:t>
            </w:r>
          </w:p>
        </w:tc>
        <w:tc>
          <w:tcPr>
            <w:tcW w:w="1276" w:type="dxa"/>
          </w:tcPr>
          <w:p w14:paraId="5D8CB7F7" w14:textId="77777777"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471E74FA" w14:textId="38A87F3E"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p>
        </w:tc>
      </w:tr>
      <w:tr w:rsidR="00C67421" w:rsidRPr="001B746B" w14:paraId="559B10E9" w14:textId="77777777" w:rsidTr="003F3A85">
        <w:trPr>
          <w:trHeight w:val="566"/>
        </w:trPr>
        <w:tc>
          <w:tcPr>
            <w:tcW w:w="3079" w:type="dxa"/>
            <w:gridSpan w:val="2"/>
            <w:vMerge/>
            <w:shd w:val="clear" w:color="auto" w:fill="auto"/>
          </w:tcPr>
          <w:p w14:paraId="55D9C689" w14:textId="77777777" w:rsidR="00C67421" w:rsidRPr="001B746B" w:rsidRDefault="00C67421" w:rsidP="008B794E">
            <w:pPr>
              <w:widowControl/>
              <w:autoSpaceDE w:val="0"/>
              <w:autoSpaceDN w:val="0"/>
              <w:adjustRightInd w:val="0"/>
              <w:spacing w:before="0" w:after="0"/>
              <w:rPr>
                <w:rFonts w:ascii="Century Gothic" w:hAnsi="Century Gothic"/>
                <w:b/>
                <w:bCs/>
                <w:color w:val="009193"/>
                <w:lang w:val="en-GB"/>
              </w:rPr>
            </w:pPr>
          </w:p>
        </w:tc>
        <w:tc>
          <w:tcPr>
            <w:tcW w:w="3437" w:type="dxa"/>
          </w:tcPr>
          <w:p w14:paraId="12D2AEEA" w14:textId="7B11395E"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2.1.4</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Are there records to demonstrate that the approval process is effectively applied?</w:t>
            </w:r>
          </w:p>
        </w:tc>
        <w:tc>
          <w:tcPr>
            <w:tcW w:w="1276" w:type="dxa"/>
          </w:tcPr>
          <w:p w14:paraId="378D093F" w14:textId="77777777"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1EA25B73" w14:textId="0C3971E2"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p>
        </w:tc>
      </w:tr>
      <w:tr w:rsidR="00340202" w:rsidRPr="001B746B" w14:paraId="1E1BB53A" w14:textId="77777777" w:rsidTr="003F3A85">
        <w:tblPrEx>
          <w:tblLook w:val="04A0" w:firstRow="1" w:lastRow="0" w:firstColumn="1" w:lastColumn="0" w:noHBand="0" w:noVBand="1"/>
        </w:tblPrEx>
        <w:trPr>
          <w:trHeight w:val="699"/>
        </w:trPr>
        <w:tc>
          <w:tcPr>
            <w:tcW w:w="3079" w:type="dxa"/>
            <w:gridSpan w:val="2"/>
            <w:vMerge w:val="restart"/>
          </w:tcPr>
          <w:p w14:paraId="4089A2BB" w14:textId="190AF54B" w:rsidR="00F11529" w:rsidRPr="001B746B" w:rsidRDefault="00C67421" w:rsidP="00F11529">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2.2</w:t>
            </w:r>
            <w:r w:rsidRPr="001B746B">
              <w:rPr>
                <w:rFonts w:ascii="Century Gothic" w:hAnsi="Century Gothic"/>
                <w:color w:val="009193"/>
                <w:lang w:val="en-GB"/>
              </w:rPr>
              <w:t xml:space="preserve"> </w:t>
            </w:r>
            <w:r w:rsidRPr="001B746B">
              <w:rPr>
                <w:rFonts w:ascii="Century Gothic" w:hAnsi="Century Gothic" w:cs="Times New Roman"/>
                <w:lang w:val="en-GB"/>
              </w:rPr>
              <w:t>Workers are formally appointed, in writing, and are made aware of the terms and conditions of their employment before starting work.</w:t>
            </w:r>
          </w:p>
        </w:tc>
        <w:tc>
          <w:tcPr>
            <w:tcW w:w="3437" w:type="dxa"/>
          </w:tcPr>
          <w:p w14:paraId="31337867" w14:textId="5E3BBE4F" w:rsidR="00C67421" w:rsidRPr="001B746B" w:rsidRDefault="00C67421" w:rsidP="009D0F5E">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2.2.1</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Are workers provided with written terms and conditions/ employment contracts?</w:t>
            </w:r>
          </w:p>
        </w:tc>
        <w:tc>
          <w:tcPr>
            <w:tcW w:w="1276" w:type="dxa"/>
          </w:tcPr>
          <w:p w14:paraId="136CCE1A" w14:textId="69A06F43" w:rsidR="00C67421" w:rsidRPr="001B746B" w:rsidRDefault="00C67421" w:rsidP="00C67421">
            <w:pPr>
              <w:pStyle w:val="ListParagraph"/>
              <w:widowControl/>
              <w:autoSpaceDE w:val="0"/>
              <w:autoSpaceDN w:val="0"/>
              <w:adjustRightInd w:val="0"/>
              <w:spacing w:before="0" w:after="0"/>
              <w:ind w:left="360"/>
              <w:rPr>
                <w:rFonts w:ascii="Century Gothic" w:hAnsi="Century Gothic" w:cstheme="minorHAnsi"/>
                <w:color w:val="000000"/>
                <w:lang w:val="en-GB"/>
              </w:rPr>
            </w:pPr>
          </w:p>
        </w:tc>
        <w:tc>
          <w:tcPr>
            <w:tcW w:w="1852" w:type="dxa"/>
          </w:tcPr>
          <w:p w14:paraId="4C135E76" w14:textId="0B7FE518" w:rsidR="00C67421" w:rsidRPr="001B746B" w:rsidRDefault="00C67421" w:rsidP="00254628">
            <w:pPr>
              <w:rPr>
                <w:rFonts w:ascii="Century Gothic" w:hAnsi="Century Gothic"/>
                <w:lang w:val="en-GB"/>
              </w:rPr>
            </w:pPr>
          </w:p>
        </w:tc>
      </w:tr>
      <w:tr w:rsidR="00340202" w:rsidRPr="001B746B" w14:paraId="724D160F" w14:textId="77777777" w:rsidTr="003F3A85">
        <w:tblPrEx>
          <w:tblLook w:val="04A0" w:firstRow="1" w:lastRow="0" w:firstColumn="1" w:lastColumn="0" w:noHBand="0" w:noVBand="1"/>
        </w:tblPrEx>
        <w:trPr>
          <w:trHeight w:val="939"/>
        </w:trPr>
        <w:tc>
          <w:tcPr>
            <w:tcW w:w="3079" w:type="dxa"/>
            <w:gridSpan w:val="2"/>
            <w:vMerge/>
          </w:tcPr>
          <w:p w14:paraId="71EE5D0C" w14:textId="77777777" w:rsidR="00C67421" w:rsidRPr="001B746B" w:rsidRDefault="00C67421" w:rsidP="00B63786">
            <w:pPr>
              <w:widowControl/>
              <w:autoSpaceDE w:val="0"/>
              <w:autoSpaceDN w:val="0"/>
              <w:adjustRightInd w:val="0"/>
              <w:spacing w:before="0" w:after="0"/>
              <w:rPr>
                <w:rFonts w:ascii="Century Gothic" w:hAnsi="Century Gothic"/>
                <w:b/>
                <w:bCs/>
                <w:color w:val="009193"/>
                <w:lang w:val="en-GB"/>
              </w:rPr>
            </w:pPr>
          </w:p>
        </w:tc>
        <w:tc>
          <w:tcPr>
            <w:tcW w:w="3437" w:type="dxa"/>
          </w:tcPr>
          <w:p w14:paraId="38E565BA" w14:textId="22277624" w:rsidR="00F11529" w:rsidRPr="001B746B" w:rsidRDefault="00C67421" w:rsidP="00F11529">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2.2.2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workers required to sign their contracts?</w:t>
            </w:r>
          </w:p>
        </w:tc>
        <w:tc>
          <w:tcPr>
            <w:tcW w:w="1276" w:type="dxa"/>
          </w:tcPr>
          <w:p w14:paraId="537C5341" w14:textId="77777777" w:rsidR="00C67421" w:rsidRPr="001B746B" w:rsidRDefault="00C67421" w:rsidP="00B63786">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60748CDE" w14:textId="28B632F5" w:rsidR="00F11529" w:rsidRPr="001B746B" w:rsidRDefault="00F11529" w:rsidP="00F11529">
            <w:pPr>
              <w:rPr>
                <w:rFonts w:ascii="Century Gothic" w:hAnsi="Century Gothic" w:cs="Times New Roman"/>
                <w:lang w:val="en-GB"/>
              </w:rPr>
            </w:pPr>
          </w:p>
        </w:tc>
      </w:tr>
      <w:tr w:rsidR="00340202" w:rsidRPr="001B746B" w14:paraId="441FD267" w14:textId="77777777" w:rsidTr="003F3A85">
        <w:tblPrEx>
          <w:tblLook w:val="04A0" w:firstRow="1" w:lastRow="0" w:firstColumn="1" w:lastColumn="0" w:noHBand="0" w:noVBand="1"/>
        </w:tblPrEx>
        <w:trPr>
          <w:trHeight w:val="939"/>
        </w:trPr>
        <w:tc>
          <w:tcPr>
            <w:tcW w:w="3079" w:type="dxa"/>
            <w:gridSpan w:val="2"/>
            <w:vMerge/>
          </w:tcPr>
          <w:p w14:paraId="12542F7E" w14:textId="77777777" w:rsidR="00C67421" w:rsidRPr="001B746B" w:rsidRDefault="00C67421" w:rsidP="00B63786">
            <w:pPr>
              <w:widowControl/>
              <w:autoSpaceDE w:val="0"/>
              <w:autoSpaceDN w:val="0"/>
              <w:adjustRightInd w:val="0"/>
              <w:spacing w:before="0" w:after="0"/>
              <w:rPr>
                <w:rFonts w:ascii="Century Gothic" w:hAnsi="Century Gothic"/>
                <w:b/>
                <w:bCs/>
                <w:color w:val="009193"/>
                <w:lang w:val="en-GB"/>
              </w:rPr>
            </w:pPr>
          </w:p>
        </w:tc>
        <w:tc>
          <w:tcPr>
            <w:tcW w:w="3437" w:type="dxa"/>
          </w:tcPr>
          <w:p w14:paraId="0CDE5217" w14:textId="77777777" w:rsidR="00C67421" w:rsidRPr="001B746B" w:rsidRDefault="00C67421" w:rsidP="00B63786">
            <w:pPr>
              <w:widowControl/>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imes New Roman"/>
                <w:b/>
                <w:bCs/>
                <w:color w:val="009193"/>
                <w:lang w:val="en-GB"/>
              </w:rPr>
              <w:t>2.2.3</w:t>
            </w:r>
            <w:r w:rsidRPr="001B746B">
              <w:rPr>
                <w:rFonts w:ascii="Century Gothic" w:hAnsi="Century Gothic" w:cs="Times New Roman"/>
                <w:color w:val="009193"/>
                <w:lang w:val="en-GB"/>
              </w:rPr>
              <w:t xml:space="preserve"> </w:t>
            </w:r>
            <w:r w:rsidRPr="001B746B">
              <w:rPr>
                <w:rFonts w:ascii="Century Gothic" w:hAnsi="Century Gothic" w:cstheme="minorHAnsi"/>
                <w:color w:val="000000"/>
                <w:lang w:val="en-GB"/>
              </w:rPr>
              <w:t>Do the written terms and conditions/employment contracts include at least the following details:</w:t>
            </w:r>
          </w:p>
          <w:p w14:paraId="47FFEF88" w14:textId="77777777" w:rsidR="00C67421" w:rsidRPr="001B746B" w:rsidRDefault="00C67421" w:rsidP="00C67421">
            <w:pPr>
              <w:pStyle w:val="ListParagraph"/>
              <w:widowControl/>
              <w:numPr>
                <w:ilvl w:val="0"/>
                <w:numId w:val="22"/>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Employer’s name and address</w:t>
            </w:r>
          </w:p>
          <w:p w14:paraId="40951091" w14:textId="77777777" w:rsidR="00C67421" w:rsidRPr="001B746B" w:rsidRDefault="00C67421" w:rsidP="00C67421">
            <w:pPr>
              <w:pStyle w:val="ListParagraph"/>
              <w:widowControl/>
              <w:numPr>
                <w:ilvl w:val="0"/>
                <w:numId w:val="23"/>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Employee’s name; job title; place of work and start date</w:t>
            </w:r>
          </w:p>
          <w:p w14:paraId="31A9748D" w14:textId="77777777" w:rsidR="00C67421" w:rsidRPr="001B746B" w:rsidRDefault="00C67421" w:rsidP="00C67421">
            <w:pPr>
              <w:pStyle w:val="ListParagraph"/>
              <w:widowControl/>
              <w:numPr>
                <w:ilvl w:val="0"/>
                <w:numId w:val="23"/>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Hours of ordinary work</w:t>
            </w:r>
          </w:p>
          <w:p w14:paraId="4CE911F3" w14:textId="76FBDA19" w:rsidR="00C67421" w:rsidRPr="001B746B" w:rsidRDefault="00C67421" w:rsidP="00C67421">
            <w:pPr>
              <w:pStyle w:val="ListParagraph"/>
              <w:widowControl/>
              <w:numPr>
                <w:ilvl w:val="0"/>
                <w:numId w:val="23"/>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Pay rate and frequency of pay</w:t>
            </w:r>
          </w:p>
          <w:p w14:paraId="36EAE200" w14:textId="1C31A734" w:rsidR="00C67421" w:rsidRPr="001B746B" w:rsidRDefault="00C67421" w:rsidP="00C67421">
            <w:pPr>
              <w:pStyle w:val="ListParagraph"/>
              <w:widowControl/>
              <w:numPr>
                <w:ilvl w:val="0"/>
                <w:numId w:val="23"/>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Holiday entitle</w:t>
            </w:r>
            <w:r w:rsidR="002D3CBA" w:rsidRPr="001B746B">
              <w:rPr>
                <w:rFonts w:ascii="Century Gothic" w:hAnsi="Century Gothic" w:cstheme="minorHAnsi"/>
                <w:color w:val="000000"/>
                <w:lang w:val="en-GB"/>
              </w:rPr>
              <w:t>ment and other benefits</w:t>
            </w:r>
          </w:p>
          <w:p w14:paraId="37E841DE" w14:textId="70661629" w:rsidR="002D3CBA" w:rsidRPr="001B746B" w:rsidRDefault="002D3CBA" w:rsidP="00C67421">
            <w:pPr>
              <w:pStyle w:val="ListParagraph"/>
              <w:widowControl/>
              <w:numPr>
                <w:ilvl w:val="0"/>
                <w:numId w:val="23"/>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Notice period</w:t>
            </w:r>
          </w:p>
          <w:p w14:paraId="3A4CB09E" w14:textId="314C5DE0" w:rsidR="00C67421" w:rsidRPr="001B746B" w:rsidRDefault="002D3CBA" w:rsidP="00C67421">
            <w:pPr>
              <w:pStyle w:val="ListParagraph"/>
              <w:widowControl/>
              <w:numPr>
                <w:ilvl w:val="0"/>
                <w:numId w:val="23"/>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Grievance and disciplinary</w:t>
            </w:r>
            <w:r w:rsidR="00902218" w:rsidRPr="001B746B">
              <w:rPr>
                <w:rFonts w:ascii="Century Gothic" w:hAnsi="Century Gothic" w:cstheme="minorHAnsi"/>
                <w:color w:val="000000"/>
                <w:lang w:val="en-GB"/>
              </w:rPr>
              <w:t xml:space="preserve"> procedures</w:t>
            </w:r>
          </w:p>
        </w:tc>
        <w:tc>
          <w:tcPr>
            <w:tcW w:w="1276" w:type="dxa"/>
          </w:tcPr>
          <w:p w14:paraId="2B205DEA" w14:textId="77777777" w:rsidR="00C67421" w:rsidRPr="001B746B" w:rsidRDefault="00C67421" w:rsidP="00B63786">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42AEB9EF" w14:textId="59E4D1AD" w:rsidR="00C67421" w:rsidRPr="001B746B" w:rsidRDefault="00C67421" w:rsidP="00B63786">
            <w:pPr>
              <w:widowControl/>
              <w:autoSpaceDE w:val="0"/>
              <w:autoSpaceDN w:val="0"/>
              <w:adjustRightInd w:val="0"/>
              <w:spacing w:before="0" w:after="0"/>
              <w:rPr>
                <w:rFonts w:ascii="Century Gothic" w:hAnsi="Century Gothic" w:cs="Times New Roman"/>
                <w:b/>
                <w:bCs/>
                <w:color w:val="009193"/>
                <w:lang w:val="en-GB"/>
              </w:rPr>
            </w:pPr>
          </w:p>
        </w:tc>
      </w:tr>
      <w:tr w:rsidR="00340202" w:rsidRPr="001B746B" w14:paraId="51894E12" w14:textId="77777777" w:rsidTr="003F3A85">
        <w:tblPrEx>
          <w:tblLook w:val="04A0" w:firstRow="1" w:lastRow="0" w:firstColumn="1" w:lastColumn="0" w:noHBand="0" w:noVBand="1"/>
        </w:tblPrEx>
        <w:trPr>
          <w:trHeight w:val="670"/>
        </w:trPr>
        <w:tc>
          <w:tcPr>
            <w:tcW w:w="3079" w:type="dxa"/>
            <w:gridSpan w:val="2"/>
            <w:vMerge w:val="restart"/>
          </w:tcPr>
          <w:p w14:paraId="1948D0E2" w14:textId="57B8E4AD" w:rsidR="00340202" w:rsidRPr="001B746B" w:rsidRDefault="00340202" w:rsidP="00213F10">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2.3</w:t>
            </w:r>
            <w:r w:rsidRPr="001B746B">
              <w:rPr>
                <w:rFonts w:ascii="Century Gothic" w:hAnsi="Century Gothic"/>
                <w:color w:val="009193"/>
                <w:lang w:val="en-GB"/>
              </w:rPr>
              <w:t xml:space="preserve"> </w:t>
            </w:r>
            <w:r w:rsidRPr="001B746B">
              <w:rPr>
                <w:rFonts w:ascii="Century Gothic" w:hAnsi="Century Gothic" w:cstheme="minorHAnsi"/>
                <w:lang w:val="en-GB"/>
              </w:rPr>
              <w:t>Workers can freely choose to accept the terms and conditions associated with the job. They are also able to freely terminate their contract of employment and there are no unreasonable restrictions of their movement.</w:t>
            </w:r>
          </w:p>
        </w:tc>
        <w:tc>
          <w:tcPr>
            <w:tcW w:w="3437" w:type="dxa"/>
          </w:tcPr>
          <w:p w14:paraId="58A1DA97" w14:textId="77777777" w:rsidR="00340202" w:rsidRPr="001B746B" w:rsidRDefault="00340202" w:rsidP="00213F10">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2.3.1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a termination clause contained within the contract?</w:t>
            </w:r>
          </w:p>
        </w:tc>
        <w:tc>
          <w:tcPr>
            <w:tcW w:w="1276" w:type="dxa"/>
          </w:tcPr>
          <w:p w14:paraId="61EEB13B" w14:textId="29FBA21A" w:rsidR="006E4595" w:rsidRPr="001B746B" w:rsidRDefault="006E4595" w:rsidP="006E4595">
            <w:pPr>
              <w:rPr>
                <w:rFonts w:ascii="Century Gothic" w:hAnsi="Century Gothic" w:cstheme="minorHAnsi"/>
                <w:lang w:val="en-GB"/>
              </w:rPr>
            </w:pPr>
          </w:p>
        </w:tc>
        <w:tc>
          <w:tcPr>
            <w:tcW w:w="1852" w:type="dxa"/>
          </w:tcPr>
          <w:p w14:paraId="56FA0B1D" w14:textId="63DF867D" w:rsidR="00340202" w:rsidRPr="001B746B" w:rsidRDefault="00340202" w:rsidP="006E4595">
            <w:pPr>
              <w:rPr>
                <w:rFonts w:ascii="Century Gothic" w:hAnsi="Century Gothic"/>
                <w:lang w:val="en-GB"/>
              </w:rPr>
            </w:pPr>
          </w:p>
        </w:tc>
      </w:tr>
      <w:tr w:rsidR="00340202" w:rsidRPr="001B746B" w14:paraId="2ED742DA" w14:textId="77777777" w:rsidTr="003F3A85">
        <w:tblPrEx>
          <w:tblLook w:val="04A0" w:firstRow="1" w:lastRow="0" w:firstColumn="1" w:lastColumn="0" w:noHBand="0" w:noVBand="1"/>
        </w:tblPrEx>
        <w:trPr>
          <w:trHeight w:val="670"/>
        </w:trPr>
        <w:tc>
          <w:tcPr>
            <w:tcW w:w="3079" w:type="dxa"/>
            <w:gridSpan w:val="2"/>
            <w:vMerge/>
          </w:tcPr>
          <w:p w14:paraId="2A99E329" w14:textId="77777777" w:rsidR="00340202" w:rsidRPr="001B746B" w:rsidRDefault="00340202" w:rsidP="00213F10">
            <w:pPr>
              <w:widowControl/>
              <w:autoSpaceDE w:val="0"/>
              <w:autoSpaceDN w:val="0"/>
              <w:adjustRightInd w:val="0"/>
              <w:spacing w:before="0" w:after="0"/>
              <w:rPr>
                <w:rFonts w:ascii="Century Gothic" w:hAnsi="Century Gothic"/>
                <w:b/>
                <w:bCs/>
                <w:color w:val="009193"/>
                <w:lang w:val="en-GB"/>
              </w:rPr>
            </w:pPr>
          </w:p>
        </w:tc>
        <w:tc>
          <w:tcPr>
            <w:tcW w:w="3437" w:type="dxa"/>
          </w:tcPr>
          <w:p w14:paraId="0C1C0149" w14:textId="113757A2" w:rsidR="00340202" w:rsidRPr="001B746B" w:rsidRDefault="00340202" w:rsidP="00213F10">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2.3.2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understand both the termination process and that they are free to leave if they so choose?</w:t>
            </w:r>
          </w:p>
        </w:tc>
        <w:tc>
          <w:tcPr>
            <w:tcW w:w="1276" w:type="dxa"/>
          </w:tcPr>
          <w:p w14:paraId="2969FBD4" w14:textId="77777777" w:rsidR="00340202" w:rsidRPr="001B746B" w:rsidRDefault="00340202" w:rsidP="00213F10">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6CAC737C" w14:textId="146BF17D" w:rsidR="00340202" w:rsidRPr="001B746B" w:rsidRDefault="00340202" w:rsidP="00213F10">
            <w:pPr>
              <w:widowControl/>
              <w:autoSpaceDE w:val="0"/>
              <w:autoSpaceDN w:val="0"/>
              <w:adjustRightInd w:val="0"/>
              <w:spacing w:before="0" w:after="0"/>
              <w:rPr>
                <w:rFonts w:ascii="Century Gothic" w:hAnsi="Century Gothic" w:cs="Times New Roman"/>
                <w:b/>
                <w:bCs/>
                <w:color w:val="009193"/>
                <w:lang w:val="en-GB"/>
              </w:rPr>
            </w:pPr>
          </w:p>
        </w:tc>
      </w:tr>
      <w:tr w:rsidR="00964475" w:rsidRPr="001B746B" w14:paraId="38D1311D" w14:textId="77777777" w:rsidTr="003F3A85">
        <w:tblPrEx>
          <w:tblLook w:val="04A0" w:firstRow="1" w:lastRow="0" w:firstColumn="1" w:lastColumn="0" w:noHBand="0" w:noVBand="1"/>
        </w:tblPrEx>
        <w:trPr>
          <w:trHeight w:val="482"/>
        </w:trPr>
        <w:tc>
          <w:tcPr>
            <w:tcW w:w="3079" w:type="dxa"/>
            <w:gridSpan w:val="2"/>
            <w:vMerge w:val="restart"/>
          </w:tcPr>
          <w:p w14:paraId="09FFEC0B" w14:textId="36938CDC" w:rsidR="00964475" w:rsidRPr="001B746B" w:rsidRDefault="00964475" w:rsidP="00A3229A">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lastRenderedPageBreak/>
              <w:t>2.4</w:t>
            </w:r>
            <w:r w:rsidRPr="001B746B">
              <w:rPr>
                <w:rFonts w:ascii="Century Gothic" w:hAnsi="Century Gothic"/>
                <w:color w:val="009193"/>
                <w:lang w:val="en-GB"/>
              </w:rPr>
              <w:t xml:space="preserve"> </w:t>
            </w:r>
            <w:r w:rsidRPr="001B746B">
              <w:rPr>
                <w:rFonts w:ascii="Century Gothic" w:hAnsi="Century Gothic" w:cstheme="minorHAnsi"/>
                <w:lang w:val="en-GB"/>
              </w:rPr>
              <w:t>Workers, without distinction, can join or form TUs of their own choosing and to bargain collectively.</w:t>
            </w:r>
          </w:p>
        </w:tc>
        <w:tc>
          <w:tcPr>
            <w:tcW w:w="3437" w:type="dxa"/>
          </w:tcPr>
          <w:p w14:paraId="69373DE4" w14:textId="77777777" w:rsidR="00964475" w:rsidRPr="001B746B" w:rsidRDefault="00964475" w:rsidP="00A3285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2.4.1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some form of worker</w:t>
            </w:r>
          </w:p>
          <w:p w14:paraId="04470791" w14:textId="2D1ACD5E" w:rsidR="00964475" w:rsidRPr="001B746B" w:rsidRDefault="00964475"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representation on site (either a formal TU or workers’ committee)?</w:t>
            </w:r>
          </w:p>
        </w:tc>
        <w:tc>
          <w:tcPr>
            <w:tcW w:w="1276" w:type="dxa"/>
          </w:tcPr>
          <w:p w14:paraId="519F380D" w14:textId="77777777" w:rsidR="00964475" w:rsidRPr="001B746B" w:rsidRDefault="00964475" w:rsidP="00A32858">
            <w:pPr>
              <w:widowControl/>
              <w:autoSpaceDE w:val="0"/>
              <w:autoSpaceDN w:val="0"/>
              <w:adjustRightInd w:val="0"/>
              <w:spacing w:before="0" w:after="0"/>
              <w:rPr>
                <w:rFonts w:ascii="Century Gothic" w:hAnsi="Century Gothic" w:cstheme="minorHAnsi"/>
                <w:lang w:val="en-GB"/>
              </w:rPr>
            </w:pPr>
          </w:p>
          <w:p w14:paraId="27EE83E7" w14:textId="257DFFAA" w:rsidR="00964475" w:rsidRPr="001B746B" w:rsidRDefault="00964475" w:rsidP="00813196">
            <w:pPr>
              <w:widowControl/>
              <w:autoSpaceDE w:val="0"/>
              <w:autoSpaceDN w:val="0"/>
              <w:adjustRightInd w:val="0"/>
              <w:spacing w:before="0" w:after="0"/>
              <w:rPr>
                <w:rFonts w:ascii="Century Gothic" w:hAnsi="Century Gothic" w:cstheme="minorHAnsi"/>
                <w:lang w:val="en-GB"/>
              </w:rPr>
            </w:pPr>
          </w:p>
        </w:tc>
        <w:tc>
          <w:tcPr>
            <w:tcW w:w="1852" w:type="dxa"/>
          </w:tcPr>
          <w:p w14:paraId="0CD7B1F8" w14:textId="71CEDC83" w:rsidR="00964475" w:rsidRPr="001B746B" w:rsidRDefault="00964475" w:rsidP="00813196">
            <w:pPr>
              <w:widowControl/>
              <w:autoSpaceDE w:val="0"/>
              <w:autoSpaceDN w:val="0"/>
              <w:adjustRightInd w:val="0"/>
              <w:spacing w:before="0" w:after="0"/>
              <w:rPr>
                <w:rFonts w:ascii="Century Gothic" w:hAnsi="Century Gothic" w:cstheme="minorHAnsi"/>
                <w:lang w:val="en-GB"/>
              </w:rPr>
            </w:pPr>
          </w:p>
          <w:p w14:paraId="18776E5A" w14:textId="6FA0C300" w:rsidR="00964475" w:rsidRPr="001B746B" w:rsidRDefault="00964475" w:rsidP="00254628">
            <w:pPr>
              <w:rPr>
                <w:rFonts w:ascii="Century Gothic" w:hAnsi="Century Gothic"/>
                <w:lang w:val="en-GB"/>
              </w:rPr>
            </w:pPr>
          </w:p>
        </w:tc>
      </w:tr>
      <w:tr w:rsidR="00964475" w:rsidRPr="001B746B" w14:paraId="4D757E73" w14:textId="77777777" w:rsidTr="003F3A85">
        <w:tblPrEx>
          <w:tblLook w:val="04A0" w:firstRow="1" w:lastRow="0" w:firstColumn="1" w:lastColumn="0" w:noHBand="0" w:noVBand="1"/>
        </w:tblPrEx>
        <w:trPr>
          <w:trHeight w:val="482"/>
        </w:trPr>
        <w:tc>
          <w:tcPr>
            <w:tcW w:w="3079" w:type="dxa"/>
            <w:gridSpan w:val="2"/>
            <w:vMerge/>
          </w:tcPr>
          <w:p w14:paraId="58F9C284" w14:textId="77777777" w:rsidR="00964475" w:rsidRPr="001B746B" w:rsidRDefault="00964475" w:rsidP="00A3229A">
            <w:pPr>
              <w:widowControl/>
              <w:autoSpaceDE w:val="0"/>
              <w:autoSpaceDN w:val="0"/>
              <w:adjustRightInd w:val="0"/>
              <w:spacing w:before="0" w:after="0"/>
              <w:rPr>
                <w:rFonts w:ascii="Century Gothic" w:hAnsi="Century Gothic"/>
                <w:b/>
                <w:bCs/>
                <w:color w:val="009193"/>
                <w:lang w:val="en-GB"/>
              </w:rPr>
            </w:pPr>
          </w:p>
        </w:tc>
        <w:tc>
          <w:tcPr>
            <w:tcW w:w="3437" w:type="dxa"/>
          </w:tcPr>
          <w:p w14:paraId="3E548A23" w14:textId="78454AF0" w:rsidR="00964475" w:rsidRPr="001B746B" w:rsidRDefault="00964475" w:rsidP="00A3285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2.4.2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In the case of a workers’ committee, is there evidence of an election process, and a noticeable lack of any management involvement/influence?</w:t>
            </w:r>
          </w:p>
        </w:tc>
        <w:tc>
          <w:tcPr>
            <w:tcW w:w="1276" w:type="dxa"/>
          </w:tcPr>
          <w:p w14:paraId="4C444318" w14:textId="77777777"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00A823E3" w14:textId="5F2234E8"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p>
        </w:tc>
      </w:tr>
      <w:tr w:rsidR="00964475" w:rsidRPr="001B746B" w14:paraId="0134547F" w14:textId="77777777" w:rsidTr="003F3A85">
        <w:tblPrEx>
          <w:tblLook w:val="04A0" w:firstRow="1" w:lastRow="0" w:firstColumn="1" w:lastColumn="0" w:noHBand="0" w:noVBand="1"/>
        </w:tblPrEx>
        <w:trPr>
          <w:trHeight w:val="482"/>
        </w:trPr>
        <w:tc>
          <w:tcPr>
            <w:tcW w:w="3079" w:type="dxa"/>
            <w:gridSpan w:val="2"/>
            <w:vMerge/>
          </w:tcPr>
          <w:p w14:paraId="2F80EA74" w14:textId="77777777" w:rsidR="00964475" w:rsidRPr="001B746B" w:rsidRDefault="00964475" w:rsidP="00A3229A">
            <w:pPr>
              <w:widowControl/>
              <w:autoSpaceDE w:val="0"/>
              <w:autoSpaceDN w:val="0"/>
              <w:adjustRightInd w:val="0"/>
              <w:spacing w:before="0" w:after="0"/>
              <w:rPr>
                <w:rFonts w:ascii="Century Gothic" w:hAnsi="Century Gothic"/>
                <w:b/>
                <w:bCs/>
                <w:color w:val="009193"/>
                <w:lang w:val="en-GB"/>
              </w:rPr>
            </w:pPr>
          </w:p>
        </w:tc>
        <w:tc>
          <w:tcPr>
            <w:tcW w:w="3437" w:type="dxa"/>
          </w:tcPr>
          <w:p w14:paraId="3B4E92CA" w14:textId="6DC5EA3B"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2.4.3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have been (and are) made aware of their rights in this regard?</w:t>
            </w:r>
          </w:p>
        </w:tc>
        <w:tc>
          <w:tcPr>
            <w:tcW w:w="1276" w:type="dxa"/>
          </w:tcPr>
          <w:p w14:paraId="50621DE8" w14:textId="77777777"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7FAF3FED" w14:textId="2D41405A"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p>
        </w:tc>
      </w:tr>
      <w:tr w:rsidR="00964475" w:rsidRPr="001B746B" w14:paraId="518BD0AC" w14:textId="77777777" w:rsidTr="003F3A85">
        <w:tblPrEx>
          <w:tblLook w:val="04A0" w:firstRow="1" w:lastRow="0" w:firstColumn="1" w:lastColumn="0" w:noHBand="0" w:noVBand="1"/>
        </w:tblPrEx>
        <w:trPr>
          <w:trHeight w:val="482"/>
        </w:trPr>
        <w:tc>
          <w:tcPr>
            <w:tcW w:w="3079" w:type="dxa"/>
            <w:gridSpan w:val="2"/>
            <w:vMerge/>
          </w:tcPr>
          <w:p w14:paraId="4F9A471B" w14:textId="77777777" w:rsidR="00964475" w:rsidRPr="001B746B" w:rsidRDefault="00964475" w:rsidP="00A3229A">
            <w:pPr>
              <w:widowControl/>
              <w:autoSpaceDE w:val="0"/>
              <w:autoSpaceDN w:val="0"/>
              <w:adjustRightInd w:val="0"/>
              <w:spacing w:before="0" w:after="0"/>
              <w:rPr>
                <w:rFonts w:ascii="Century Gothic" w:hAnsi="Century Gothic"/>
                <w:b/>
                <w:bCs/>
                <w:color w:val="009193"/>
                <w:lang w:val="en-GB"/>
              </w:rPr>
            </w:pPr>
          </w:p>
        </w:tc>
        <w:tc>
          <w:tcPr>
            <w:tcW w:w="3437" w:type="dxa"/>
          </w:tcPr>
          <w:p w14:paraId="190E5229" w14:textId="0565CA9E"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2.4.4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the system works?</w:t>
            </w:r>
          </w:p>
        </w:tc>
        <w:tc>
          <w:tcPr>
            <w:tcW w:w="1276" w:type="dxa"/>
          </w:tcPr>
          <w:p w14:paraId="5572B972" w14:textId="77777777"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6CA6AEC6" w14:textId="25C887CC"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p>
        </w:tc>
      </w:tr>
      <w:tr w:rsidR="004C76CE" w:rsidRPr="001B746B" w14:paraId="4FB8D0CF" w14:textId="77777777" w:rsidTr="003F3A85">
        <w:tblPrEx>
          <w:tblLook w:val="04A0" w:firstRow="1" w:lastRow="0" w:firstColumn="1" w:lastColumn="0" w:noHBand="0" w:noVBand="1"/>
        </w:tblPrEx>
        <w:trPr>
          <w:trHeight w:val="306"/>
        </w:trPr>
        <w:tc>
          <w:tcPr>
            <w:tcW w:w="3079" w:type="dxa"/>
            <w:gridSpan w:val="2"/>
            <w:vMerge w:val="restart"/>
          </w:tcPr>
          <w:p w14:paraId="22AF3292" w14:textId="2DFE16B2" w:rsidR="004C76CE" w:rsidRPr="001B746B" w:rsidRDefault="004C76CE"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2.5</w:t>
            </w:r>
            <w:r w:rsidRPr="001B746B">
              <w:rPr>
                <w:rFonts w:ascii="Century Gothic" w:hAnsi="Century Gothic"/>
                <w:color w:val="009193"/>
                <w:lang w:val="en-GB"/>
              </w:rPr>
              <w:t xml:space="preserve"> </w:t>
            </w:r>
            <w:r w:rsidRPr="001B746B">
              <w:rPr>
                <w:rFonts w:ascii="Century Gothic" w:hAnsi="Century Gothic" w:cstheme="minorHAnsi"/>
                <w:lang w:val="en-GB"/>
              </w:rPr>
              <w:t>Children are not employed.</w:t>
            </w:r>
          </w:p>
        </w:tc>
        <w:tc>
          <w:tcPr>
            <w:tcW w:w="3437" w:type="dxa"/>
          </w:tcPr>
          <w:p w14:paraId="3A0FFBE6" w14:textId="6EA6C49E" w:rsidR="004C76CE" w:rsidRPr="001B746B" w:rsidRDefault="004C76CE"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2.5.1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an age verification procedure in place?</w:t>
            </w:r>
          </w:p>
        </w:tc>
        <w:tc>
          <w:tcPr>
            <w:tcW w:w="1276" w:type="dxa"/>
          </w:tcPr>
          <w:p w14:paraId="6E0B1420" w14:textId="77777777" w:rsidR="004C76CE" w:rsidRPr="001B746B" w:rsidRDefault="004C76CE" w:rsidP="004C76CE">
            <w:pPr>
              <w:widowControl/>
              <w:autoSpaceDE w:val="0"/>
              <w:autoSpaceDN w:val="0"/>
              <w:adjustRightInd w:val="0"/>
              <w:spacing w:before="0" w:after="0"/>
              <w:rPr>
                <w:rFonts w:ascii="Century Gothic" w:hAnsi="Century Gothic" w:cstheme="minorHAnsi"/>
                <w:lang w:val="en-GB"/>
              </w:rPr>
            </w:pPr>
          </w:p>
        </w:tc>
        <w:tc>
          <w:tcPr>
            <w:tcW w:w="1852" w:type="dxa"/>
          </w:tcPr>
          <w:p w14:paraId="58B9171E" w14:textId="4C519E87" w:rsidR="004C76CE" w:rsidRPr="001B746B" w:rsidRDefault="004C76CE" w:rsidP="00254628">
            <w:pPr>
              <w:rPr>
                <w:rFonts w:ascii="Century Gothic" w:hAnsi="Century Gothic"/>
                <w:lang w:val="en-GB"/>
              </w:rPr>
            </w:pPr>
          </w:p>
        </w:tc>
      </w:tr>
      <w:tr w:rsidR="004C76CE" w:rsidRPr="001B746B" w14:paraId="6ABE282A" w14:textId="77777777" w:rsidTr="003F3A85">
        <w:tblPrEx>
          <w:tblLook w:val="04A0" w:firstRow="1" w:lastRow="0" w:firstColumn="1" w:lastColumn="0" w:noHBand="0" w:noVBand="1"/>
        </w:tblPrEx>
        <w:trPr>
          <w:trHeight w:val="304"/>
        </w:trPr>
        <w:tc>
          <w:tcPr>
            <w:tcW w:w="3079" w:type="dxa"/>
            <w:gridSpan w:val="2"/>
            <w:vMerge/>
          </w:tcPr>
          <w:p w14:paraId="43EA765E" w14:textId="77777777" w:rsidR="004C76CE" w:rsidRPr="001B746B" w:rsidRDefault="004C76CE" w:rsidP="00254628">
            <w:pPr>
              <w:widowControl/>
              <w:autoSpaceDE w:val="0"/>
              <w:autoSpaceDN w:val="0"/>
              <w:adjustRightInd w:val="0"/>
              <w:spacing w:before="0" w:after="0"/>
              <w:rPr>
                <w:rFonts w:ascii="Century Gothic" w:hAnsi="Century Gothic"/>
                <w:b/>
                <w:bCs/>
                <w:color w:val="009193"/>
                <w:lang w:val="en-GB"/>
              </w:rPr>
            </w:pPr>
          </w:p>
        </w:tc>
        <w:tc>
          <w:tcPr>
            <w:tcW w:w="3437" w:type="dxa"/>
          </w:tcPr>
          <w:p w14:paraId="66E58374" w14:textId="0ED1C8BA" w:rsidR="004C76CE" w:rsidRPr="001B746B" w:rsidRDefault="004C76CE" w:rsidP="00E8368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2.5.2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 procedure documented?</w:t>
            </w:r>
          </w:p>
        </w:tc>
        <w:tc>
          <w:tcPr>
            <w:tcW w:w="1276" w:type="dxa"/>
          </w:tcPr>
          <w:p w14:paraId="0DF0E843" w14:textId="77777777" w:rsidR="004C76CE" w:rsidRPr="001B746B" w:rsidRDefault="004C76CE" w:rsidP="00E83688">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14CBD52F" w14:textId="72FCCA30" w:rsidR="004C76CE" w:rsidRPr="001B746B" w:rsidRDefault="004C76CE" w:rsidP="00E83688">
            <w:pPr>
              <w:widowControl/>
              <w:autoSpaceDE w:val="0"/>
              <w:autoSpaceDN w:val="0"/>
              <w:adjustRightInd w:val="0"/>
              <w:spacing w:before="0" w:after="0"/>
              <w:rPr>
                <w:rFonts w:ascii="Century Gothic" w:hAnsi="Century Gothic" w:cs="Times New Roman"/>
                <w:b/>
                <w:bCs/>
                <w:color w:val="009193"/>
                <w:lang w:val="en-GB"/>
              </w:rPr>
            </w:pPr>
          </w:p>
        </w:tc>
      </w:tr>
      <w:tr w:rsidR="004C76CE" w:rsidRPr="001B746B" w14:paraId="0D0908AD" w14:textId="77777777" w:rsidTr="003F3A85">
        <w:tblPrEx>
          <w:tblLook w:val="04A0" w:firstRow="1" w:lastRow="0" w:firstColumn="1" w:lastColumn="0" w:noHBand="0" w:noVBand="1"/>
        </w:tblPrEx>
        <w:trPr>
          <w:trHeight w:val="304"/>
        </w:trPr>
        <w:tc>
          <w:tcPr>
            <w:tcW w:w="3079" w:type="dxa"/>
            <w:gridSpan w:val="2"/>
            <w:vMerge/>
          </w:tcPr>
          <w:p w14:paraId="1C17C706" w14:textId="77777777" w:rsidR="004C76CE" w:rsidRPr="001B746B" w:rsidRDefault="004C76CE" w:rsidP="00254628">
            <w:pPr>
              <w:widowControl/>
              <w:autoSpaceDE w:val="0"/>
              <w:autoSpaceDN w:val="0"/>
              <w:adjustRightInd w:val="0"/>
              <w:spacing w:before="0" w:after="0"/>
              <w:rPr>
                <w:rFonts w:ascii="Century Gothic" w:hAnsi="Century Gothic"/>
                <w:b/>
                <w:bCs/>
                <w:color w:val="009193"/>
                <w:lang w:val="en-GB"/>
              </w:rPr>
            </w:pPr>
          </w:p>
        </w:tc>
        <w:tc>
          <w:tcPr>
            <w:tcW w:w="3437" w:type="dxa"/>
          </w:tcPr>
          <w:p w14:paraId="02AA4D53" w14:textId="723B793B" w:rsidR="004C76CE" w:rsidRPr="001B746B" w:rsidRDefault="004C76CE" w:rsidP="00E8368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2.5.3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the procedure is effective?</w:t>
            </w:r>
          </w:p>
        </w:tc>
        <w:tc>
          <w:tcPr>
            <w:tcW w:w="1276" w:type="dxa"/>
          </w:tcPr>
          <w:p w14:paraId="5A6515A9" w14:textId="77777777" w:rsidR="004C76CE" w:rsidRPr="001B746B" w:rsidRDefault="004C76CE" w:rsidP="00E83688">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573AFD02" w14:textId="291AC2A7" w:rsidR="004C76CE" w:rsidRPr="001B746B" w:rsidRDefault="004C76CE" w:rsidP="00E83688">
            <w:pPr>
              <w:widowControl/>
              <w:autoSpaceDE w:val="0"/>
              <w:autoSpaceDN w:val="0"/>
              <w:adjustRightInd w:val="0"/>
              <w:spacing w:before="0" w:after="0"/>
              <w:rPr>
                <w:rFonts w:ascii="Century Gothic" w:hAnsi="Century Gothic" w:cs="Times New Roman"/>
                <w:b/>
                <w:bCs/>
                <w:color w:val="009193"/>
                <w:lang w:val="en-GB"/>
              </w:rPr>
            </w:pPr>
          </w:p>
        </w:tc>
      </w:tr>
      <w:tr w:rsidR="00D837D6" w:rsidRPr="001B746B" w14:paraId="3C23F055" w14:textId="77777777" w:rsidTr="003F3A85">
        <w:tblPrEx>
          <w:tblLook w:val="04A0" w:firstRow="1" w:lastRow="0" w:firstColumn="1" w:lastColumn="0" w:noHBand="0" w:noVBand="1"/>
        </w:tblPrEx>
        <w:trPr>
          <w:trHeight w:val="473"/>
        </w:trPr>
        <w:tc>
          <w:tcPr>
            <w:tcW w:w="3079" w:type="dxa"/>
            <w:gridSpan w:val="2"/>
            <w:vMerge w:val="restart"/>
          </w:tcPr>
          <w:p w14:paraId="05AA8A1E" w14:textId="522BDB5D" w:rsidR="00D837D6" w:rsidRPr="001B746B" w:rsidRDefault="00D837D6" w:rsidP="005F163A">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2.6</w:t>
            </w:r>
            <w:r w:rsidRPr="001B746B">
              <w:rPr>
                <w:rFonts w:ascii="Century Gothic" w:hAnsi="Century Gothic"/>
                <w:color w:val="009193"/>
                <w:lang w:val="en-GB"/>
              </w:rPr>
              <w:t xml:space="preserve"> </w:t>
            </w:r>
            <w:r w:rsidRPr="001B746B">
              <w:rPr>
                <w:rFonts w:ascii="Century Gothic" w:hAnsi="Century Gothic" w:cstheme="minorHAnsi"/>
                <w:lang w:val="en-GB"/>
              </w:rPr>
              <w:t>The employment conditions of young workers conform with local laws or relevant ILO conventions.</w:t>
            </w:r>
          </w:p>
        </w:tc>
        <w:tc>
          <w:tcPr>
            <w:tcW w:w="3437" w:type="dxa"/>
          </w:tcPr>
          <w:p w14:paraId="343BF393" w14:textId="2E2DB7B8" w:rsidR="00D837D6" w:rsidRPr="001B746B" w:rsidRDefault="00D837D6"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2.6.1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Do the working conditions of young workers conform to local law/ILO conventions?</w:t>
            </w:r>
          </w:p>
        </w:tc>
        <w:tc>
          <w:tcPr>
            <w:tcW w:w="1276" w:type="dxa"/>
          </w:tcPr>
          <w:p w14:paraId="2E05EC03" w14:textId="77777777" w:rsidR="00D837D6" w:rsidRPr="001B746B" w:rsidRDefault="00D837D6" w:rsidP="00D837D6">
            <w:pPr>
              <w:widowControl/>
              <w:autoSpaceDE w:val="0"/>
              <w:autoSpaceDN w:val="0"/>
              <w:adjustRightInd w:val="0"/>
              <w:spacing w:before="0" w:after="0"/>
              <w:rPr>
                <w:rFonts w:ascii="Century Gothic" w:hAnsi="Century Gothic" w:cstheme="minorHAnsi"/>
                <w:lang w:val="en-GB"/>
              </w:rPr>
            </w:pPr>
          </w:p>
        </w:tc>
        <w:tc>
          <w:tcPr>
            <w:tcW w:w="1852" w:type="dxa"/>
          </w:tcPr>
          <w:p w14:paraId="69B41203" w14:textId="356A8502" w:rsidR="00D837D6" w:rsidRPr="001B746B" w:rsidRDefault="00D837D6" w:rsidP="00254628">
            <w:pPr>
              <w:rPr>
                <w:rFonts w:ascii="Century Gothic" w:hAnsi="Century Gothic"/>
                <w:lang w:val="en-GB"/>
              </w:rPr>
            </w:pPr>
          </w:p>
        </w:tc>
      </w:tr>
      <w:tr w:rsidR="00D837D6" w:rsidRPr="001B746B" w14:paraId="26165750" w14:textId="77777777" w:rsidTr="003F3A85">
        <w:tblPrEx>
          <w:tblLook w:val="04A0" w:firstRow="1" w:lastRow="0" w:firstColumn="1" w:lastColumn="0" w:noHBand="0" w:noVBand="1"/>
        </w:tblPrEx>
        <w:trPr>
          <w:trHeight w:val="471"/>
        </w:trPr>
        <w:tc>
          <w:tcPr>
            <w:tcW w:w="3079" w:type="dxa"/>
            <w:gridSpan w:val="2"/>
            <w:vMerge/>
          </w:tcPr>
          <w:p w14:paraId="47C2751B" w14:textId="77777777" w:rsidR="00D837D6" w:rsidRPr="001B746B" w:rsidRDefault="00D837D6" w:rsidP="005F163A">
            <w:pPr>
              <w:widowControl/>
              <w:autoSpaceDE w:val="0"/>
              <w:autoSpaceDN w:val="0"/>
              <w:adjustRightInd w:val="0"/>
              <w:spacing w:before="0" w:after="0"/>
              <w:rPr>
                <w:rFonts w:ascii="Century Gothic" w:hAnsi="Century Gothic"/>
                <w:b/>
                <w:bCs/>
                <w:color w:val="009193"/>
                <w:lang w:val="en-GB"/>
              </w:rPr>
            </w:pPr>
          </w:p>
        </w:tc>
        <w:tc>
          <w:tcPr>
            <w:tcW w:w="3437" w:type="dxa"/>
          </w:tcPr>
          <w:p w14:paraId="2F0A6580" w14:textId="2AEDC79D" w:rsidR="00D837D6" w:rsidRPr="001B746B" w:rsidRDefault="00D837D6" w:rsidP="005F163A">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2.6.2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During the site tour, was there any evidence that young workers were involved in tasks that were not suitable?</w:t>
            </w:r>
          </w:p>
        </w:tc>
        <w:tc>
          <w:tcPr>
            <w:tcW w:w="1276" w:type="dxa"/>
          </w:tcPr>
          <w:p w14:paraId="3CE4BBD0" w14:textId="77777777" w:rsidR="00D837D6" w:rsidRPr="001B746B" w:rsidRDefault="00D837D6" w:rsidP="005F163A">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0A136BAC" w14:textId="0F04324D" w:rsidR="00D837D6" w:rsidRPr="001B746B" w:rsidRDefault="00D837D6" w:rsidP="005F163A">
            <w:pPr>
              <w:widowControl/>
              <w:autoSpaceDE w:val="0"/>
              <w:autoSpaceDN w:val="0"/>
              <w:adjustRightInd w:val="0"/>
              <w:spacing w:before="0" w:after="0"/>
              <w:rPr>
                <w:rFonts w:ascii="Century Gothic" w:hAnsi="Century Gothic" w:cs="Times New Roman"/>
                <w:b/>
                <w:bCs/>
                <w:color w:val="009193"/>
                <w:lang w:val="en-GB"/>
              </w:rPr>
            </w:pPr>
          </w:p>
        </w:tc>
      </w:tr>
      <w:tr w:rsidR="00D837D6" w:rsidRPr="001B746B" w14:paraId="1C5043F2" w14:textId="77777777" w:rsidTr="003F3A85">
        <w:tblPrEx>
          <w:tblLook w:val="04A0" w:firstRow="1" w:lastRow="0" w:firstColumn="1" w:lastColumn="0" w:noHBand="0" w:noVBand="1"/>
        </w:tblPrEx>
        <w:trPr>
          <w:trHeight w:val="471"/>
        </w:trPr>
        <w:tc>
          <w:tcPr>
            <w:tcW w:w="3079" w:type="dxa"/>
            <w:gridSpan w:val="2"/>
            <w:vMerge/>
          </w:tcPr>
          <w:p w14:paraId="422069E2" w14:textId="77777777" w:rsidR="00D837D6" w:rsidRPr="001B746B" w:rsidRDefault="00D837D6" w:rsidP="005F163A">
            <w:pPr>
              <w:widowControl/>
              <w:autoSpaceDE w:val="0"/>
              <w:autoSpaceDN w:val="0"/>
              <w:adjustRightInd w:val="0"/>
              <w:spacing w:before="0" w:after="0"/>
              <w:rPr>
                <w:rFonts w:ascii="Century Gothic" w:hAnsi="Century Gothic"/>
                <w:b/>
                <w:bCs/>
                <w:color w:val="009193"/>
                <w:lang w:val="en-GB"/>
              </w:rPr>
            </w:pPr>
          </w:p>
        </w:tc>
        <w:tc>
          <w:tcPr>
            <w:tcW w:w="3437" w:type="dxa"/>
          </w:tcPr>
          <w:p w14:paraId="66C37B2A" w14:textId="527D5B8B" w:rsidR="00D837D6" w:rsidRPr="001B746B" w:rsidRDefault="00D837D6" w:rsidP="005F163A">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2.6.3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Was there any evidence in payroll records or worker rotas that young workers were involved in overtime or working at night?</w:t>
            </w:r>
          </w:p>
        </w:tc>
        <w:tc>
          <w:tcPr>
            <w:tcW w:w="1276" w:type="dxa"/>
          </w:tcPr>
          <w:p w14:paraId="7458D585" w14:textId="77777777" w:rsidR="00D837D6" w:rsidRPr="001B746B" w:rsidRDefault="00D837D6" w:rsidP="005F163A">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708AEA6D" w14:textId="66F882EC" w:rsidR="00D837D6" w:rsidRPr="001B746B" w:rsidRDefault="00D837D6" w:rsidP="005F163A">
            <w:pPr>
              <w:widowControl/>
              <w:autoSpaceDE w:val="0"/>
              <w:autoSpaceDN w:val="0"/>
              <w:adjustRightInd w:val="0"/>
              <w:spacing w:before="0" w:after="0"/>
              <w:rPr>
                <w:rFonts w:ascii="Century Gothic" w:hAnsi="Century Gothic" w:cs="Times New Roman"/>
                <w:b/>
                <w:bCs/>
                <w:color w:val="009193"/>
                <w:lang w:val="en-GB"/>
              </w:rPr>
            </w:pPr>
          </w:p>
        </w:tc>
      </w:tr>
      <w:tr w:rsidR="004217CC" w:rsidRPr="001B746B" w14:paraId="73656EE7" w14:textId="77777777" w:rsidTr="003F3A85">
        <w:tblPrEx>
          <w:tblLook w:val="04A0" w:firstRow="1" w:lastRow="0" w:firstColumn="1" w:lastColumn="0" w:noHBand="0" w:noVBand="1"/>
        </w:tblPrEx>
        <w:trPr>
          <w:trHeight w:val="530"/>
        </w:trPr>
        <w:tc>
          <w:tcPr>
            <w:tcW w:w="3079" w:type="dxa"/>
            <w:gridSpan w:val="2"/>
            <w:vMerge w:val="restart"/>
          </w:tcPr>
          <w:p w14:paraId="10F537A7" w14:textId="0A2685E6" w:rsidR="004217CC" w:rsidRPr="001B746B" w:rsidRDefault="004217CC" w:rsidP="00152B5F">
            <w:pPr>
              <w:widowControl/>
              <w:autoSpaceDE w:val="0"/>
              <w:autoSpaceDN w:val="0"/>
              <w:adjustRightInd w:val="0"/>
              <w:spacing w:before="0" w:after="0"/>
              <w:rPr>
                <w:rFonts w:ascii="Century Gothic" w:hAnsi="Century Gothic" w:cs="Times New Roman"/>
                <w:sz w:val="20"/>
                <w:szCs w:val="20"/>
                <w:lang w:val="en-GB"/>
              </w:rPr>
            </w:pPr>
            <w:r w:rsidRPr="001B746B">
              <w:rPr>
                <w:rFonts w:ascii="Century Gothic" w:hAnsi="Century Gothic"/>
                <w:b/>
                <w:bCs/>
                <w:color w:val="009193"/>
                <w:lang w:val="en-GB"/>
              </w:rPr>
              <w:t>2.7</w:t>
            </w:r>
            <w:r w:rsidRPr="001B746B">
              <w:rPr>
                <w:rFonts w:ascii="Century Gothic" w:hAnsi="Century Gothic"/>
                <w:color w:val="009193"/>
                <w:lang w:val="en-GB"/>
              </w:rPr>
              <w:t xml:space="preserve"> </w:t>
            </w:r>
            <w:r w:rsidRPr="001B746B">
              <w:rPr>
                <w:rFonts w:ascii="Century Gothic" w:hAnsi="Century Gothic" w:cstheme="minorHAnsi"/>
                <w:lang w:val="en-GB"/>
              </w:rPr>
              <w:t>Workers are paid a fair wage, which, as a minimum, meets the legal minimum wage (where it exists).</w:t>
            </w:r>
          </w:p>
        </w:tc>
        <w:tc>
          <w:tcPr>
            <w:tcW w:w="3437" w:type="dxa"/>
          </w:tcPr>
          <w:p w14:paraId="080DA996" w14:textId="21E65E95" w:rsidR="004217CC" w:rsidRPr="001B746B" w:rsidRDefault="004217CC"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2.7.1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 site able to demonstrate awareness of the national minimum wage (where it exists)?</w:t>
            </w:r>
          </w:p>
        </w:tc>
        <w:tc>
          <w:tcPr>
            <w:tcW w:w="1276" w:type="dxa"/>
          </w:tcPr>
          <w:p w14:paraId="4FDDB8F7" w14:textId="3E4CADDB" w:rsidR="004217CC" w:rsidRPr="001B746B" w:rsidRDefault="004217CC" w:rsidP="006A1852">
            <w:pPr>
              <w:widowControl/>
              <w:autoSpaceDE w:val="0"/>
              <w:autoSpaceDN w:val="0"/>
              <w:adjustRightInd w:val="0"/>
              <w:spacing w:before="0" w:after="0"/>
              <w:rPr>
                <w:rFonts w:ascii="Century Gothic" w:hAnsi="Century Gothic" w:cstheme="minorHAnsi"/>
                <w:lang w:val="en-GB"/>
              </w:rPr>
            </w:pPr>
          </w:p>
        </w:tc>
        <w:tc>
          <w:tcPr>
            <w:tcW w:w="1852" w:type="dxa"/>
          </w:tcPr>
          <w:p w14:paraId="3B544537" w14:textId="56492A04" w:rsidR="004217CC" w:rsidRPr="001B746B" w:rsidRDefault="004217CC" w:rsidP="00254628">
            <w:pPr>
              <w:widowControl/>
              <w:autoSpaceDE w:val="0"/>
              <w:autoSpaceDN w:val="0"/>
              <w:adjustRightInd w:val="0"/>
              <w:spacing w:before="0" w:after="0"/>
              <w:rPr>
                <w:rFonts w:ascii="Century Gothic" w:hAnsi="Century Gothic" w:cstheme="minorHAnsi"/>
                <w:lang w:val="en-GB"/>
              </w:rPr>
            </w:pPr>
          </w:p>
          <w:p w14:paraId="190F1A02" w14:textId="5404E0F9" w:rsidR="004217CC" w:rsidRPr="001B746B" w:rsidRDefault="004217CC" w:rsidP="00254628">
            <w:pPr>
              <w:rPr>
                <w:rFonts w:ascii="Century Gothic" w:hAnsi="Century Gothic"/>
                <w:lang w:val="en-GB"/>
              </w:rPr>
            </w:pPr>
          </w:p>
        </w:tc>
      </w:tr>
      <w:tr w:rsidR="004217CC" w:rsidRPr="001B746B" w14:paraId="766745F3" w14:textId="77777777" w:rsidTr="003F3A85">
        <w:tblPrEx>
          <w:tblLook w:val="04A0" w:firstRow="1" w:lastRow="0" w:firstColumn="1" w:lastColumn="0" w:noHBand="0" w:noVBand="1"/>
        </w:tblPrEx>
        <w:trPr>
          <w:trHeight w:val="530"/>
        </w:trPr>
        <w:tc>
          <w:tcPr>
            <w:tcW w:w="3079" w:type="dxa"/>
            <w:gridSpan w:val="2"/>
            <w:vMerge/>
          </w:tcPr>
          <w:p w14:paraId="5A55A8B7" w14:textId="77777777" w:rsidR="004217CC" w:rsidRPr="001B746B" w:rsidRDefault="004217CC" w:rsidP="00152B5F">
            <w:pPr>
              <w:widowControl/>
              <w:autoSpaceDE w:val="0"/>
              <w:autoSpaceDN w:val="0"/>
              <w:adjustRightInd w:val="0"/>
              <w:spacing w:before="0" w:after="0"/>
              <w:rPr>
                <w:rFonts w:ascii="Century Gothic" w:hAnsi="Century Gothic"/>
                <w:b/>
                <w:bCs/>
                <w:color w:val="009193"/>
                <w:lang w:val="en-GB"/>
              </w:rPr>
            </w:pPr>
          </w:p>
        </w:tc>
        <w:tc>
          <w:tcPr>
            <w:tcW w:w="3437" w:type="dxa"/>
          </w:tcPr>
          <w:p w14:paraId="75CE3F4C" w14:textId="6ECF61F8" w:rsidR="004217CC" w:rsidRPr="001B746B" w:rsidRDefault="004217CC" w:rsidP="004217CC">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2.7.2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documentary evidence (</w:t>
            </w:r>
            <w:proofErr w:type="spellStart"/>
            <w:r w:rsidRPr="001B746B">
              <w:rPr>
                <w:rFonts w:ascii="Century Gothic" w:hAnsi="Century Gothic" w:cstheme="minorHAnsi"/>
                <w:lang w:val="en-GB"/>
              </w:rPr>
              <w:t>e.</w:t>
            </w:r>
            <w:proofErr w:type="gramStart"/>
            <w:r w:rsidRPr="001B746B">
              <w:rPr>
                <w:rFonts w:ascii="Century Gothic" w:hAnsi="Century Gothic" w:cstheme="minorHAnsi"/>
                <w:lang w:val="en-GB"/>
              </w:rPr>
              <w:t>g.payroll</w:t>
            </w:r>
            <w:proofErr w:type="spellEnd"/>
            <w:proofErr w:type="gramEnd"/>
            <w:r w:rsidRPr="001B746B">
              <w:rPr>
                <w:rFonts w:ascii="Century Gothic" w:hAnsi="Century Gothic" w:cstheme="minorHAnsi"/>
                <w:lang w:val="en-GB"/>
              </w:rPr>
              <w:t xml:space="preserve"> records) demonstrating that workers receive at least the minimum</w:t>
            </w:r>
            <w:r w:rsidR="008C61FC" w:rsidRPr="001B746B">
              <w:rPr>
                <w:rFonts w:ascii="Century Gothic" w:hAnsi="Century Gothic" w:cstheme="minorHAnsi"/>
                <w:lang w:val="en-GB"/>
              </w:rPr>
              <w:t xml:space="preserve"> </w:t>
            </w:r>
            <w:r w:rsidRPr="001B746B">
              <w:rPr>
                <w:rFonts w:ascii="Century Gothic" w:hAnsi="Century Gothic" w:cstheme="minorHAnsi"/>
                <w:lang w:val="en-GB"/>
              </w:rPr>
              <w:t>wage?</w:t>
            </w:r>
          </w:p>
        </w:tc>
        <w:tc>
          <w:tcPr>
            <w:tcW w:w="1276" w:type="dxa"/>
          </w:tcPr>
          <w:p w14:paraId="045F4791" w14:textId="77777777" w:rsidR="004217CC" w:rsidRPr="001B746B" w:rsidRDefault="004217CC" w:rsidP="00152B5F">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233654FD" w14:textId="73B80615" w:rsidR="004217CC" w:rsidRPr="001B746B" w:rsidRDefault="004217CC" w:rsidP="00152B5F">
            <w:pPr>
              <w:widowControl/>
              <w:autoSpaceDE w:val="0"/>
              <w:autoSpaceDN w:val="0"/>
              <w:adjustRightInd w:val="0"/>
              <w:spacing w:before="0" w:after="0"/>
              <w:rPr>
                <w:rFonts w:ascii="Century Gothic" w:hAnsi="Century Gothic" w:cs="Times New Roman"/>
                <w:b/>
                <w:bCs/>
                <w:color w:val="009193"/>
                <w:lang w:val="en-GB"/>
              </w:rPr>
            </w:pPr>
          </w:p>
        </w:tc>
      </w:tr>
      <w:tr w:rsidR="004217CC" w:rsidRPr="001B746B" w14:paraId="2A5DDD4D" w14:textId="77777777" w:rsidTr="003F3A85">
        <w:tblPrEx>
          <w:tblLook w:val="04A0" w:firstRow="1" w:lastRow="0" w:firstColumn="1" w:lastColumn="0" w:noHBand="0" w:noVBand="1"/>
        </w:tblPrEx>
        <w:trPr>
          <w:trHeight w:val="530"/>
        </w:trPr>
        <w:tc>
          <w:tcPr>
            <w:tcW w:w="3079" w:type="dxa"/>
            <w:gridSpan w:val="2"/>
            <w:vMerge/>
          </w:tcPr>
          <w:p w14:paraId="72F36586" w14:textId="77777777" w:rsidR="004217CC" w:rsidRPr="001B746B" w:rsidRDefault="004217CC" w:rsidP="00152B5F">
            <w:pPr>
              <w:widowControl/>
              <w:autoSpaceDE w:val="0"/>
              <w:autoSpaceDN w:val="0"/>
              <w:adjustRightInd w:val="0"/>
              <w:spacing w:before="0" w:after="0"/>
              <w:rPr>
                <w:rFonts w:ascii="Century Gothic" w:hAnsi="Century Gothic"/>
                <w:b/>
                <w:bCs/>
                <w:color w:val="009193"/>
                <w:lang w:val="en-GB"/>
              </w:rPr>
            </w:pPr>
          </w:p>
        </w:tc>
        <w:tc>
          <w:tcPr>
            <w:tcW w:w="3437" w:type="dxa"/>
          </w:tcPr>
          <w:p w14:paraId="47775090" w14:textId="5A37989B" w:rsidR="004217CC" w:rsidRPr="001B746B" w:rsidRDefault="004217CC" w:rsidP="00152B5F">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2.7.3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 xml:space="preserve">Is there evidence that no </w:t>
            </w:r>
            <w:proofErr w:type="spellStart"/>
            <w:r w:rsidRPr="001B746B">
              <w:rPr>
                <w:rFonts w:ascii="Century Gothic" w:hAnsi="Century Gothic" w:cstheme="minorHAnsi"/>
                <w:lang w:val="en-GB"/>
              </w:rPr>
              <w:t>nonstatutory</w:t>
            </w:r>
            <w:proofErr w:type="spellEnd"/>
            <w:r w:rsidRPr="001B746B">
              <w:rPr>
                <w:rFonts w:ascii="Century Gothic" w:hAnsi="Century Gothic" w:cstheme="minorHAnsi"/>
                <w:lang w:val="en-GB"/>
              </w:rPr>
              <w:t xml:space="preserve"> deductions are made without the written consent of the worker(s) concerned?</w:t>
            </w:r>
          </w:p>
        </w:tc>
        <w:tc>
          <w:tcPr>
            <w:tcW w:w="1276" w:type="dxa"/>
          </w:tcPr>
          <w:p w14:paraId="475A7144" w14:textId="77777777" w:rsidR="004217CC" w:rsidRPr="001B746B" w:rsidRDefault="004217CC" w:rsidP="00152B5F">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7E8AB565" w14:textId="737E184E" w:rsidR="004217CC" w:rsidRPr="001B746B" w:rsidRDefault="004217CC" w:rsidP="00152B5F">
            <w:pPr>
              <w:widowControl/>
              <w:autoSpaceDE w:val="0"/>
              <w:autoSpaceDN w:val="0"/>
              <w:adjustRightInd w:val="0"/>
              <w:spacing w:before="0" w:after="0"/>
              <w:rPr>
                <w:rFonts w:ascii="Century Gothic" w:hAnsi="Century Gothic" w:cs="Times New Roman"/>
                <w:b/>
                <w:bCs/>
                <w:color w:val="009193"/>
                <w:lang w:val="en-GB"/>
              </w:rPr>
            </w:pPr>
          </w:p>
        </w:tc>
      </w:tr>
      <w:tr w:rsidR="00252F13" w:rsidRPr="001B746B" w14:paraId="3731CE8B" w14:textId="77777777" w:rsidTr="003F3A85">
        <w:tblPrEx>
          <w:tblLook w:val="04A0" w:firstRow="1" w:lastRow="0" w:firstColumn="1" w:lastColumn="0" w:noHBand="0" w:noVBand="1"/>
        </w:tblPrEx>
        <w:trPr>
          <w:trHeight w:val="418"/>
        </w:trPr>
        <w:tc>
          <w:tcPr>
            <w:tcW w:w="3079" w:type="dxa"/>
            <w:gridSpan w:val="2"/>
            <w:vMerge w:val="restart"/>
          </w:tcPr>
          <w:p w14:paraId="68F79AF9" w14:textId="49A3EA9D" w:rsidR="00252F13" w:rsidRPr="001B746B" w:rsidRDefault="00252F13" w:rsidP="00AD608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2.8</w:t>
            </w:r>
            <w:r w:rsidRPr="001B746B">
              <w:rPr>
                <w:rFonts w:ascii="Century Gothic" w:hAnsi="Century Gothic"/>
                <w:color w:val="009193"/>
                <w:lang w:val="en-GB"/>
              </w:rPr>
              <w:t xml:space="preserve"> </w:t>
            </w:r>
            <w:r w:rsidRPr="001B746B">
              <w:rPr>
                <w:rFonts w:ascii="Century Gothic" w:hAnsi="Century Gothic" w:cstheme="minorHAnsi"/>
                <w:lang w:val="en-GB"/>
              </w:rPr>
              <w:t>Workers are provided with written information about their pay with each payment.</w:t>
            </w:r>
          </w:p>
        </w:tc>
        <w:tc>
          <w:tcPr>
            <w:tcW w:w="3437" w:type="dxa"/>
          </w:tcPr>
          <w:p w14:paraId="05CB2EC0" w14:textId="09DF7F3E" w:rsidR="00252F13" w:rsidRPr="001B746B" w:rsidRDefault="00252F13"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2.8.1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are given payslips?</w:t>
            </w:r>
          </w:p>
        </w:tc>
        <w:tc>
          <w:tcPr>
            <w:tcW w:w="1276" w:type="dxa"/>
          </w:tcPr>
          <w:p w14:paraId="62E1A6DC" w14:textId="6478F3B2" w:rsidR="00252F13" w:rsidRPr="001B746B" w:rsidRDefault="00252F13" w:rsidP="00676983">
            <w:pPr>
              <w:widowControl/>
              <w:autoSpaceDE w:val="0"/>
              <w:autoSpaceDN w:val="0"/>
              <w:adjustRightInd w:val="0"/>
              <w:spacing w:before="0" w:after="0"/>
              <w:rPr>
                <w:rFonts w:ascii="Century Gothic" w:hAnsi="Century Gothic" w:cstheme="minorHAnsi"/>
                <w:lang w:val="en-GB"/>
              </w:rPr>
            </w:pPr>
          </w:p>
        </w:tc>
        <w:tc>
          <w:tcPr>
            <w:tcW w:w="1852" w:type="dxa"/>
          </w:tcPr>
          <w:p w14:paraId="21BEFE63" w14:textId="734C5902" w:rsidR="00252F13" w:rsidRPr="001B746B" w:rsidRDefault="00252F13" w:rsidP="00254628">
            <w:pPr>
              <w:rPr>
                <w:rFonts w:ascii="Century Gothic" w:hAnsi="Century Gothic"/>
                <w:lang w:val="en-GB"/>
              </w:rPr>
            </w:pPr>
          </w:p>
        </w:tc>
      </w:tr>
      <w:tr w:rsidR="00252F13" w:rsidRPr="001B746B" w14:paraId="1CEFE349" w14:textId="77777777" w:rsidTr="003F3A85">
        <w:tblPrEx>
          <w:tblLook w:val="04A0" w:firstRow="1" w:lastRow="0" w:firstColumn="1" w:lastColumn="0" w:noHBand="0" w:noVBand="1"/>
        </w:tblPrEx>
        <w:trPr>
          <w:trHeight w:val="417"/>
        </w:trPr>
        <w:tc>
          <w:tcPr>
            <w:tcW w:w="3079" w:type="dxa"/>
            <w:gridSpan w:val="2"/>
            <w:vMerge/>
          </w:tcPr>
          <w:p w14:paraId="351408EE" w14:textId="77777777" w:rsidR="00252F13" w:rsidRPr="001B746B" w:rsidRDefault="00252F13" w:rsidP="00AD6088">
            <w:pPr>
              <w:widowControl/>
              <w:autoSpaceDE w:val="0"/>
              <w:autoSpaceDN w:val="0"/>
              <w:adjustRightInd w:val="0"/>
              <w:spacing w:before="0" w:after="0"/>
              <w:rPr>
                <w:rFonts w:ascii="Century Gothic" w:hAnsi="Century Gothic"/>
                <w:b/>
                <w:bCs/>
                <w:color w:val="009193"/>
                <w:lang w:val="en-GB"/>
              </w:rPr>
            </w:pPr>
          </w:p>
        </w:tc>
        <w:tc>
          <w:tcPr>
            <w:tcW w:w="3437" w:type="dxa"/>
          </w:tcPr>
          <w:p w14:paraId="0F29E153" w14:textId="77777777" w:rsidR="00252F13" w:rsidRPr="001B746B" w:rsidRDefault="00252F13" w:rsidP="00252F1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2.8.2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Do the payslips contain all the</w:t>
            </w:r>
          </w:p>
          <w:p w14:paraId="7C1A520D" w14:textId="54B5ED4A" w:rsidR="00252F13" w:rsidRPr="001B746B" w:rsidRDefault="00252F13" w:rsidP="00252F1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heme="minorHAnsi"/>
                <w:lang w:val="en-GB"/>
              </w:rPr>
              <w:t>necessary information?</w:t>
            </w:r>
          </w:p>
        </w:tc>
        <w:tc>
          <w:tcPr>
            <w:tcW w:w="1276" w:type="dxa"/>
          </w:tcPr>
          <w:p w14:paraId="18CAC312" w14:textId="77777777" w:rsidR="00252F13" w:rsidRPr="001B746B" w:rsidRDefault="00252F13" w:rsidP="00676983">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5CA7658E" w14:textId="3C4D49F0" w:rsidR="00252F13" w:rsidRPr="001B746B" w:rsidRDefault="00252F13" w:rsidP="00676983">
            <w:pPr>
              <w:widowControl/>
              <w:autoSpaceDE w:val="0"/>
              <w:autoSpaceDN w:val="0"/>
              <w:adjustRightInd w:val="0"/>
              <w:spacing w:before="0" w:after="0"/>
              <w:rPr>
                <w:rFonts w:ascii="Century Gothic" w:hAnsi="Century Gothic" w:cs="Times New Roman"/>
                <w:b/>
                <w:bCs/>
                <w:color w:val="009193"/>
                <w:lang w:val="en-GB"/>
              </w:rPr>
            </w:pPr>
          </w:p>
        </w:tc>
      </w:tr>
      <w:tr w:rsidR="00252F13" w:rsidRPr="001B746B" w14:paraId="352AFD5A" w14:textId="77777777" w:rsidTr="003F3A85">
        <w:tblPrEx>
          <w:tblLook w:val="04A0" w:firstRow="1" w:lastRow="0" w:firstColumn="1" w:lastColumn="0" w:noHBand="0" w:noVBand="1"/>
        </w:tblPrEx>
        <w:trPr>
          <w:trHeight w:val="417"/>
        </w:trPr>
        <w:tc>
          <w:tcPr>
            <w:tcW w:w="3079" w:type="dxa"/>
            <w:gridSpan w:val="2"/>
            <w:vMerge/>
          </w:tcPr>
          <w:p w14:paraId="39EF342C" w14:textId="77777777" w:rsidR="00252F13" w:rsidRPr="001B746B" w:rsidRDefault="00252F13" w:rsidP="00AD6088">
            <w:pPr>
              <w:widowControl/>
              <w:autoSpaceDE w:val="0"/>
              <w:autoSpaceDN w:val="0"/>
              <w:adjustRightInd w:val="0"/>
              <w:spacing w:before="0" w:after="0"/>
              <w:rPr>
                <w:rFonts w:ascii="Century Gothic" w:hAnsi="Century Gothic"/>
                <w:b/>
                <w:bCs/>
                <w:color w:val="009193"/>
                <w:lang w:val="en-GB"/>
              </w:rPr>
            </w:pPr>
          </w:p>
        </w:tc>
        <w:tc>
          <w:tcPr>
            <w:tcW w:w="3437" w:type="dxa"/>
          </w:tcPr>
          <w:p w14:paraId="18A679AD" w14:textId="52FFA680" w:rsidR="00252F13" w:rsidRPr="001B746B" w:rsidRDefault="00252F13" w:rsidP="0067698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2.8.3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have been made aware of the contents of their payslips?</w:t>
            </w:r>
          </w:p>
        </w:tc>
        <w:tc>
          <w:tcPr>
            <w:tcW w:w="1276" w:type="dxa"/>
          </w:tcPr>
          <w:p w14:paraId="45969134" w14:textId="77777777" w:rsidR="00252F13" w:rsidRPr="001B746B" w:rsidRDefault="00252F13" w:rsidP="00676983">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28B14EDB" w14:textId="470EAA42" w:rsidR="00252F13" w:rsidRPr="001B746B" w:rsidRDefault="00252F13" w:rsidP="00676983">
            <w:pPr>
              <w:widowControl/>
              <w:autoSpaceDE w:val="0"/>
              <w:autoSpaceDN w:val="0"/>
              <w:adjustRightInd w:val="0"/>
              <w:spacing w:before="0" w:after="0"/>
              <w:rPr>
                <w:rFonts w:ascii="Century Gothic" w:hAnsi="Century Gothic" w:cs="Times New Roman"/>
                <w:b/>
                <w:bCs/>
                <w:color w:val="009193"/>
                <w:lang w:val="en-GB"/>
              </w:rPr>
            </w:pPr>
          </w:p>
        </w:tc>
      </w:tr>
      <w:tr w:rsidR="00321B44" w:rsidRPr="001B746B" w14:paraId="7717EDB0" w14:textId="77777777" w:rsidTr="003F3A85">
        <w:tblPrEx>
          <w:tblLook w:val="04A0" w:firstRow="1" w:lastRow="0" w:firstColumn="1" w:lastColumn="0" w:noHBand="0" w:noVBand="1"/>
        </w:tblPrEx>
        <w:trPr>
          <w:trHeight w:val="439"/>
        </w:trPr>
        <w:tc>
          <w:tcPr>
            <w:tcW w:w="3079" w:type="dxa"/>
            <w:gridSpan w:val="2"/>
            <w:vMerge w:val="restart"/>
          </w:tcPr>
          <w:p w14:paraId="2B834036" w14:textId="508106A6" w:rsidR="00321B44" w:rsidRPr="001B746B" w:rsidRDefault="00321B44" w:rsidP="00EF3C6D">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2.9</w:t>
            </w:r>
            <w:r w:rsidRPr="001B746B">
              <w:rPr>
                <w:rFonts w:ascii="Century Gothic" w:hAnsi="Century Gothic"/>
                <w:color w:val="009193"/>
                <w:lang w:val="en-GB"/>
              </w:rPr>
              <w:t xml:space="preserve"> </w:t>
            </w:r>
            <w:r w:rsidRPr="001B746B">
              <w:rPr>
                <w:rFonts w:ascii="Century Gothic" w:hAnsi="Century Gothic" w:cstheme="minorHAnsi"/>
                <w:lang w:val="en-GB"/>
              </w:rPr>
              <w:t>Workers are not required to work excessive hours.</w:t>
            </w:r>
          </w:p>
        </w:tc>
        <w:tc>
          <w:tcPr>
            <w:tcW w:w="3437" w:type="dxa"/>
          </w:tcPr>
          <w:p w14:paraId="5B3FA471" w14:textId="1E506F3D" w:rsidR="00321B44" w:rsidRPr="001B746B" w:rsidRDefault="00321B44" w:rsidP="005E6E7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2.9.1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an effective system in place to record and monitor hours worked by each worker?</w:t>
            </w:r>
          </w:p>
        </w:tc>
        <w:tc>
          <w:tcPr>
            <w:tcW w:w="1276" w:type="dxa"/>
          </w:tcPr>
          <w:p w14:paraId="18119433" w14:textId="3BC04C65" w:rsidR="00321B44" w:rsidRPr="001B746B" w:rsidRDefault="00321B44" w:rsidP="00254628">
            <w:pPr>
              <w:widowControl/>
              <w:autoSpaceDE w:val="0"/>
              <w:autoSpaceDN w:val="0"/>
              <w:adjustRightInd w:val="0"/>
              <w:spacing w:before="0" w:after="0"/>
              <w:rPr>
                <w:rFonts w:ascii="Century Gothic" w:hAnsi="Century Gothic" w:cstheme="minorHAnsi"/>
                <w:lang w:val="en-GB"/>
              </w:rPr>
            </w:pPr>
          </w:p>
          <w:p w14:paraId="3E577214" w14:textId="213C074A" w:rsidR="00321B44" w:rsidRPr="001B746B" w:rsidRDefault="00321B44" w:rsidP="00254628">
            <w:pPr>
              <w:widowControl/>
              <w:autoSpaceDE w:val="0"/>
              <w:autoSpaceDN w:val="0"/>
              <w:adjustRightInd w:val="0"/>
              <w:spacing w:before="0" w:after="0"/>
              <w:rPr>
                <w:rFonts w:ascii="Century Gothic" w:hAnsi="Century Gothic" w:cstheme="minorHAnsi"/>
                <w:lang w:val="en-GB"/>
              </w:rPr>
            </w:pPr>
          </w:p>
        </w:tc>
        <w:tc>
          <w:tcPr>
            <w:tcW w:w="1852" w:type="dxa"/>
          </w:tcPr>
          <w:p w14:paraId="41F6EB05" w14:textId="4199A4E3" w:rsidR="00321B44" w:rsidRPr="001B746B" w:rsidRDefault="00321B44" w:rsidP="00254628">
            <w:pPr>
              <w:widowControl/>
              <w:autoSpaceDE w:val="0"/>
              <w:autoSpaceDN w:val="0"/>
              <w:adjustRightInd w:val="0"/>
              <w:spacing w:before="0" w:after="0"/>
              <w:rPr>
                <w:rFonts w:ascii="Century Gothic" w:hAnsi="Century Gothic" w:cstheme="minorHAnsi"/>
                <w:lang w:val="en-GB"/>
              </w:rPr>
            </w:pPr>
          </w:p>
          <w:p w14:paraId="4BAE419C" w14:textId="4CAD873F" w:rsidR="00321B44" w:rsidRPr="001B746B" w:rsidRDefault="00321B44" w:rsidP="00254628">
            <w:pPr>
              <w:rPr>
                <w:rFonts w:ascii="Century Gothic" w:hAnsi="Century Gothic"/>
                <w:lang w:val="en-GB"/>
              </w:rPr>
            </w:pPr>
          </w:p>
        </w:tc>
      </w:tr>
      <w:tr w:rsidR="00321B44" w:rsidRPr="001B746B" w14:paraId="19E34EA5" w14:textId="77777777" w:rsidTr="003F3A85">
        <w:tblPrEx>
          <w:tblLook w:val="04A0" w:firstRow="1" w:lastRow="0" w:firstColumn="1" w:lastColumn="0" w:noHBand="0" w:noVBand="1"/>
        </w:tblPrEx>
        <w:trPr>
          <w:trHeight w:val="438"/>
        </w:trPr>
        <w:tc>
          <w:tcPr>
            <w:tcW w:w="3079" w:type="dxa"/>
            <w:gridSpan w:val="2"/>
            <w:vMerge/>
          </w:tcPr>
          <w:p w14:paraId="31E580FC" w14:textId="77777777" w:rsidR="00321B44" w:rsidRPr="001B746B" w:rsidRDefault="00321B44" w:rsidP="00EF3C6D">
            <w:pPr>
              <w:widowControl/>
              <w:autoSpaceDE w:val="0"/>
              <w:autoSpaceDN w:val="0"/>
              <w:adjustRightInd w:val="0"/>
              <w:spacing w:before="0" w:after="0"/>
              <w:rPr>
                <w:rFonts w:ascii="Century Gothic" w:hAnsi="Century Gothic"/>
                <w:b/>
                <w:bCs/>
                <w:color w:val="009193"/>
                <w:lang w:val="en-GB"/>
              </w:rPr>
            </w:pPr>
          </w:p>
        </w:tc>
        <w:tc>
          <w:tcPr>
            <w:tcW w:w="3437" w:type="dxa"/>
          </w:tcPr>
          <w:p w14:paraId="321E16C6" w14:textId="6F772ACC" w:rsidR="00321B44" w:rsidRPr="001B746B" w:rsidRDefault="00290FF3" w:rsidP="00EF3C6D">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2.9.2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regulations regarding working hours are observed and workers do not regularly work more than 60 hours per week?</w:t>
            </w:r>
          </w:p>
        </w:tc>
        <w:tc>
          <w:tcPr>
            <w:tcW w:w="1276" w:type="dxa"/>
          </w:tcPr>
          <w:p w14:paraId="475C78F8" w14:textId="77777777" w:rsidR="00321B44" w:rsidRPr="001B746B" w:rsidRDefault="00321B44" w:rsidP="00EF3C6D">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4C920C01" w14:textId="0620C479" w:rsidR="00321B44" w:rsidRPr="001B746B" w:rsidRDefault="00321B44" w:rsidP="00EF3C6D">
            <w:pPr>
              <w:widowControl/>
              <w:autoSpaceDE w:val="0"/>
              <w:autoSpaceDN w:val="0"/>
              <w:adjustRightInd w:val="0"/>
              <w:spacing w:before="0" w:after="0"/>
              <w:rPr>
                <w:rFonts w:ascii="Century Gothic" w:hAnsi="Century Gothic" w:cs="Times New Roman"/>
                <w:b/>
                <w:bCs/>
                <w:color w:val="009193"/>
                <w:lang w:val="en-GB"/>
              </w:rPr>
            </w:pPr>
          </w:p>
        </w:tc>
      </w:tr>
      <w:tr w:rsidR="00321B44" w:rsidRPr="001B746B" w14:paraId="118DF3EB" w14:textId="77777777" w:rsidTr="003F3A85">
        <w:tblPrEx>
          <w:tblLook w:val="04A0" w:firstRow="1" w:lastRow="0" w:firstColumn="1" w:lastColumn="0" w:noHBand="0" w:noVBand="1"/>
        </w:tblPrEx>
        <w:trPr>
          <w:trHeight w:val="438"/>
        </w:trPr>
        <w:tc>
          <w:tcPr>
            <w:tcW w:w="3079" w:type="dxa"/>
            <w:gridSpan w:val="2"/>
            <w:vMerge/>
          </w:tcPr>
          <w:p w14:paraId="404CBFF9" w14:textId="77777777" w:rsidR="00321B44" w:rsidRPr="001B746B" w:rsidRDefault="00321B44" w:rsidP="00EF3C6D">
            <w:pPr>
              <w:widowControl/>
              <w:autoSpaceDE w:val="0"/>
              <w:autoSpaceDN w:val="0"/>
              <w:adjustRightInd w:val="0"/>
              <w:spacing w:before="0" w:after="0"/>
              <w:rPr>
                <w:rFonts w:ascii="Century Gothic" w:hAnsi="Century Gothic"/>
                <w:b/>
                <w:bCs/>
                <w:color w:val="009193"/>
                <w:lang w:val="en-GB"/>
              </w:rPr>
            </w:pPr>
          </w:p>
        </w:tc>
        <w:tc>
          <w:tcPr>
            <w:tcW w:w="3437" w:type="dxa"/>
          </w:tcPr>
          <w:p w14:paraId="1E3569A5" w14:textId="16F06180" w:rsidR="00321B44" w:rsidRPr="001B746B" w:rsidRDefault="00290FF3" w:rsidP="00EF3C6D">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2.9.3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overtime voluntary?</w:t>
            </w:r>
          </w:p>
        </w:tc>
        <w:tc>
          <w:tcPr>
            <w:tcW w:w="1276" w:type="dxa"/>
          </w:tcPr>
          <w:p w14:paraId="0222A501" w14:textId="77777777" w:rsidR="00321B44" w:rsidRPr="001B746B" w:rsidRDefault="00321B44" w:rsidP="00EF3C6D">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5B6D777E" w14:textId="6D9F9574" w:rsidR="00321B44" w:rsidRPr="001B746B" w:rsidRDefault="00321B44" w:rsidP="00EF3C6D">
            <w:pPr>
              <w:widowControl/>
              <w:autoSpaceDE w:val="0"/>
              <w:autoSpaceDN w:val="0"/>
              <w:adjustRightInd w:val="0"/>
              <w:spacing w:before="0" w:after="0"/>
              <w:rPr>
                <w:rFonts w:ascii="Century Gothic" w:hAnsi="Century Gothic" w:cs="Times New Roman"/>
                <w:b/>
                <w:bCs/>
                <w:color w:val="009193"/>
                <w:lang w:val="en-GB"/>
              </w:rPr>
            </w:pPr>
          </w:p>
        </w:tc>
      </w:tr>
      <w:tr w:rsidR="00321B44" w:rsidRPr="001B746B" w14:paraId="3F496D5E" w14:textId="77777777" w:rsidTr="003F3A85">
        <w:tblPrEx>
          <w:tblLook w:val="04A0" w:firstRow="1" w:lastRow="0" w:firstColumn="1" w:lastColumn="0" w:noHBand="0" w:noVBand="1"/>
        </w:tblPrEx>
        <w:trPr>
          <w:trHeight w:val="438"/>
        </w:trPr>
        <w:tc>
          <w:tcPr>
            <w:tcW w:w="3079" w:type="dxa"/>
            <w:gridSpan w:val="2"/>
            <w:vMerge/>
          </w:tcPr>
          <w:p w14:paraId="0DD33B5E" w14:textId="77777777" w:rsidR="00321B44" w:rsidRPr="001B746B" w:rsidRDefault="00321B44" w:rsidP="00EF3C6D">
            <w:pPr>
              <w:widowControl/>
              <w:autoSpaceDE w:val="0"/>
              <w:autoSpaceDN w:val="0"/>
              <w:adjustRightInd w:val="0"/>
              <w:spacing w:before="0" w:after="0"/>
              <w:rPr>
                <w:rFonts w:ascii="Century Gothic" w:hAnsi="Century Gothic"/>
                <w:b/>
                <w:bCs/>
                <w:color w:val="009193"/>
                <w:lang w:val="en-GB"/>
              </w:rPr>
            </w:pPr>
          </w:p>
        </w:tc>
        <w:tc>
          <w:tcPr>
            <w:tcW w:w="3437" w:type="dxa"/>
          </w:tcPr>
          <w:p w14:paraId="33E68799" w14:textId="382A4C96" w:rsidR="00321B44" w:rsidRPr="001B746B" w:rsidRDefault="00290FF3" w:rsidP="00EF3C6D">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2.9.4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overtime paid at premium and in line with local law?</w:t>
            </w:r>
          </w:p>
        </w:tc>
        <w:tc>
          <w:tcPr>
            <w:tcW w:w="1276" w:type="dxa"/>
          </w:tcPr>
          <w:p w14:paraId="2DECB9C5" w14:textId="77777777" w:rsidR="00321B44" w:rsidRPr="001B746B" w:rsidRDefault="00321B44" w:rsidP="00EF3C6D">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7B993314" w14:textId="18CAB74B" w:rsidR="00321B44" w:rsidRPr="001B746B" w:rsidRDefault="00321B44" w:rsidP="00EF3C6D">
            <w:pPr>
              <w:widowControl/>
              <w:autoSpaceDE w:val="0"/>
              <w:autoSpaceDN w:val="0"/>
              <w:adjustRightInd w:val="0"/>
              <w:spacing w:before="0" w:after="0"/>
              <w:rPr>
                <w:rFonts w:ascii="Century Gothic" w:hAnsi="Century Gothic" w:cs="Times New Roman"/>
                <w:b/>
                <w:bCs/>
                <w:color w:val="009193"/>
                <w:lang w:val="en-GB"/>
              </w:rPr>
            </w:pPr>
          </w:p>
        </w:tc>
      </w:tr>
      <w:tr w:rsidR="00760D67" w:rsidRPr="001B746B" w14:paraId="7D60A046" w14:textId="77777777" w:rsidTr="003F3A85">
        <w:tblPrEx>
          <w:tblLook w:val="04A0" w:firstRow="1" w:lastRow="0" w:firstColumn="1" w:lastColumn="0" w:noHBand="0" w:noVBand="1"/>
        </w:tblPrEx>
        <w:trPr>
          <w:trHeight w:val="530"/>
        </w:trPr>
        <w:tc>
          <w:tcPr>
            <w:tcW w:w="3079" w:type="dxa"/>
            <w:gridSpan w:val="2"/>
            <w:vMerge w:val="restart"/>
          </w:tcPr>
          <w:p w14:paraId="6D35EC8B" w14:textId="45523EEC" w:rsidR="00760D67" w:rsidRPr="001B746B" w:rsidRDefault="00760D67" w:rsidP="00D075F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2.10</w:t>
            </w:r>
            <w:r w:rsidRPr="001B746B">
              <w:rPr>
                <w:rFonts w:ascii="Century Gothic" w:hAnsi="Century Gothic"/>
                <w:color w:val="009193"/>
                <w:lang w:val="en-GB"/>
              </w:rPr>
              <w:t xml:space="preserve"> </w:t>
            </w:r>
            <w:r w:rsidRPr="001B746B">
              <w:rPr>
                <w:rFonts w:ascii="Century Gothic" w:hAnsi="Century Gothic" w:cstheme="minorHAnsi"/>
                <w:lang w:val="en-GB"/>
              </w:rPr>
              <w:t>Workers are not treated unfairly or discriminated against based on their race, religion, sexual orientation, political affiliation, disability, gender, TU membership, age or natural origin.</w:t>
            </w:r>
          </w:p>
        </w:tc>
        <w:tc>
          <w:tcPr>
            <w:tcW w:w="3437" w:type="dxa"/>
          </w:tcPr>
          <w:p w14:paraId="4160E2EB" w14:textId="209F352D" w:rsidR="00760D67" w:rsidRPr="001B746B" w:rsidRDefault="00760D67"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2.10.1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the management have told workers about the policy regarding discrimination in the workplace?</w:t>
            </w:r>
          </w:p>
        </w:tc>
        <w:tc>
          <w:tcPr>
            <w:tcW w:w="1276" w:type="dxa"/>
          </w:tcPr>
          <w:p w14:paraId="14874B89" w14:textId="3FFA6D2F" w:rsidR="00760D67" w:rsidRPr="001B746B" w:rsidRDefault="00760D67" w:rsidP="00493B80">
            <w:pPr>
              <w:widowControl/>
              <w:autoSpaceDE w:val="0"/>
              <w:autoSpaceDN w:val="0"/>
              <w:adjustRightInd w:val="0"/>
              <w:spacing w:before="0" w:after="0"/>
              <w:rPr>
                <w:rFonts w:ascii="Century Gothic" w:hAnsi="Century Gothic" w:cstheme="minorHAnsi"/>
                <w:lang w:val="en-GB"/>
              </w:rPr>
            </w:pPr>
          </w:p>
          <w:p w14:paraId="7B2479C8" w14:textId="77777777" w:rsidR="00760D67" w:rsidRPr="001B746B" w:rsidRDefault="00760D67" w:rsidP="00254628">
            <w:pPr>
              <w:widowControl/>
              <w:autoSpaceDE w:val="0"/>
              <w:autoSpaceDN w:val="0"/>
              <w:adjustRightInd w:val="0"/>
              <w:spacing w:before="0" w:after="0"/>
              <w:rPr>
                <w:rFonts w:ascii="Century Gothic" w:hAnsi="Century Gothic" w:cstheme="minorHAnsi"/>
                <w:lang w:val="en-GB"/>
              </w:rPr>
            </w:pPr>
          </w:p>
        </w:tc>
        <w:tc>
          <w:tcPr>
            <w:tcW w:w="1852" w:type="dxa"/>
          </w:tcPr>
          <w:p w14:paraId="0B9C11B9" w14:textId="766EB5D5" w:rsidR="00760D67" w:rsidRPr="001B746B" w:rsidRDefault="00760D67" w:rsidP="00254628">
            <w:pPr>
              <w:rPr>
                <w:rFonts w:ascii="Century Gothic" w:hAnsi="Century Gothic"/>
                <w:lang w:val="en-GB"/>
              </w:rPr>
            </w:pPr>
          </w:p>
        </w:tc>
      </w:tr>
      <w:tr w:rsidR="00760D67" w:rsidRPr="001B746B" w14:paraId="01F02239" w14:textId="77777777" w:rsidTr="003F3A85">
        <w:tblPrEx>
          <w:tblLook w:val="04A0" w:firstRow="1" w:lastRow="0" w:firstColumn="1" w:lastColumn="0" w:noHBand="0" w:noVBand="1"/>
        </w:tblPrEx>
        <w:trPr>
          <w:trHeight w:val="530"/>
        </w:trPr>
        <w:tc>
          <w:tcPr>
            <w:tcW w:w="3079" w:type="dxa"/>
            <w:gridSpan w:val="2"/>
            <w:vMerge/>
          </w:tcPr>
          <w:p w14:paraId="61DECE5F" w14:textId="77777777" w:rsidR="00760D67" w:rsidRPr="001B746B" w:rsidRDefault="00760D67" w:rsidP="00D075F3">
            <w:pPr>
              <w:widowControl/>
              <w:autoSpaceDE w:val="0"/>
              <w:autoSpaceDN w:val="0"/>
              <w:adjustRightInd w:val="0"/>
              <w:spacing w:before="0" w:after="0"/>
              <w:rPr>
                <w:rFonts w:ascii="Century Gothic" w:hAnsi="Century Gothic"/>
                <w:b/>
                <w:bCs/>
                <w:color w:val="009193"/>
                <w:lang w:val="en-GB"/>
              </w:rPr>
            </w:pPr>
          </w:p>
        </w:tc>
        <w:tc>
          <w:tcPr>
            <w:tcW w:w="3437" w:type="dxa"/>
          </w:tcPr>
          <w:p w14:paraId="5B57BF49" w14:textId="053B7FA4" w:rsidR="00760D67" w:rsidRPr="001B746B" w:rsidRDefault="00760D67" w:rsidP="00493B80">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2.10.2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of a grievance mechanism through which workers can report cases of discrimination, harassment or abuse?</w:t>
            </w:r>
          </w:p>
        </w:tc>
        <w:tc>
          <w:tcPr>
            <w:tcW w:w="1276" w:type="dxa"/>
          </w:tcPr>
          <w:p w14:paraId="50522A10" w14:textId="77777777" w:rsidR="00760D67" w:rsidRPr="001B746B" w:rsidRDefault="00760D67" w:rsidP="00493B80">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3B9FF112" w14:textId="3C992CC8" w:rsidR="00760D67" w:rsidRPr="001B746B" w:rsidRDefault="00760D67" w:rsidP="00493B80">
            <w:pPr>
              <w:widowControl/>
              <w:autoSpaceDE w:val="0"/>
              <w:autoSpaceDN w:val="0"/>
              <w:adjustRightInd w:val="0"/>
              <w:spacing w:before="0" w:after="0"/>
              <w:rPr>
                <w:rFonts w:ascii="Century Gothic" w:hAnsi="Century Gothic" w:cs="Times New Roman"/>
                <w:b/>
                <w:bCs/>
                <w:color w:val="009193"/>
                <w:lang w:val="en-GB"/>
              </w:rPr>
            </w:pPr>
          </w:p>
        </w:tc>
      </w:tr>
      <w:tr w:rsidR="00760D67" w:rsidRPr="001B746B" w14:paraId="6FD1916C" w14:textId="77777777" w:rsidTr="003F3A85">
        <w:tblPrEx>
          <w:tblLook w:val="04A0" w:firstRow="1" w:lastRow="0" w:firstColumn="1" w:lastColumn="0" w:noHBand="0" w:noVBand="1"/>
        </w:tblPrEx>
        <w:trPr>
          <w:trHeight w:val="530"/>
        </w:trPr>
        <w:tc>
          <w:tcPr>
            <w:tcW w:w="3079" w:type="dxa"/>
            <w:gridSpan w:val="2"/>
            <w:vMerge/>
          </w:tcPr>
          <w:p w14:paraId="745DA0A6" w14:textId="77777777" w:rsidR="00760D67" w:rsidRPr="001B746B" w:rsidRDefault="00760D67" w:rsidP="00D075F3">
            <w:pPr>
              <w:widowControl/>
              <w:autoSpaceDE w:val="0"/>
              <w:autoSpaceDN w:val="0"/>
              <w:adjustRightInd w:val="0"/>
              <w:spacing w:before="0" w:after="0"/>
              <w:rPr>
                <w:rFonts w:ascii="Century Gothic" w:hAnsi="Century Gothic"/>
                <w:b/>
                <w:bCs/>
                <w:color w:val="009193"/>
                <w:lang w:val="en-GB"/>
              </w:rPr>
            </w:pPr>
          </w:p>
        </w:tc>
        <w:tc>
          <w:tcPr>
            <w:tcW w:w="3437" w:type="dxa"/>
          </w:tcPr>
          <w:p w14:paraId="593EEE7C" w14:textId="10429A3A" w:rsidR="00760D67" w:rsidRPr="001B746B" w:rsidRDefault="00760D67" w:rsidP="00493B80">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2.10.3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have been aware of the grievance mechanism: how it works, when to use it, what to expect, etc?</w:t>
            </w:r>
          </w:p>
        </w:tc>
        <w:tc>
          <w:tcPr>
            <w:tcW w:w="1276" w:type="dxa"/>
          </w:tcPr>
          <w:p w14:paraId="5E4FF5E5" w14:textId="77777777" w:rsidR="00760D67" w:rsidRPr="001B746B" w:rsidRDefault="00760D67" w:rsidP="00493B80">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46E8E622" w14:textId="0CD16C93" w:rsidR="00760D67" w:rsidRPr="001B746B" w:rsidRDefault="00760D67" w:rsidP="00493B80">
            <w:pPr>
              <w:widowControl/>
              <w:autoSpaceDE w:val="0"/>
              <w:autoSpaceDN w:val="0"/>
              <w:adjustRightInd w:val="0"/>
              <w:spacing w:before="0" w:after="0"/>
              <w:rPr>
                <w:rFonts w:ascii="Century Gothic" w:hAnsi="Century Gothic" w:cs="Times New Roman"/>
                <w:b/>
                <w:bCs/>
                <w:color w:val="009193"/>
                <w:lang w:val="en-GB"/>
              </w:rPr>
            </w:pPr>
          </w:p>
        </w:tc>
      </w:tr>
      <w:tr w:rsidR="00CD6C50" w:rsidRPr="001B746B" w14:paraId="7E8A58EA" w14:textId="77777777" w:rsidTr="003F3A85">
        <w:tblPrEx>
          <w:tblLook w:val="04A0" w:firstRow="1" w:lastRow="0" w:firstColumn="1" w:lastColumn="0" w:noHBand="0" w:noVBand="1"/>
        </w:tblPrEx>
        <w:trPr>
          <w:trHeight w:val="363"/>
        </w:trPr>
        <w:tc>
          <w:tcPr>
            <w:tcW w:w="3079" w:type="dxa"/>
            <w:gridSpan w:val="2"/>
            <w:vMerge w:val="restart"/>
          </w:tcPr>
          <w:p w14:paraId="7287C023" w14:textId="5043EB3B" w:rsidR="00CD6C50" w:rsidRPr="001B746B" w:rsidRDefault="00CD6C50" w:rsidP="006666DE">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2.11</w:t>
            </w:r>
            <w:r w:rsidRPr="001B746B">
              <w:rPr>
                <w:rFonts w:ascii="Century Gothic" w:hAnsi="Century Gothic"/>
                <w:color w:val="009193"/>
                <w:lang w:val="en-GB"/>
              </w:rPr>
              <w:t xml:space="preserve"> </w:t>
            </w:r>
            <w:r w:rsidRPr="001B746B">
              <w:rPr>
                <w:rFonts w:ascii="Century Gothic" w:hAnsi="Century Gothic" w:cstheme="minorHAnsi"/>
                <w:lang w:val="en-GB"/>
              </w:rPr>
              <w:t>Workers are not disciplined unfairly or subject to physical; verbal or psychological abuse.</w:t>
            </w:r>
          </w:p>
        </w:tc>
        <w:tc>
          <w:tcPr>
            <w:tcW w:w="3437" w:type="dxa"/>
          </w:tcPr>
          <w:p w14:paraId="1B68FDC8" w14:textId="57FF6F23" w:rsidR="00CD6C50" w:rsidRPr="001B746B" w:rsidRDefault="00CD6C50"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2.11.1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 documented disciplinary procedure?</w:t>
            </w:r>
          </w:p>
        </w:tc>
        <w:tc>
          <w:tcPr>
            <w:tcW w:w="1276" w:type="dxa"/>
          </w:tcPr>
          <w:p w14:paraId="052945D7" w14:textId="77777777" w:rsidR="00CD6C50" w:rsidRPr="001B746B" w:rsidRDefault="00CD6C50" w:rsidP="00CD6C50">
            <w:pPr>
              <w:widowControl/>
              <w:autoSpaceDE w:val="0"/>
              <w:autoSpaceDN w:val="0"/>
              <w:adjustRightInd w:val="0"/>
              <w:spacing w:before="0" w:after="0"/>
              <w:rPr>
                <w:rFonts w:ascii="Century Gothic" w:hAnsi="Century Gothic" w:cstheme="minorHAnsi"/>
                <w:lang w:val="en-GB"/>
              </w:rPr>
            </w:pPr>
          </w:p>
        </w:tc>
        <w:tc>
          <w:tcPr>
            <w:tcW w:w="1852" w:type="dxa"/>
          </w:tcPr>
          <w:p w14:paraId="6D30A72D" w14:textId="5FB56573" w:rsidR="00CD6C50" w:rsidRPr="001B746B" w:rsidRDefault="00CD6C50" w:rsidP="00254628">
            <w:pPr>
              <w:rPr>
                <w:rFonts w:ascii="Century Gothic" w:hAnsi="Century Gothic"/>
                <w:lang w:val="en-GB"/>
              </w:rPr>
            </w:pPr>
          </w:p>
        </w:tc>
      </w:tr>
      <w:tr w:rsidR="00CD6C50" w:rsidRPr="001B746B" w14:paraId="1020BFB1" w14:textId="77777777" w:rsidTr="003F3A85">
        <w:tblPrEx>
          <w:tblLook w:val="04A0" w:firstRow="1" w:lastRow="0" w:firstColumn="1" w:lastColumn="0" w:noHBand="0" w:noVBand="1"/>
        </w:tblPrEx>
        <w:trPr>
          <w:trHeight w:val="363"/>
        </w:trPr>
        <w:tc>
          <w:tcPr>
            <w:tcW w:w="3079" w:type="dxa"/>
            <w:gridSpan w:val="2"/>
            <w:vMerge/>
          </w:tcPr>
          <w:p w14:paraId="32980DCB" w14:textId="77777777" w:rsidR="00CD6C50" w:rsidRPr="001B746B" w:rsidRDefault="00CD6C50" w:rsidP="006666DE">
            <w:pPr>
              <w:widowControl/>
              <w:autoSpaceDE w:val="0"/>
              <w:autoSpaceDN w:val="0"/>
              <w:adjustRightInd w:val="0"/>
              <w:spacing w:before="0" w:after="0"/>
              <w:rPr>
                <w:rFonts w:ascii="Century Gothic" w:hAnsi="Century Gothic"/>
                <w:b/>
                <w:bCs/>
                <w:color w:val="009193"/>
                <w:lang w:val="en-GB"/>
              </w:rPr>
            </w:pPr>
          </w:p>
        </w:tc>
        <w:tc>
          <w:tcPr>
            <w:tcW w:w="3437" w:type="dxa"/>
          </w:tcPr>
          <w:p w14:paraId="4709B240" w14:textId="7D5786AD" w:rsidR="00CD6C50" w:rsidRPr="001B746B" w:rsidRDefault="00CD6C50" w:rsidP="003950A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2.11.2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 xml:space="preserve">Is there evidence that workers have been made </w:t>
            </w:r>
            <w:r w:rsidRPr="001B746B">
              <w:rPr>
                <w:rFonts w:ascii="Century Gothic" w:hAnsi="Century Gothic" w:cstheme="minorHAnsi"/>
                <w:lang w:val="en-GB"/>
              </w:rPr>
              <w:lastRenderedPageBreak/>
              <w:t>aware of the disciplinary procedure?</w:t>
            </w:r>
          </w:p>
        </w:tc>
        <w:tc>
          <w:tcPr>
            <w:tcW w:w="1276" w:type="dxa"/>
          </w:tcPr>
          <w:p w14:paraId="5A0822BB" w14:textId="77777777" w:rsidR="00CD6C50" w:rsidRPr="001B746B" w:rsidRDefault="00CD6C50" w:rsidP="003950A4">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0E55E437" w14:textId="777E6586" w:rsidR="00CD6C50" w:rsidRPr="001B746B" w:rsidRDefault="00CD6C50" w:rsidP="003950A4">
            <w:pPr>
              <w:widowControl/>
              <w:autoSpaceDE w:val="0"/>
              <w:autoSpaceDN w:val="0"/>
              <w:adjustRightInd w:val="0"/>
              <w:spacing w:before="0" w:after="0"/>
              <w:rPr>
                <w:rFonts w:ascii="Century Gothic" w:hAnsi="Century Gothic" w:cs="Times New Roman"/>
                <w:b/>
                <w:bCs/>
                <w:color w:val="009193"/>
                <w:lang w:val="en-GB"/>
              </w:rPr>
            </w:pPr>
          </w:p>
        </w:tc>
      </w:tr>
      <w:tr w:rsidR="00CD6C50" w:rsidRPr="001B746B" w14:paraId="7E8F5F45" w14:textId="77777777" w:rsidTr="003F3A85">
        <w:tblPrEx>
          <w:tblLook w:val="04A0" w:firstRow="1" w:lastRow="0" w:firstColumn="1" w:lastColumn="0" w:noHBand="0" w:noVBand="1"/>
        </w:tblPrEx>
        <w:trPr>
          <w:trHeight w:val="363"/>
        </w:trPr>
        <w:tc>
          <w:tcPr>
            <w:tcW w:w="3079" w:type="dxa"/>
            <w:gridSpan w:val="2"/>
            <w:vMerge/>
          </w:tcPr>
          <w:p w14:paraId="53669522" w14:textId="77777777" w:rsidR="00CD6C50" w:rsidRPr="001B746B" w:rsidRDefault="00CD6C50" w:rsidP="006666DE">
            <w:pPr>
              <w:widowControl/>
              <w:autoSpaceDE w:val="0"/>
              <w:autoSpaceDN w:val="0"/>
              <w:adjustRightInd w:val="0"/>
              <w:spacing w:before="0" w:after="0"/>
              <w:rPr>
                <w:rFonts w:ascii="Century Gothic" w:hAnsi="Century Gothic"/>
                <w:b/>
                <w:bCs/>
                <w:color w:val="009193"/>
                <w:lang w:val="en-GB"/>
              </w:rPr>
            </w:pPr>
          </w:p>
        </w:tc>
        <w:tc>
          <w:tcPr>
            <w:tcW w:w="3437" w:type="dxa"/>
          </w:tcPr>
          <w:p w14:paraId="1D5B3A84" w14:textId="4D01C56B" w:rsidR="00CD6C50" w:rsidRPr="001B746B" w:rsidRDefault="00CD6C50" w:rsidP="003950A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2.11.3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records kept for all disciplinary cases?</w:t>
            </w:r>
          </w:p>
        </w:tc>
        <w:tc>
          <w:tcPr>
            <w:tcW w:w="1276" w:type="dxa"/>
          </w:tcPr>
          <w:p w14:paraId="4FE0A09C" w14:textId="77777777" w:rsidR="00CD6C50" w:rsidRPr="001B746B" w:rsidRDefault="00CD6C50" w:rsidP="003950A4">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21741D29" w14:textId="761BA378" w:rsidR="00CD6C50" w:rsidRPr="001B746B" w:rsidRDefault="00CD6C50" w:rsidP="003950A4">
            <w:pPr>
              <w:widowControl/>
              <w:autoSpaceDE w:val="0"/>
              <w:autoSpaceDN w:val="0"/>
              <w:adjustRightInd w:val="0"/>
              <w:spacing w:before="0" w:after="0"/>
              <w:rPr>
                <w:rFonts w:ascii="Century Gothic" w:hAnsi="Century Gothic" w:cs="Times New Roman"/>
                <w:b/>
                <w:bCs/>
                <w:color w:val="009193"/>
                <w:lang w:val="en-GB"/>
              </w:rPr>
            </w:pPr>
          </w:p>
        </w:tc>
      </w:tr>
    </w:tbl>
    <w:p w14:paraId="122D4829" w14:textId="77777777" w:rsidR="008B794E" w:rsidRPr="001B746B" w:rsidRDefault="008B794E">
      <w:pPr>
        <w:rPr>
          <w:rFonts w:ascii="Century Gothic" w:hAnsi="Century Gothic"/>
          <w:b/>
          <w:bCs/>
          <w:sz w:val="36"/>
          <w:szCs w:val="36"/>
          <w:lang w:val="en-GB"/>
        </w:rPr>
      </w:pPr>
    </w:p>
    <w:p w14:paraId="57C470A1" w14:textId="039BF97E" w:rsidR="001D6175" w:rsidRPr="001B746B" w:rsidRDefault="001D6175" w:rsidP="001D6175">
      <w:pPr>
        <w:rPr>
          <w:rFonts w:ascii="Century Gothic" w:hAnsi="Century Gothic"/>
          <w:b/>
          <w:bCs/>
          <w:color w:val="009193"/>
          <w:sz w:val="36"/>
          <w:szCs w:val="36"/>
        </w:rPr>
      </w:pPr>
      <w:proofErr w:type="gramStart"/>
      <w:r w:rsidRPr="001B746B">
        <w:rPr>
          <w:rFonts w:ascii="Century Gothic" w:hAnsi="Century Gothic"/>
          <w:b/>
          <w:bCs/>
          <w:color w:val="009193"/>
          <w:sz w:val="36"/>
          <w:szCs w:val="36"/>
        </w:rPr>
        <w:t>3</w:t>
      </w:r>
      <w:r w:rsidR="00F11529" w:rsidRPr="001B746B">
        <w:rPr>
          <w:rFonts w:ascii="Century Gothic" w:hAnsi="Century Gothic"/>
          <w:b/>
          <w:bCs/>
          <w:color w:val="009193"/>
          <w:sz w:val="36"/>
          <w:szCs w:val="36"/>
        </w:rPr>
        <w:t xml:space="preserve">  </w:t>
      </w:r>
      <w:r w:rsidRPr="001B746B">
        <w:rPr>
          <w:rFonts w:ascii="Century Gothic" w:hAnsi="Century Gothic"/>
          <w:b/>
          <w:bCs/>
          <w:color w:val="009193"/>
          <w:sz w:val="36"/>
          <w:szCs w:val="36"/>
        </w:rPr>
        <w:t>Vital</w:t>
      </w:r>
      <w:proofErr w:type="gramEnd"/>
      <w:r w:rsidRPr="001B746B">
        <w:rPr>
          <w:rFonts w:ascii="Century Gothic" w:hAnsi="Century Gothic"/>
          <w:b/>
          <w:bCs/>
          <w:color w:val="009193"/>
          <w:sz w:val="36"/>
          <w:szCs w:val="36"/>
        </w:rPr>
        <w:t xml:space="preserve"> sign: </w:t>
      </w:r>
      <w:r w:rsidR="00CB0579" w:rsidRPr="001B746B">
        <w:rPr>
          <w:rFonts w:ascii="Century Gothic" w:hAnsi="Century Gothic"/>
          <w:b/>
          <w:bCs/>
          <w:color w:val="009193"/>
          <w:sz w:val="36"/>
          <w:szCs w:val="36"/>
        </w:rPr>
        <w:t>health and safety</w:t>
      </w:r>
    </w:p>
    <w:p w14:paraId="4CCA1A9F" w14:textId="77777777" w:rsidR="001D6175" w:rsidRPr="001B746B" w:rsidRDefault="001D6175" w:rsidP="001D6175">
      <w:pPr>
        <w:rPr>
          <w:rFonts w:ascii="Century Gothic" w:hAnsi="Century Gothic"/>
          <w:b/>
          <w:bCs/>
          <w:color w:val="009193"/>
          <w:sz w:val="36"/>
          <w:szCs w:val="36"/>
        </w:rPr>
      </w:pPr>
    </w:p>
    <w:tbl>
      <w:tblPr>
        <w:tblStyle w:val="TableGrid"/>
        <w:tblW w:w="9644" w:type="dxa"/>
        <w:tblLayout w:type="fixed"/>
        <w:tblLook w:val="01E0" w:firstRow="1" w:lastRow="1" w:firstColumn="1" w:lastColumn="1" w:noHBand="0" w:noVBand="0"/>
      </w:tblPr>
      <w:tblGrid>
        <w:gridCol w:w="1838"/>
        <w:gridCol w:w="1559"/>
        <w:gridCol w:w="3261"/>
        <w:gridCol w:w="1275"/>
        <w:gridCol w:w="1711"/>
      </w:tblGrid>
      <w:tr w:rsidR="001D6175" w:rsidRPr="001B746B" w14:paraId="7A41911A" w14:textId="77777777" w:rsidTr="00666522">
        <w:tc>
          <w:tcPr>
            <w:tcW w:w="1838" w:type="dxa"/>
            <w:shd w:val="clear" w:color="auto" w:fill="92CDDC" w:themeFill="accent5" w:themeFillTint="99"/>
          </w:tcPr>
          <w:p w14:paraId="006C2380" w14:textId="77777777" w:rsidR="001D6175" w:rsidRPr="001B746B" w:rsidRDefault="001D6175" w:rsidP="00254628">
            <w:pPr>
              <w:pStyle w:val="Intro"/>
              <w:rPr>
                <w:rFonts w:ascii="Century Gothic" w:hAnsi="Century Gothic"/>
                <w:b/>
                <w:bCs/>
                <w:color w:val="009193"/>
              </w:rPr>
            </w:pPr>
            <w:r w:rsidRPr="001B746B">
              <w:rPr>
                <w:rFonts w:ascii="Century Gothic" w:hAnsi="Century Gothic"/>
                <w:b/>
                <w:bCs/>
                <w:color w:val="009193"/>
                <w:sz w:val="24"/>
                <w:szCs w:val="24"/>
              </w:rPr>
              <w:t>Fundamental</w:t>
            </w:r>
          </w:p>
        </w:tc>
        <w:tc>
          <w:tcPr>
            <w:tcW w:w="7806" w:type="dxa"/>
            <w:gridSpan w:val="4"/>
            <w:shd w:val="clear" w:color="auto" w:fill="92CDDC" w:themeFill="accent5" w:themeFillTint="99"/>
          </w:tcPr>
          <w:p w14:paraId="4F9AA1E4" w14:textId="5DDF64DE" w:rsidR="001D6175" w:rsidRPr="001B746B" w:rsidRDefault="00CB0579" w:rsidP="00CB0579">
            <w:pPr>
              <w:widowControl/>
              <w:autoSpaceDE w:val="0"/>
              <w:autoSpaceDN w:val="0"/>
              <w:adjustRightInd w:val="0"/>
              <w:spacing w:before="0" w:after="0"/>
              <w:rPr>
                <w:rStyle w:val="Strong"/>
                <w:rFonts w:ascii="Century Gothic" w:hAnsi="Century Gothic" w:cstheme="minorHAnsi"/>
                <w:lang w:val="en-GB"/>
              </w:rPr>
            </w:pPr>
            <w:r w:rsidRPr="001B746B">
              <w:rPr>
                <w:rFonts w:ascii="Century Gothic" w:hAnsi="Century Gothic" w:cstheme="minorHAnsi"/>
                <w:b/>
                <w:bCs/>
                <w:lang w:val="en-GB"/>
              </w:rPr>
              <w:t>It is a fundamental requirement that work is performed in an environment that is safe, healthy and hygienic, that has the necessary safeguards and precautions in place and where workers are provided with training and equipment to protect them from</w:t>
            </w:r>
            <w:r w:rsidRPr="001B746B">
              <w:rPr>
                <w:rFonts w:ascii="Century Gothic" w:hAnsi="Century Gothic" w:cstheme="minorHAnsi"/>
                <w:b/>
                <w:bCs/>
                <w:lang w:val="en-GB"/>
              </w:rPr>
              <w:br/>
              <w:t>harm.</w:t>
            </w:r>
          </w:p>
        </w:tc>
      </w:tr>
      <w:tr w:rsidR="001D6175" w:rsidRPr="001B746B" w14:paraId="702B72B2" w14:textId="77777777" w:rsidTr="003F3A85">
        <w:trPr>
          <w:trHeight w:val="90"/>
        </w:trPr>
        <w:tc>
          <w:tcPr>
            <w:tcW w:w="3397" w:type="dxa"/>
            <w:gridSpan w:val="2"/>
            <w:shd w:val="clear" w:color="auto" w:fill="auto"/>
          </w:tcPr>
          <w:p w14:paraId="40687F9E" w14:textId="77777777" w:rsidR="001D6175" w:rsidRPr="001B746B" w:rsidRDefault="001D6175" w:rsidP="00254628">
            <w:pPr>
              <w:pStyle w:val="TableHeader"/>
              <w:rPr>
                <w:rFonts w:ascii="Century Gothic" w:hAnsi="Century Gothic"/>
              </w:rPr>
            </w:pPr>
            <w:r w:rsidRPr="001B746B">
              <w:rPr>
                <w:rFonts w:ascii="Century Gothic" w:hAnsi="Century Gothic"/>
                <w:color w:val="009193"/>
              </w:rPr>
              <w:t>Compliance criteria</w:t>
            </w:r>
          </w:p>
        </w:tc>
        <w:tc>
          <w:tcPr>
            <w:tcW w:w="3261" w:type="dxa"/>
          </w:tcPr>
          <w:p w14:paraId="03F49CE7" w14:textId="77777777" w:rsidR="001D6175" w:rsidRPr="001B746B" w:rsidRDefault="001D6175" w:rsidP="00254628">
            <w:pPr>
              <w:pStyle w:val="TableHeader"/>
              <w:rPr>
                <w:rFonts w:ascii="Century Gothic" w:hAnsi="Century Gothic"/>
              </w:rPr>
            </w:pPr>
            <w:r w:rsidRPr="001B746B">
              <w:rPr>
                <w:rFonts w:ascii="Century Gothic" w:hAnsi="Century Gothic"/>
                <w:color w:val="009193"/>
              </w:rPr>
              <w:t>Control points</w:t>
            </w:r>
          </w:p>
        </w:tc>
        <w:tc>
          <w:tcPr>
            <w:tcW w:w="1275" w:type="dxa"/>
          </w:tcPr>
          <w:p w14:paraId="5A340EDA" w14:textId="77777777" w:rsidR="001D6175" w:rsidRPr="001B746B" w:rsidRDefault="001D6175" w:rsidP="00254628">
            <w:pPr>
              <w:pStyle w:val="TableHeader"/>
              <w:rPr>
                <w:rFonts w:ascii="Century Gothic" w:hAnsi="Century Gothic"/>
              </w:rPr>
            </w:pPr>
            <w:r w:rsidRPr="001B746B">
              <w:rPr>
                <w:rFonts w:ascii="Century Gothic" w:hAnsi="Century Gothic"/>
                <w:color w:val="009193"/>
              </w:rPr>
              <w:t>Complies with</w:t>
            </w:r>
          </w:p>
        </w:tc>
        <w:tc>
          <w:tcPr>
            <w:tcW w:w="1711" w:type="dxa"/>
          </w:tcPr>
          <w:p w14:paraId="1A2A9F3C" w14:textId="77777777" w:rsidR="001D6175" w:rsidRPr="001B746B" w:rsidRDefault="001D6175" w:rsidP="00254628">
            <w:pPr>
              <w:pStyle w:val="TableHeader"/>
              <w:rPr>
                <w:rFonts w:ascii="Century Gothic" w:hAnsi="Century Gothic"/>
              </w:rPr>
            </w:pPr>
            <w:r w:rsidRPr="001B746B">
              <w:rPr>
                <w:rFonts w:ascii="Century Gothic" w:hAnsi="Century Gothic"/>
                <w:color w:val="009193"/>
              </w:rPr>
              <w:t>Comments</w:t>
            </w:r>
          </w:p>
        </w:tc>
      </w:tr>
      <w:tr w:rsidR="00F11529" w:rsidRPr="001B746B" w14:paraId="0A6664E9" w14:textId="77777777" w:rsidTr="003F3A85">
        <w:trPr>
          <w:trHeight w:val="530"/>
        </w:trPr>
        <w:tc>
          <w:tcPr>
            <w:tcW w:w="3397" w:type="dxa"/>
            <w:gridSpan w:val="2"/>
            <w:vMerge w:val="restart"/>
            <w:shd w:val="clear" w:color="auto" w:fill="auto"/>
          </w:tcPr>
          <w:p w14:paraId="4DDC15D1" w14:textId="47160F0A" w:rsidR="00971E70" w:rsidRPr="001B746B" w:rsidRDefault="00971E70" w:rsidP="002F6105">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3.1</w:t>
            </w:r>
            <w:r w:rsidRPr="001B746B">
              <w:rPr>
                <w:rFonts w:ascii="Century Gothic" w:hAnsi="Century Gothic"/>
                <w:color w:val="009193"/>
                <w:lang w:val="en-GB"/>
              </w:rPr>
              <w:t xml:space="preserve"> </w:t>
            </w:r>
            <w:r w:rsidRPr="001B746B">
              <w:rPr>
                <w:rFonts w:ascii="Century Gothic" w:hAnsi="Century Gothic" w:cstheme="minorHAnsi"/>
                <w:lang w:val="en-GB"/>
              </w:rPr>
              <w:t>A documented health and safety risk assessment exists that identifies hazards in the workplace, the risks and risk levels associated with these hazards and the controls needed to minimise and manage these risks to within acceptable levels.</w:t>
            </w:r>
          </w:p>
        </w:tc>
        <w:tc>
          <w:tcPr>
            <w:tcW w:w="3261" w:type="dxa"/>
          </w:tcPr>
          <w:p w14:paraId="51B1D2E2" w14:textId="04B18DDA" w:rsidR="00971E70" w:rsidRPr="001B746B" w:rsidRDefault="00971E70"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 documented health, safety and welfare risk assessment?</w:t>
            </w:r>
          </w:p>
        </w:tc>
        <w:tc>
          <w:tcPr>
            <w:tcW w:w="1275" w:type="dxa"/>
          </w:tcPr>
          <w:p w14:paraId="0E44B4C0" w14:textId="08D613B5" w:rsidR="00971E70" w:rsidRPr="001B746B" w:rsidRDefault="00971E70" w:rsidP="00EE4A2D">
            <w:pPr>
              <w:widowControl/>
              <w:autoSpaceDE w:val="0"/>
              <w:autoSpaceDN w:val="0"/>
              <w:adjustRightInd w:val="0"/>
              <w:spacing w:before="0" w:after="0"/>
              <w:rPr>
                <w:rFonts w:ascii="Century Gothic" w:hAnsi="Century Gothic" w:cstheme="minorHAnsi"/>
                <w:lang w:val="en-GB"/>
              </w:rPr>
            </w:pPr>
          </w:p>
          <w:p w14:paraId="015269CF" w14:textId="77777777" w:rsidR="00971E70" w:rsidRPr="001B746B" w:rsidRDefault="00971E70" w:rsidP="00254628">
            <w:pPr>
              <w:widowControl/>
              <w:autoSpaceDE w:val="0"/>
              <w:autoSpaceDN w:val="0"/>
              <w:adjustRightInd w:val="0"/>
              <w:spacing w:before="0" w:after="0"/>
              <w:rPr>
                <w:rFonts w:ascii="Century Gothic" w:hAnsi="Century Gothic" w:cs="Times New Roman"/>
                <w:lang w:val="en-GB"/>
              </w:rPr>
            </w:pPr>
          </w:p>
        </w:tc>
        <w:tc>
          <w:tcPr>
            <w:tcW w:w="1711" w:type="dxa"/>
          </w:tcPr>
          <w:p w14:paraId="011B2BA7" w14:textId="07960564" w:rsidR="00971E70" w:rsidRPr="001B746B" w:rsidRDefault="00971E70" w:rsidP="00254628">
            <w:pPr>
              <w:rPr>
                <w:rFonts w:ascii="Century Gothic" w:hAnsi="Century Gothic"/>
                <w:lang w:val="en-GB"/>
              </w:rPr>
            </w:pPr>
          </w:p>
        </w:tc>
      </w:tr>
      <w:tr w:rsidR="00F11529" w:rsidRPr="001B746B" w14:paraId="397A9128" w14:textId="77777777" w:rsidTr="003F3A85">
        <w:trPr>
          <w:trHeight w:val="530"/>
        </w:trPr>
        <w:tc>
          <w:tcPr>
            <w:tcW w:w="3397" w:type="dxa"/>
            <w:gridSpan w:val="2"/>
            <w:vMerge/>
            <w:shd w:val="clear" w:color="auto" w:fill="auto"/>
          </w:tcPr>
          <w:p w14:paraId="57B9B41B" w14:textId="77777777" w:rsidR="00971E70" w:rsidRPr="001B746B" w:rsidRDefault="00971E70" w:rsidP="002F6105">
            <w:pPr>
              <w:widowControl/>
              <w:autoSpaceDE w:val="0"/>
              <w:autoSpaceDN w:val="0"/>
              <w:adjustRightInd w:val="0"/>
              <w:spacing w:before="0" w:after="0"/>
              <w:rPr>
                <w:rFonts w:ascii="Century Gothic" w:hAnsi="Century Gothic"/>
                <w:b/>
                <w:bCs/>
                <w:color w:val="009193"/>
                <w:lang w:val="en-GB"/>
              </w:rPr>
            </w:pPr>
          </w:p>
        </w:tc>
        <w:tc>
          <w:tcPr>
            <w:tcW w:w="3261" w:type="dxa"/>
          </w:tcPr>
          <w:p w14:paraId="149BE893" w14:textId="17BECB77" w:rsidR="00971E70" w:rsidRPr="001B746B" w:rsidRDefault="00971E70" w:rsidP="002F6105">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management and workers have been informed about the risk assessment, including its contents and purpose?</w:t>
            </w:r>
          </w:p>
        </w:tc>
        <w:tc>
          <w:tcPr>
            <w:tcW w:w="1275" w:type="dxa"/>
          </w:tcPr>
          <w:p w14:paraId="3C3611B7" w14:textId="77777777" w:rsidR="00971E70" w:rsidRPr="001B746B" w:rsidRDefault="00971E70" w:rsidP="002F6105">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0A3F4D06" w14:textId="1447768E" w:rsidR="00971E70" w:rsidRPr="001B746B" w:rsidRDefault="00971E70" w:rsidP="002F6105">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36A714D4" w14:textId="77777777" w:rsidTr="003F3A85">
        <w:trPr>
          <w:trHeight w:val="530"/>
        </w:trPr>
        <w:tc>
          <w:tcPr>
            <w:tcW w:w="3397" w:type="dxa"/>
            <w:gridSpan w:val="2"/>
            <w:vMerge/>
            <w:shd w:val="clear" w:color="auto" w:fill="auto"/>
          </w:tcPr>
          <w:p w14:paraId="2E1F8B4B" w14:textId="77777777" w:rsidR="00971E70" w:rsidRPr="001B746B" w:rsidRDefault="00971E70" w:rsidP="002F6105">
            <w:pPr>
              <w:widowControl/>
              <w:autoSpaceDE w:val="0"/>
              <w:autoSpaceDN w:val="0"/>
              <w:adjustRightInd w:val="0"/>
              <w:spacing w:before="0" w:after="0"/>
              <w:rPr>
                <w:rFonts w:ascii="Century Gothic" w:hAnsi="Century Gothic"/>
                <w:b/>
                <w:bCs/>
                <w:color w:val="009193"/>
                <w:lang w:val="en-GB"/>
              </w:rPr>
            </w:pPr>
          </w:p>
        </w:tc>
        <w:tc>
          <w:tcPr>
            <w:tcW w:w="3261" w:type="dxa"/>
          </w:tcPr>
          <w:p w14:paraId="2713F7F7" w14:textId="215994E3" w:rsidR="00971E70" w:rsidRPr="001B746B" w:rsidRDefault="00971E70" w:rsidP="002F6105">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physical evidence that some of the controls identified in the risk assessment have been put in place?</w:t>
            </w:r>
          </w:p>
        </w:tc>
        <w:tc>
          <w:tcPr>
            <w:tcW w:w="1275" w:type="dxa"/>
          </w:tcPr>
          <w:p w14:paraId="441C7F2B" w14:textId="77777777" w:rsidR="00971E70" w:rsidRPr="001B746B" w:rsidRDefault="00971E70" w:rsidP="002F6105">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0B2F74F8" w14:textId="6A42FDEA" w:rsidR="00971E70" w:rsidRPr="001B746B" w:rsidRDefault="00971E70" w:rsidP="002F6105">
            <w:pPr>
              <w:widowControl/>
              <w:autoSpaceDE w:val="0"/>
              <w:autoSpaceDN w:val="0"/>
              <w:adjustRightInd w:val="0"/>
              <w:spacing w:before="0" w:after="0"/>
              <w:rPr>
                <w:rFonts w:ascii="Century Gothic" w:hAnsi="Century Gothic" w:cs="Times New Roman"/>
                <w:b/>
                <w:bCs/>
                <w:color w:val="009193"/>
                <w:lang w:val="en-GB"/>
              </w:rPr>
            </w:pPr>
          </w:p>
        </w:tc>
      </w:tr>
      <w:tr w:rsidR="00500070" w:rsidRPr="001B746B" w14:paraId="5C989373" w14:textId="77777777" w:rsidTr="003F3A85">
        <w:tblPrEx>
          <w:tblLook w:val="04A0" w:firstRow="1" w:lastRow="0" w:firstColumn="1" w:lastColumn="0" w:noHBand="0" w:noVBand="1"/>
        </w:tblPrEx>
        <w:tc>
          <w:tcPr>
            <w:tcW w:w="3397" w:type="dxa"/>
            <w:gridSpan w:val="2"/>
          </w:tcPr>
          <w:p w14:paraId="424FF5AC" w14:textId="5EC43C97" w:rsidR="00500070" w:rsidRPr="001B746B" w:rsidRDefault="00500070" w:rsidP="00500070">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3.2</w:t>
            </w:r>
            <w:r w:rsidRPr="001B746B">
              <w:rPr>
                <w:rFonts w:ascii="Century Gothic" w:hAnsi="Century Gothic"/>
                <w:color w:val="009193"/>
                <w:lang w:val="en-GB"/>
              </w:rPr>
              <w:t xml:space="preserve"> </w:t>
            </w:r>
            <w:r w:rsidRPr="001B746B">
              <w:rPr>
                <w:rFonts w:ascii="Century Gothic" w:hAnsi="Century Gothic" w:cstheme="minorHAnsi"/>
                <w:lang w:val="en-GB"/>
              </w:rPr>
              <w:t>A member of senior management has been appointed to be responsible for the management of health and safety</w:t>
            </w:r>
          </w:p>
          <w:p w14:paraId="2E8703F1" w14:textId="1090A2D3" w:rsidR="00500070" w:rsidRPr="001B746B" w:rsidRDefault="00500070" w:rsidP="00500070">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within the organisation.</w:t>
            </w:r>
          </w:p>
        </w:tc>
        <w:tc>
          <w:tcPr>
            <w:tcW w:w="3261" w:type="dxa"/>
          </w:tcPr>
          <w:p w14:paraId="608BD86C" w14:textId="5E3F01AA" w:rsidR="00500070" w:rsidRPr="001B746B" w:rsidRDefault="00500070" w:rsidP="00500070">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3.2.1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Has a member of senior management been appointed (in writing) to be responsible for health and safety within the organisation?</w:t>
            </w:r>
          </w:p>
        </w:tc>
        <w:tc>
          <w:tcPr>
            <w:tcW w:w="1275" w:type="dxa"/>
          </w:tcPr>
          <w:p w14:paraId="6FFA91DB" w14:textId="77777777" w:rsidR="00500070" w:rsidRPr="001B746B" w:rsidRDefault="00500070" w:rsidP="00254628">
            <w:pPr>
              <w:rPr>
                <w:rFonts w:ascii="Century Gothic" w:hAnsi="Century Gothic"/>
                <w:lang w:val="en-GB"/>
              </w:rPr>
            </w:pPr>
          </w:p>
        </w:tc>
        <w:tc>
          <w:tcPr>
            <w:tcW w:w="1711" w:type="dxa"/>
          </w:tcPr>
          <w:p w14:paraId="7ABA6A9A" w14:textId="77777777" w:rsidR="00500070" w:rsidRPr="001B746B" w:rsidRDefault="00500070" w:rsidP="00254628">
            <w:pPr>
              <w:rPr>
                <w:rFonts w:ascii="Century Gothic" w:hAnsi="Century Gothic"/>
                <w:lang w:val="en-GB"/>
              </w:rPr>
            </w:pPr>
          </w:p>
        </w:tc>
      </w:tr>
      <w:tr w:rsidR="00F11529" w:rsidRPr="001B746B" w14:paraId="6B3EA74F" w14:textId="77777777" w:rsidTr="003F3A85">
        <w:tblPrEx>
          <w:tblLook w:val="04A0" w:firstRow="1" w:lastRow="0" w:firstColumn="1" w:lastColumn="0" w:noHBand="0" w:noVBand="1"/>
        </w:tblPrEx>
        <w:trPr>
          <w:trHeight w:val="482"/>
        </w:trPr>
        <w:tc>
          <w:tcPr>
            <w:tcW w:w="3397" w:type="dxa"/>
            <w:gridSpan w:val="2"/>
            <w:vMerge w:val="restart"/>
          </w:tcPr>
          <w:p w14:paraId="0C17AD4B" w14:textId="725CF122" w:rsidR="00900F9A" w:rsidRPr="001B746B" w:rsidRDefault="00900F9A" w:rsidP="007E313B">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3.3</w:t>
            </w:r>
            <w:r w:rsidRPr="001B746B">
              <w:rPr>
                <w:rFonts w:ascii="Century Gothic" w:hAnsi="Century Gothic"/>
                <w:color w:val="009193"/>
                <w:lang w:val="en-GB"/>
              </w:rPr>
              <w:t xml:space="preserve"> </w:t>
            </w:r>
            <w:r w:rsidRPr="001B746B">
              <w:rPr>
                <w:rFonts w:ascii="Century Gothic" w:hAnsi="Century Gothic" w:cstheme="minorHAnsi"/>
                <w:lang w:val="en-GB"/>
              </w:rPr>
              <w:t>A trained worker representative has been elected to represent workers’ interests on matters of health and safety.</w:t>
            </w:r>
          </w:p>
        </w:tc>
        <w:tc>
          <w:tcPr>
            <w:tcW w:w="3261" w:type="dxa"/>
          </w:tcPr>
          <w:p w14:paraId="702D77F9" w14:textId="77777777" w:rsidR="00900F9A" w:rsidRPr="001B746B" w:rsidRDefault="00900F9A" w:rsidP="007E313B">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3.3.1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Has a worker been nominated and appointed to represent the workforce on matters relating to health and</w:t>
            </w:r>
          </w:p>
          <w:p w14:paraId="6C268A09" w14:textId="529E87E4" w:rsidR="00900F9A" w:rsidRPr="001B746B" w:rsidRDefault="00900F9A" w:rsidP="007E313B">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safety?</w:t>
            </w:r>
          </w:p>
        </w:tc>
        <w:tc>
          <w:tcPr>
            <w:tcW w:w="1275" w:type="dxa"/>
          </w:tcPr>
          <w:p w14:paraId="6A97FC57" w14:textId="7456B45F" w:rsidR="00900F9A" w:rsidRPr="001B746B" w:rsidRDefault="00900F9A" w:rsidP="007E313B">
            <w:pPr>
              <w:widowControl/>
              <w:autoSpaceDE w:val="0"/>
              <w:autoSpaceDN w:val="0"/>
              <w:adjustRightInd w:val="0"/>
              <w:spacing w:before="0" w:after="0"/>
              <w:rPr>
                <w:rFonts w:ascii="Century Gothic" w:hAnsi="Century Gothic" w:cstheme="minorHAnsi"/>
                <w:lang w:val="en-GB"/>
              </w:rPr>
            </w:pPr>
          </w:p>
          <w:p w14:paraId="63B889D1" w14:textId="77777777" w:rsidR="00900F9A" w:rsidRPr="001B746B" w:rsidRDefault="00900F9A" w:rsidP="007E313B">
            <w:pPr>
              <w:widowControl/>
              <w:autoSpaceDE w:val="0"/>
              <w:autoSpaceDN w:val="0"/>
              <w:adjustRightInd w:val="0"/>
              <w:spacing w:before="0" w:after="0"/>
              <w:rPr>
                <w:rFonts w:ascii="Century Gothic" w:hAnsi="Century Gothic" w:cstheme="minorHAnsi"/>
                <w:lang w:val="en-GB"/>
              </w:rPr>
            </w:pPr>
          </w:p>
          <w:p w14:paraId="00CA4E32" w14:textId="10B530E2" w:rsidR="00900F9A" w:rsidRPr="001B746B" w:rsidRDefault="00900F9A" w:rsidP="00F16338">
            <w:pPr>
              <w:widowControl/>
              <w:autoSpaceDE w:val="0"/>
              <w:autoSpaceDN w:val="0"/>
              <w:adjustRightInd w:val="0"/>
              <w:spacing w:before="0" w:after="0"/>
              <w:rPr>
                <w:rFonts w:ascii="Century Gothic" w:hAnsi="Century Gothic" w:cstheme="minorHAnsi"/>
                <w:lang w:val="en-GB"/>
              </w:rPr>
            </w:pPr>
          </w:p>
        </w:tc>
        <w:tc>
          <w:tcPr>
            <w:tcW w:w="1711" w:type="dxa"/>
          </w:tcPr>
          <w:p w14:paraId="4CCAD0E5" w14:textId="3AF5BFC2" w:rsidR="00900F9A" w:rsidRPr="001B746B" w:rsidRDefault="00900F9A" w:rsidP="00F16338">
            <w:pPr>
              <w:widowControl/>
              <w:autoSpaceDE w:val="0"/>
              <w:autoSpaceDN w:val="0"/>
              <w:adjustRightInd w:val="0"/>
              <w:spacing w:before="0" w:after="0"/>
              <w:rPr>
                <w:rFonts w:ascii="Century Gothic" w:hAnsi="Century Gothic" w:cstheme="minorHAnsi"/>
                <w:lang w:val="en-GB"/>
              </w:rPr>
            </w:pPr>
          </w:p>
          <w:p w14:paraId="5F4EC093" w14:textId="65AB4592" w:rsidR="00900F9A" w:rsidRPr="001B746B" w:rsidRDefault="00900F9A" w:rsidP="00254628">
            <w:pPr>
              <w:rPr>
                <w:rFonts w:ascii="Century Gothic" w:hAnsi="Century Gothic"/>
                <w:lang w:val="en-GB"/>
              </w:rPr>
            </w:pPr>
          </w:p>
        </w:tc>
      </w:tr>
      <w:tr w:rsidR="00F11529" w:rsidRPr="001B746B" w14:paraId="4F6F03F4" w14:textId="77777777" w:rsidTr="003F3A85">
        <w:tblPrEx>
          <w:tblLook w:val="04A0" w:firstRow="1" w:lastRow="0" w:firstColumn="1" w:lastColumn="0" w:noHBand="0" w:noVBand="1"/>
        </w:tblPrEx>
        <w:trPr>
          <w:trHeight w:val="482"/>
        </w:trPr>
        <w:tc>
          <w:tcPr>
            <w:tcW w:w="3397" w:type="dxa"/>
            <w:gridSpan w:val="2"/>
            <w:vMerge/>
          </w:tcPr>
          <w:p w14:paraId="3E24C0BF" w14:textId="77777777" w:rsidR="00900F9A" w:rsidRPr="001B746B" w:rsidRDefault="00900F9A" w:rsidP="007E313B">
            <w:pPr>
              <w:widowControl/>
              <w:autoSpaceDE w:val="0"/>
              <w:autoSpaceDN w:val="0"/>
              <w:adjustRightInd w:val="0"/>
              <w:spacing w:before="0" w:after="0"/>
              <w:rPr>
                <w:rFonts w:ascii="Century Gothic" w:hAnsi="Century Gothic"/>
                <w:b/>
                <w:bCs/>
                <w:color w:val="009193"/>
                <w:lang w:val="en-GB"/>
              </w:rPr>
            </w:pPr>
          </w:p>
        </w:tc>
        <w:tc>
          <w:tcPr>
            <w:tcW w:w="3261" w:type="dxa"/>
          </w:tcPr>
          <w:p w14:paraId="16FEC17C" w14:textId="3D52A68F"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3.3.2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this appointment in writing?</w:t>
            </w:r>
          </w:p>
        </w:tc>
        <w:tc>
          <w:tcPr>
            <w:tcW w:w="1275" w:type="dxa"/>
          </w:tcPr>
          <w:p w14:paraId="465160A7" w14:textId="77777777"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230344B1" w14:textId="41D4AD07"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2C5D1495" w14:textId="77777777" w:rsidTr="003F3A85">
        <w:tblPrEx>
          <w:tblLook w:val="04A0" w:firstRow="1" w:lastRow="0" w:firstColumn="1" w:lastColumn="0" w:noHBand="0" w:noVBand="1"/>
        </w:tblPrEx>
        <w:trPr>
          <w:trHeight w:val="482"/>
        </w:trPr>
        <w:tc>
          <w:tcPr>
            <w:tcW w:w="3397" w:type="dxa"/>
            <w:gridSpan w:val="2"/>
            <w:vMerge/>
          </w:tcPr>
          <w:p w14:paraId="70F796AF" w14:textId="77777777" w:rsidR="00900F9A" w:rsidRPr="001B746B" w:rsidRDefault="00900F9A" w:rsidP="007E313B">
            <w:pPr>
              <w:widowControl/>
              <w:autoSpaceDE w:val="0"/>
              <w:autoSpaceDN w:val="0"/>
              <w:adjustRightInd w:val="0"/>
              <w:spacing w:before="0" w:after="0"/>
              <w:rPr>
                <w:rFonts w:ascii="Century Gothic" w:hAnsi="Century Gothic"/>
                <w:b/>
                <w:bCs/>
                <w:color w:val="009193"/>
                <w:lang w:val="en-GB"/>
              </w:rPr>
            </w:pPr>
          </w:p>
        </w:tc>
        <w:tc>
          <w:tcPr>
            <w:tcW w:w="3261" w:type="dxa"/>
          </w:tcPr>
          <w:p w14:paraId="7245C78E" w14:textId="12211416"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3.3.3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 xml:space="preserve">Is there evidence that the health and safety </w:t>
            </w:r>
            <w:r w:rsidRPr="001B746B">
              <w:rPr>
                <w:rFonts w:ascii="Century Gothic" w:hAnsi="Century Gothic" w:cstheme="minorHAnsi"/>
                <w:lang w:val="en-GB"/>
              </w:rPr>
              <w:lastRenderedPageBreak/>
              <w:t>representative has received training specific to the role?</w:t>
            </w:r>
          </w:p>
        </w:tc>
        <w:tc>
          <w:tcPr>
            <w:tcW w:w="1275" w:type="dxa"/>
          </w:tcPr>
          <w:p w14:paraId="7A058BE4" w14:textId="77777777"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655C98C1" w14:textId="0B3458F8"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7E876E99" w14:textId="77777777" w:rsidTr="003F3A85">
        <w:tblPrEx>
          <w:tblLook w:val="04A0" w:firstRow="1" w:lastRow="0" w:firstColumn="1" w:lastColumn="0" w:noHBand="0" w:noVBand="1"/>
        </w:tblPrEx>
        <w:trPr>
          <w:trHeight w:val="482"/>
        </w:trPr>
        <w:tc>
          <w:tcPr>
            <w:tcW w:w="3397" w:type="dxa"/>
            <w:gridSpan w:val="2"/>
            <w:vMerge/>
          </w:tcPr>
          <w:p w14:paraId="09EB6442" w14:textId="77777777" w:rsidR="00900F9A" w:rsidRPr="001B746B" w:rsidRDefault="00900F9A" w:rsidP="007E313B">
            <w:pPr>
              <w:widowControl/>
              <w:autoSpaceDE w:val="0"/>
              <w:autoSpaceDN w:val="0"/>
              <w:adjustRightInd w:val="0"/>
              <w:spacing w:before="0" w:after="0"/>
              <w:rPr>
                <w:rFonts w:ascii="Century Gothic" w:hAnsi="Century Gothic"/>
                <w:b/>
                <w:bCs/>
                <w:color w:val="009193"/>
                <w:lang w:val="en-GB"/>
              </w:rPr>
            </w:pPr>
          </w:p>
        </w:tc>
        <w:tc>
          <w:tcPr>
            <w:tcW w:w="3261" w:type="dxa"/>
          </w:tcPr>
          <w:p w14:paraId="76270B27" w14:textId="6EC4E79D"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3.3.4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Have workers been informed/made aware of who their representative is?</w:t>
            </w:r>
          </w:p>
        </w:tc>
        <w:tc>
          <w:tcPr>
            <w:tcW w:w="1275" w:type="dxa"/>
          </w:tcPr>
          <w:p w14:paraId="52E3E0CF" w14:textId="77777777"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2672006F" w14:textId="2F554AE5"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425259C9" w14:textId="77777777" w:rsidTr="003F3A85">
        <w:tblPrEx>
          <w:tblLook w:val="04A0" w:firstRow="1" w:lastRow="0" w:firstColumn="1" w:lastColumn="0" w:noHBand="0" w:noVBand="1"/>
        </w:tblPrEx>
        <w:trPr>
          <w:trHeight w:val="589"/>
        </w:trPr>
        <w:tc>
          <w:tcPr>
            <w:tcW w:w="3397" w:type="dxa"/>
            <w:gridSpan w:val="2"/>
            <w:vMerge w:val="restart"/>
          </w:tcPr>
          <w:p w14:paraId="15C1B33C" w14:textId="33E9DD08" w:rsidR="00663CF4" w:rsidRPr="001B746B" w:rsidRDefault="00663CF4" w:rsidP="009436AE">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3.4</w:t>
            </w:r>
            <w:r w:rsidRPr="001B746B">
              <w:rPr>
                <w:rFonts w:ascii="Century Gothic" w:hAnsi="Century Gothic"/>
                <w:color w:val="009193"/>
                <w:lang w:val="en-GB"/>
              </w:rPr>
              <w:t xml:space="preserve"> </w:t>
            </w:r>
            <w:r w:rsidRPr="001B746B">
              <w:rPr>
                <w:rFonts w:ascii="Century Gothic" w:hAnsi="Century Gothic" w:cstheme="minorHAnsi"/>
                <w:lang w:val="en-GB"/>
              </w:rPr>
              <w:t>Regular meetings take place between management and the health and safety representatives during which matters relating to the health, safety and welfare of workers and the working</w:t>
            </w:r>
          </w:p>
          <w:p w14:paraId="3350DDB4" w14:textId="4305CC5B" w:rsidR="00663CF4" w:rsidRPr="001B746B" w:rsidRDefault="00663CF4" w:rsidP="009436AE">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 xml:space="preserve">environment </w:t>
            </w:r>
            <w:proofErr w:type="gramStart"/>
            <w:r w:rsidRPr="001B746B">
              <w:rPr>
                <w:rFonts w:ascii="Century Gothic" w:hAnsi="Century Gothic" w:cstheme="minorHAnsi"/>
                <w:lang w:val="en-GB"/>
              </w:rPr>
              <w:t>are</w:t>
            </w:r>
            <w:proofErr w:type="gramEnd"/>
            <w:r w:rsidRPr="001B746B">
              <w:rPr>
                <w:rFonts w:ascii="Century Gothic" w:hAnsi="Century Gothic" w:cstheme="minorHAnsi"/>
                <w:lang w:val="en-GB"/>
              </w:rPr>
              <w:t xml:space="preserve"> discussed.</w:t>
            </w:r>
          </w:p>
        </w:tc>
        <w:tc>
          <w:tcPr>
            <w:tcW w:w="3261" w:type="dxa"/>
          </w:tcPr>
          <w:p w14:paraId="53C70699" w14:textId="77777777" w:rsidR="00663CF4" w:rsidRPr="001B746B" w:rsidRDefault="00663CF4" w:rsidP="00814D8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3.4.1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documentary evidence (e.g. meeting minutes or a schedule of planned meetings) of regular meetings?</w:t>
            </w:r>
          </w:p>
        </w:tc>
        <w:tc>
          <w:tcPr>
            <w:tcW w:w="1275" w:type="dxa"/>
          </w:tcPr>
          <w:p w14:paraId="6953D341" w14:textId="4FDC5C20" w:rsidR="00663CF4" w:rsidRPr="001B746B" w:rsidRDefault="00663CF4" w:rsidP="00254628">
            <w:pPr>
              <w:widowControl/>
              <w:autoSpaceDE w:val="0"/>
              <w:autoSpaceDN w:val="0"/>
              <w:adjustRightInd w:val="0"/>
              <w:spacing w:before="0" w:after="0"/>
              <w:rPr>
                <w:rFonts w:ascii="Century Gothic" w:hAnsi="Century Gothic" w:cstheme="minorHAnsi"/>
                <w:lang w:val="en-GB"/>
              </w:rPr>
            </w:pPr>
          </w:p>
        </w:tc>
        <w:tc>
          <w:tcPr>
            <w:tcW w:w="1711" w:type="dxa"/>
          </w:tcPr>
          <w:p w14:paraId="1D64E282" w14:textId="19911D87" w:rsidR="00663CF4" w:rsidRPr="001B746B" w:rsidRDefault="00663CF4" w:rsidP="00254628">
            <w:pPr>
              <w:rPr>
                <w:rFonts w:ascii="Century Gothic" w:hAnsi="Century Gothic"/>
                <w:lang w:val="en-GB"/>
              </w:rPr>
            </w:pPr>
          </w:p>
        </w:tc>
      </w:tr>
      <w:tr w:rsidR="00F11529" w:rsidRPr="001B746B" w14:paraId="358E4D92" w14:textId="77777777" w:rsidTr="003F3A85">
        <w:tblPrEx>
          <w:tblLook w:val="04A0" w:firstRow="1" w:lastRow="0" w:firstColumn="1" w:lastColumn="0" w:noHBand="0" w:noVBand="1"/>
        </w:tblPrEx>
        <w:trPr>
          <w:trHeight w:val="588"/>
        </w:trPr>
        <w:tc>
          <w:tcPr>
            <w:tcW w:w="3397" w:type="dxa"/>
            <w:gridSpan w:val="2"/>
            <w:vMerge/>
          </w:tcPr>
          <w:p w14:paraId="235983C0" w14:textId="77777777" w:rsidR="00663CF4" w:rsidRPr="001B746B" w:rsidRDefault="00663CF4" w:rsidP="009436AE">
            <w:pPr>
              <w:widowControl/>
              <w:autoSpaceDE w:val="0"/>
              <w:autoSpaceDN w:val="0"/>
              <w:adjustRightInd w:val="0"/>
              <w:spacing w:before="0" w:after="0"/>
              <w:rPr>
                <w:rFonts w:ascii="Century Gothic" w:hAnsi="Century Gothic"/>
                <w:b/>
                <w:bCs/>
                <w:color w:val="009193"/>
                <w:lang w:val="en-GB"/>
              </w:rPr>
            </w:pPr>
          </w:p>
        </w:tc>
        <w:tc>
          <w:tcPr>
            <w:tcW w:w="3261" w:type="dxa"/>
          </w:tcPr>
          <w:p w14:paraId="7EC59BDE" w14:textId="6F26756B" w:rsidR="00663CF4" w:rsidRPr="001B746B" w:rsidRDefault="00663CF4" w:rsidP="00814D8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3.4.2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there records that show how items relating to health and safety in the workplace are dealt with?</w:t>
            </w:r>
          </w:p>
        </w:tc>
        <w:tc>
          <w:tcPr>
            <w:tcW w:w="1275" w:type="dxa"/>
          </w:tcPr>
          <w:p w14:paraId="7DF98AEE" w14:textId="77777777" w:rsidR="00663CF4" w:rsidRPr="001B746B" w:rsidRDefault="00663CF4" w:rsidP="00814D83">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C201339" w14:textId="30B73053" w:rsidR="00663CF4" w:rsidRPr="001B746B" w:rsidRDefault="00663CF4" w:rsidP="00814D83">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34975F35" w14:textId="77777777" w:rsidTr="003F3A85">
        <w:tblPrEx>
          <w:tblLook w:val="04A0" w:firstRow="1" w:lastRow="0" w:firstColumn="1" w:lastColumn="0" w:noHBand="0" w:noVBand="1"/>
        </w:tblPrEx>
        <w:trPr>
          <w:trHeight w:val="530"/>
        </w:trPr>
        <w:tc>
          <w:tcPr>
            <w:tcW w:w="3397" w:type="dxa"/>
            <w:gridSpan w:val="2"/>
            <w:vMerge w:val="restart"/>
          </w:tcPr>
          <w:p w14:paraId="6C8FC614" w14:textId="1F27EF79" w:rsidR="00446CEF" w:rsidRPr="001B746B" w:rsidRDefault="00446CEF" w:rsidP="0082398C">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3.5</w:t>
            </w:r>
            <w:r w:rsidRPr="001B746B">
              <w:rPr>
                <w:rFonts w:ascii="Century Gothic" w:hAnsi="Century Gothic"/>
                <w:color w:val="009193"/>
                <w:lang w:val="en-GB"/>
              </w:rPr>
              <w:t xml:space="preserve"> </w:t>
            </w:r>
            <w:r w:rsidRPr="001B746B">
              <w:rPr>
                <w:rFonts w:ascii="Century Gothic" w:hAnsi="Century Gothic" w:cstheme="minorHAnsi"/>
                <w:lang w:val="en-GB"/>
              </w:rPr>
              <w:t>Workers receive regular and repeated training on matters relating to their health, safety and welfare in the workplace and this is recorded.</w:t>
            </w:r>
          </w:p>
        </w:tc>
        <w:tc>
          <w:tcPr>
            <w:tcW w:w="3261" w:type="dxa"/>
          </w:tcPr>
          <w:p w14:paraId="0289C430" w14:textId="3860A001" w:rsidR="00446CEF" w:rsidRPr="001B746B" w:rsidRDefault="00446CEF"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3.5.1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have received basic health and safety induction and awareness training?</w:t>
            </w:r>
          </w:p>
        </w:tc>
        <w:tc>
          <w:tcPr>
            <w:tcW w:w="1275" w:type="dxa"/>
          </w:tcPr>
          <w:p w14:paraId="2ED6D3D8" w14:textId="77777777" w:rsidR="00446CEF" w:rsidRPr="001B746B" w:rsidRDefault="00446CEF" w:rsidP="00446CEF">
            <w:pPr>
              <w:widowControl/>
              <w:autoSpaceDE w:val="0"/>
              <w:autoSpaceDN w:val="0"/>
              <w:adjustRightInd w:val="0"/>
              <w:spacing w:before="0" w:after="0"/>
              <w:rPr>
                <w:rFonts w:ascii="Century Gothic" w:hAnsi="Century Gothic" w:cstheme="minorHAnsi"/>
                <w:lang w:val="en-GB"/>
              </w:rPr>
            </w:pPr>
          </w:p>
        </w:tc>
        <w:tc>
          <w:tcPr>
            <w:tcW w:w="1711" w:type="dxa"/>
          </w:tcPr>
          <w:p w14:paraId="587FA986" w14:textId="2B861572" w:rsidR="00446CEF" w:rsidRPr="001B746B" w:rsidRDefault="00446CEF" w:rsidP="00254628">
            <w:pPr>
              <w:rPr>
                <w:rFonts w:ascii="Century Gothic" w:hAnsi="Century Gothic"/>
                <w:lang w:val="en-GB"/>
              </w:rPr>
            </w:pPr>
          </w:p>
        </w:tc>
      </w:tr>
      <w:tr w:rsidR="00F11529" w:rsidRPr="001B746B" w14:paraId="2348DAAB" w14:textId="77777777" w:rsidTr="003F3A85">
        <w:tblPrEx>
          <w:tblLook w:val="04A0" w:firstRow="1" w:lastRow="0" w:firstColumn="1" w:lastColumn="0" w:noHBand="0" w:noVBand="1"/>
        </w:tblPrEx>
        <w:trPr>
          <w:trHeight w:val="530"/>
        </w:trPr>
        <w:tc>
          <w:tcPr>
            <w:tcW w:w="3397" w:type="dxa"/>
            <w:gridSpan w:val="2"/>
            <w:vMerge/>
          </w:tcPr>
          <w:p w14:paraId="2395D804" w14:textId="77777777" w:rsidR="00446CEF" w:rsidRPr="001B746B" w:rsidRDefault="00446CEF" w:rsidP="0082398C">
            <w:pPr>
              <w:widowControl/>
              <w:autoSpaceDE w:val="0"/>
              <w:autoSpaceDN w:val="0"/>
              <w:adjustRightInd w:val="0"/>
              <w:spacing w:before="0" w:after="0"/>
              <w:rPr>
                <w:rFonts w:ascii="Century Gothic" w:hAnsi="Century Gothic"/>
                <w:b/>
                <w:bCs/>
                <w:color w:val="009193"/>
                <w:lang w:val="en-GB"/>
              </w:rPr>
            </w:pPr>
          </w:p>
        </w:tc>
        <w:tc>
          <w:tcPr>
            <w:tcW w:w="3261" w:type="dxa"/>
          </w:tcPr>
          <w:p w14:paraId="57CD3B26" w14:textId="6DE72692" w:rsidR="00446CEF" w:rsidRPr="001B746B" w:rsidRDefault="00446CEF" w:rsidP="003F65D5">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3.5.2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workers able to demonstrate an understanding of their rights and responsibilities related to health, safety and welfare in the work place?</w:t>
            </w:r>
          </w:p>
        </w:tc>
        <w:tc>
          <w:tcPr>
            <w:tcW w:w="1275" w:type="dxa"/>
          </w:tcPr>
          <w:p w14:paraId="776312D8" w14:textId="77777777" w:rsidR="00446CEF" w:rsidRPr="001B746B" w:rsidRDefault="00446CEF" w:rsidP="003F65D5">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68CD15E" w14:textId="3253E6E2" w:rsidR="00446CEF" w:rsidRPr="001B746B" w:rsidRDefault="00446CEF" w:rsidP="003F65D5">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0D887E42" w14:textId="77777777" w:rsidTr="003F3A85">
        <w:tblPrEx>
          <w:tblLook w:val="04A0" w:firstRow="1" w:lastRow="0" w:firstColumn="1" w:lastColumn="0" w:noHBand="0" w:noVBand="1"/>
        </w:tblPrEx>
        <w:trPr>
          <w:trHeight w:val="530"/>
        </w:trPr>
        <w:tc>
          <w:tcPr>
            <w:tcW w:w="3397" w:type="dxa"/>
            <w:gridSpan w:val="2"/>
            <w:vMerge/>
          </w:tcPr>
          <w:p w14:paraId="3CF98B97" w14:textId="77777777" w:rsidR="00446CEF" w:rsidRPr="001B746B" w:rsidRDefault="00446CEF" w:rsidP="0082398C">
            <w:pPr>
              <w:widowControl/>
              <w:autoSpaceDE w:val="0"/>
              <w:autoSpaceDN w:val="0"/>
              <w:adjustRightInd w:val="0"/>
              <w:spacing w:before="0" w:after="0"/>
              <w:rPr>
                <w:rFonts w:ascii="Century Gothic" w:hAnsi="Century Gothic"/>
                <w:b/>
                <w:bCs/>
                <w:color w:val="009193"/>
                <w:lang w:val="en-GB"/>
              </w:rPr>
            </w:pPr>
          </w:p>
        </w:tc>
        <w:tc>
          <w:tcPr>
            <w:tcW w:w="3261" w:type="dxa"/>
          </w:tcPr>
          <w:p w14:paraId="5DA67706" w14:textId="51F17D4C" w:rsidR="00446CEF" w:rsidRPr="001B746B" w:rsidRDefault="00446CEF" w:rsidP="003F65D5">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3.5.3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this training is done regularly and repeated for new workers and/or those being reassigned?</w:t>
            </w:r>
          </w:p>
        </w:tc>
        <w:tc>
          <w:tcPr>
            <w:tcW w:w="1275" w:type="dxa"/>
          </w:tcPr>
          <w:p w14:paraId="563109DA" w14:textId="77777777" w:rsidR="00446CEF" w:rsidRPr="001B746B" w:rsidRDefault="00446CEF" w:rsidP="003F65D5">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C6D05E8" w14:textId="684FEF91" w:rsidR="00446CEF" w:rsidRPr="001B746B" w:rsidRDefault="00446CEF" w:rsidP="003F65D5">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447FE0E8" w14:textId="77777777" w:rsidTr="003F3A85">
        <w:tblPrEx>
          <w:tblLook w:val="04A0" w:firstRow="1" w:lastRow="0" w:firstColumn="1" w:lastColumn="0" w:noHBand="0" w:noVBand="1"/>
        </w:tblPrEx>
        <w:trPr>
          <w:trHeight w:val="418"/>
        </w:trPr>
        <w:tc>
          <w:tcPr>
            <w:tcW w:w="3397" w:type="dxa"/>
            <w:gridSpan w:val="2"/>
            <w:vMerge w:val="restart"/>
          </w:tcPr>
          <w:p w14:paraId="4F39B813" w14:textId="46940D60" w:rsidR="00382A78" w:rsidRPr="001B746B" w:rsidRDefault="00382A78" w:rsidP="00A50EFA">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3.6</w:t>
            </w:r>
            <w:r w:rsidRPr="001B746B">
              <w:rPr>
                <w:rFonts w:ascii="Century Gothic" w:hAnsi="Century Gothic"/>
                <w:color w:val="009193"/>
                <w:lang w:val="en-GB"/>
              </w:rPr>
              <w:t xml:space="preserve"> </w:t>
            </w:r>
            <w:r w:rsidRPr="001B746B">
              <w:rPr>
                <w:rFonts w:ascii="Century Gothic" w:hAnsi="Century Gothic" w:cstheme="minorHAnsi"/>
                <w:lang w:val="en-GB"/>
              </w:rPr>
              <w:t>Workers are provided with protective clothing and equipment that minimises the risk of personal harm or injury associated with their duties.</w:t>
            </w:r>
          </w:p>
        </w:tc>
        <w:tc>
          <w:tcPr>
            <w:tcW w:w="3261" w:type="dxa"/>
          </w:tcPr>
          <w:p w14:paraId="3E463F00" w14:textId="2423406A" w:rsidR="00382A78" w:rsidRPr="001B746B" w:rsidRDefault="00382A78"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3.6.1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workers provided with personal protective equipment (PPE) at no cost to themselves?</w:t>
            </w:r>
          </w:p>
        </w:tc>
        <w:tc>
          <w:tcPr>
            <w:tcW w:w="1275" w:type="dxa"/>
          </w:tcPr>
          <w:p w14:paraId="1C924785" w14:textId="1E8ED1F4" w:rsidR="00382A78" w:rsidRPr="001B746B" w:rsidRDefault="00382A78" w:rsidP="00C7174D">
            <w:pPr>
              <w:widowControl/>
              <w:autoSpaceDE w:val="0"/>
              <w:autoSpaceDN w:val="0"/>
              <w:adjustRightInd w:val="0"/>
              <w:spacing w:before="0" w:after="0"/>
              <w:rPr>
                <w:rFonts w:ascii="Century Gothic" w:hAnsi="Century Gothic" w:cstheme="minorHAnsi"/>
                <w:lang w:val="en-GB"/>
              </w:rPr>
            </w:pPr>
          </w:p>
          <w:p w14:paraId="0197F95E" w14:textId="77777777" w:rsidR="00382A78" w:rsidRPr="001B746B" w:rsidRDefault="00382A78" w:rsidP="00254628">
            <w:pPr>
              <w:widowControl/>
              <w:autoSpaceDE w:val="0"/>
              <w:autoSpaceDN w:val="0"/>
              <w:adjustRightInd w:val="0"/>
              <w:spacing w:before="0" w:after="0"/>
              <w:rPr>
                <w:rFonts w:ascii="Century Gothic" w:hAnsi="Century Gothic" w:cstheme="minorHAnsi"/>
                <w:lang w:val="en-GB"/>
              </w:rPr>
            </w:pPr>
          </w:p>
        </w:tc>
        <w:tc>
          <w:tcPr>
            <w:tcW w:w="1711" w:type="dxa"/>
          </w:tcPr>
          <w:p w14:paraId="28CFBC84" w14:textId="4F730DD5" w:rsidR="00382A78" w:rsidRPr="001B746B" w:rsidRDefault="00382A78" w:rsidP="00254628">
            <w:pPr>
              <w:rPr>
                <w:rFonts w:ascii="Century Gothic" w:hAnsi="Century Gothic"/>
                <w:lang w:val="en-GB"/>
              </w:rPr>
            </w:pPr>
          </w:p>
        </w:tc>
      </w:tr>
      <w:tr w:rsidR="00F11529" w:rsidRPr="001B746B" w14:paraId="19E8743C" w14:textId="77777777" w:rsidTr="003F3A85">
        <w:tblPrEx>
          <w:tblLook w:val="04A0" w:firstRow="1" w:lastRow="0" w:firstColumn="1" w:lastColumn="0" w:noHBand="0" w:noVBand="1"/>
        </w:tblPrEx>
        <w:trPr>
          <w:trHeight w:val="417"/>
        </w:trPr>
        <w:tc>
          <w:tcPr>
            <w:tcW w:w="3397" w:type="dxa"/>
            <w:gridSpan w:val="2"/>
            <w:vMerge/>
          </w:tcPr>
          <w:p w14:paraId="106C9C93" w14:textId="77777777" w:rsidR="00382A78" w:rsidRPr="001B746B" w:rsidRDefault="00382A78" w:rsidP="00A50EFA">
            <w:pPr>
              <w:widowControl/>
              <w:autoSpaceDE w:val="0"/>
              <w:autoSpaceDN w:val="0"/>
              <w:adjustRightInd w:val="0"/>
              <w:spacing w:before="0" w:after="0"/>
              <w:rPr>
                <w:rFonts w:ascii="Century Gothic" w:hAnsi="Century Gothic"/>
                <w:b/>
                <w:bCs/>
                <w:color w:val="009193"/>
                <w:lang w:val="en-GB"/>
              </w:rPr>
            </w:pPr>
          </w:p>
        </w:tc>
        <w:tc>
          <w:tcPr>
            <w:tcW w:w="3261" w:type="dxa"/>
          </w:tcPr>
          <w:p w14:paraId="454BECFB" w14:textId="68194D70" w:rsidR="00382A78" w:rsidRPr="001B746B" w:rsidRDefault="00382A78" w:rsidP="00DD130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3.6.2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physical evidence to show that PPE is being used?</w:t>
            </w:r>
          </w:p>
        </w:tc>
        <w:tc>
          <w:tcPr>
            <w:tcW w:w="1275" w:type="dxa"/>
          </w:tcPr>
          <w:p w14:paraId="0CCF23AA" w14:textId="77777777" w:rsidR="00382A78" w:rsidRPr="001B746B" w:rsidRDefault="00382A78" w:rsidP="00DD1303">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1BF7B43" w14:textId="30CD0BD6" w:rsidR="00382A78" w:rsidRPr="001B746B" w:rsidRDefault="00382A78" w:rsidP="00DD1303">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2F80A7C2" w14:textId="77777777" w:rsidTr="003F3A85">
        <w:tblPrEx>
          <w:tblLook w:val="04A0" w:firstRow="1" w:lastRow="0" w:firstColumn="1" w:lastColumn="0" w:noHBand="0" w:noVBand="1"/>
        </w:tblPrEx>
        <w:trPr>
          <w:trHeight w:val="417"/>
        </w:trPr>
        <w:tc>
          <w:tcPr>
            <w:tcW w:w="3397" w:type="dxa"/>
            <w:gridSpan w:val="2"/>
            <w:vMerge/>
          </w:tcPr>
          <w:p w14:paraId="05BFF2CC" w14:textId="77777777" w:rsidR="00382A78" w:rsidRPr="001B746B" w:rsidRDefault="00382A78" w:rsidP="00A50EFA">
            <w:pPr>
              <w:widowControl/>
              <w:autoSpaceDE w:val="0"/>
              <w:autoSpaceDN w:val="0"/>
              <w:adjustRightInd w:val="0"/>
              <w:spacing w:before="0" w:after="0"/>
              <w:rPr>
                <w:rFonts w:ascii="Century Gothic" w:hAnsi="Century Gothic"/>
                <w:b/>
                <w:bCs/>
                <w:color w:val="009193"/>
                <w:lang w:val="en-GB"/>
              </w:rPr>
            </w:pPr>
          </w:p>
        </w:tc>
        <w:tc>
          <w:tcPr>
            <w:tcW w:w="3261" w:type="dxa"/>
          </w:tcPr>
          <w:p w14:paraId="04331FA5" w14:textId="0BE67BAD" w:rsidR="00382A78" w:rsidRPr="001B746B" w:rsidRDefault="00382A78" w:rsidP="00DD130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3.6.3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PPE is regularly replaced (or at least as and when necessary)?</w:t>
            </w:r>
          </w:p>
        </w:tc>
        <w:tc>
          <w:tcPr>
            <w:tcW w:w="1275" w:type="dxa"/>
          </w:tcPr>
          <w:p w14:paraId="3851AFAB" w14:textId="77777777" w:rsidR="00382A78" w:rsidRPr="001B746B" w:rsidRDefault="00382A78" w:rsidP="00DD1303">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2FD23D26" w14:textId="1547F29D" w:rsidR="00382A78" w:rsidRPr="001B746B" w:rsidRDefault="00382A78" w:rsidP="00DD1303">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50F9C5AD" w14:textId="77777777" w:rsidTr="003F3A85">
        <w:tblPrEx>
          <w:tblLook w:val="04A0" w:firstRow="1" w:lastRow="0" w:firstColumn="1" w:lastColumn="0" w:noHBand="0" w:noVBand="1"/>
        </w:tblPrEx>
        <w:trPr>
          <w:trHeight w:val="878"/>
        </w:trPr>
        <w:tc>
          <w:tcPr>
            <w:tcW w:w="3397" w:type="dxa"/>
            <w:gridSpan w:val="2"/>
            <w:vMerge w:val="restart"/>
          </w:tcPr>
          <w:p w14:paraId="269B8364" w14:textId="7E2FCF76" w:rsidR="000D69CC" w:rsidRPr="001B746B" w:rsidRDefault="000D69CC" w:rsidP="00DC413F">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3.7</w:t>
            </w:r>
            <w:r w:rsidRPr="001B746B">
              <w:rPr>
                <w:rFonts w:ascii="Century Gothic" w:hAnsi="Century Gothic"/>
                <w:color w:val="009193"/>
                <w:lang w:val="en-GB"/>
              </w:rPr>
              <w:t xml:space="preserve"> </w:t>
            </w:r>
            <w:r w:rsidRPr="001B746B">
              <w:rPr>
                <w:rFonts w:ascii="Century Gothic" w:hAnsi="Century Gothic" w:cstheme="minorHAnsi"/>
                <w:lang w:val="en-GB"/>
              </w:rPr>
              <w:t>Effective control measures exist for substances that are hazardous to health.</w:t>
            </w:r>
          </w:p>
        </w:tc>
        <w:tc>
          <w:tcPr>
            <w:tcW w:w="3261" w:type="dxa"/>
          </w:tcPr>
          <w:p w14:paraId="069EC3A5" w14:textId="00F8C9C4" w:rsidR="000D69CC" w:rsidRPr="001B746B" w:rsidRDefault="000D69CC" w:rsidP="008B7C88">
            <w:pPr>
              <w:widowControl/>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imes New Roman"/>
                <w:b/>
                <w:bCs/>
                <w:color w:val="009193"/>
                <w:lang w:val="en-GB"/>
              </w:rPr>
              <w:t>3.7.1</w:t>
            </w:r>
            <w:r w:rsidRPr="001B746B">
              <w:rPr>
                <w:rFonts w:ascii="Century Gothic" w:hAnsi="Century Gothic" w:cs="Times New Roman"/>
                <w:color w:val="009193"/>
                <w:lang w:val="en-GB"/>
              </w:rPr>
              <w:t xml:space="preserve"> </w:t>
            </w:r>
            <w:r w:rsidRPr="001B746B">
              <w:rPr>
                <w:rFonts w:ascii="Century Gothic" w:hAnsi="Century Gothic" w:cstheme="minorHAnsi"/>
                <w:color w:val="000000"/>
                <w:lang w:val="en-GB"/>
              </w:rPr>
              <w:t>Are controlled substances stored properly? i.e. As a minimum, is the store:</w:t>
            </w:r>
          </w:p>
          <w:p w14:paraId="13C43B0E" w14:textId="77777777" w:rsidR="000D69CC" w:rsidRPr="001B746B" w:rsidRDefault="000D69CC" w:rsidP="004C53C9">
            <w:pPr>
              <w:pStyle w:val="ListParagraph"/>
              <w:widowControl/>
              <w:numPr>
                <w:ilvl w:val="1"/>
                <w:numId w:val="26"/>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locked?</w:t>
            </w:r>
          </w:p>
          <w:p w14:paraId="6F8C86C0" w14:textId="77777777" w:rsidR="000D69CC" w:rsidRPr="001B746B" w:rsidRDefault="000D69CC" w:rsidP="004C53C9">
            <w:pPr>
              <w:pStyle w:val="ListParagraph"/>
              <w:widowControl/>
              <w:numPr>
                <w:ilvl w:val="1"/>
                <w:numId w:val="26"/>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lastRenderedPageBreak/>
              <w:t>separate from other areas?</w:t>
            </w:r>
          </w:p>
          <w:p w14:paraId="7D1A6929" w14:textId="77777777" w:rsidR="000D69CC" w:rsidRPr="001B746B" w:rsidRDefault="000D69CC" w:rsidP="000D69CC">
            <w:pPr>
              <w:pStyle w:val="ListParagraph"/>
              <w:widowControl/>
              <w:numPr>
                <w:ilvl w:val="1"/>
                <w:numId w:val="26"/>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properly ventilated?</w:t>
            </w:r>
          </w:p>
          <w:p w14:paraId="79413C02" w14:textId="77777777" w:rsidR="000D69CC" w:rsidRPr="001B746B" w:rsidRDefault="000D69CC" w:rsidP="000D69CC">
            <w:pPr>
              <w:pStyle w:val="ListParagraph"/>
              <w:widowControl/>
              <w:numPr>
                <w:ilvl w:val="1"/>
                <w:numId w:val="26"/>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properly lit (must have artificial</w:t>
            </w:r>
          </w:p>
          <w:p w14:paraId="56A80B24" w14:textId="77777777" w:rsidR="000D69CC" w:rsidRPr="001B746B" w:rsidRDefault="000D69CC" w:rsidP="000D69CC">
            <w:pPr>
              <w:pStyle w:val="ListParagraph"/>
              <w:widowControl/>
              <w:autoSpaceDE w:val="0"/>
              <w:autoSpaceDN w:val="0"/>
              <w:adjustRightInd w:val="0"/>
              <w:spacing w:before="0" w:after="0"/>
              <w:ind w:left="360"/>
              <w:rPr>
                <w:rFonts w:ascii="Century Gothic" w:hAnsi="Century Gothic" w:cstheme="minorHAnsi"/>
                <w:color w:val="000000"/>
                <w:lang w:val="en-GB"/>
              </w:rPr>
            </w:pPr>
            <w:r w:rsidRPr="001B746B">
              <w:rPr>
                <w:rFonts w:ascii="Century Gothic" w:hAnsi="Century Gothic" w:cstheme="minorHAnsi"/>
                <w:color w:val="000000"/>
                <w:lang w:val="en-GB"/>
              </w:rPr>
              <w:t>lighting)</w:t>
            </w:r>
          </w:p>
          <w:p w14:paraId="34B90E02" w14:textId="07C04C02" w:rsidR="000D69CC" w:rsidRPr="001B746B" w:rsidRDefault="000D69CC" w:rsidP="000D69CC">
            <w:pPr>
              <w:pStyle w:val="ListParagraph"/>
              <w:widowControl/>
              <w:numPr>
                <w:ilvl w:val="1"/>
                <w:numId w:val="26"/>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away from other materials, especially food?</w:t>
            </w:r>
          </w:p>
        </w:tc>
        <w:tc>
          <w:tcPr>
            <w:tcW w:w="1275" w:type="dxa"/>
          </w:tcPr>
          <w:p w14:paraId="5A39D5DA" w14:textId="16719B6E" w:rsidR="000D69CC" w:rsidRPr="001B746B" w:rsidRDefault="000D69CC" w:rsidP="000D69CC">
            <w:pPr>
              <w:widowControl/>
              <w:autoSpaceDE w:val="0"/>
              <w:autoSpaceDN w:val="0"/>
              <w:adjustRightInd w:val="0"/>
              <w:spacing w:before="0" w:after="0"/>
              <w:rPr>
                <w:rFonts w:ascii="Century Gothic" w:hAnsi="Century Gothic" w:cstheme="minorHAnsi"/>
                <w:color w:val="000000"/>
                <w:lang w:val="en-GB"/>
              </w:rPr>
            </w:pPr>
          </w:p>
        </w:tc>
        <w:tc>
          <w:tcPr>
            <w:tcW w:w="1711" w:type="dxa"/>
          </w:tcPr>
          <w:p w14:paraId="4809D363" w14:textId="567ED18C" w:rsidR="000D69CC" w:rsidRPr="001B746B" w:rsidRDefault="000D69CC" w:rsidP="00440A74">
            <w:pPr>
              <w:widowControl/>
              <w:autoSpaceDE w:val="0"/>
              <w:autoSpaceDN w:val="0"/>
              <w:adjustRightInd w:val="0"/>
              <w:spacing w:before="0" w:after="0"/>
              <w:rPr>
                <w:rFonts w:ascii="Century Gothic" w:hAnsi="Century Gothic" w:cstheme="minorHAnsi"/>
                <w:color w:val="000000"/>
                <w:lang w:val="en-GB"/>
              </w:rPr>
            </w:pPr>
          </w:p>
          <w:p w14:paraId="4F0ADEFD" w14:textId="77777777" w:rsidR="000D69CC" w:rsidRPr="001B746B" w:rsidRDefault="000D69CC" w:rsidP="00440A74">
            <w:pPr>
              <w:widowControl/>
              <w:autoSpaceDE w:val="0"/>
              <w:autoSpaceDN w:val="0"/>
              <w:adjustRightInd w:val="0"/>
              <w:spacing w:before="0" w:after="0"/>
              <w:rPr>
                <w:rFonts w:ascii="Century Gothic" w:hAnsi="Century Gothic" w:cstheme="minorHAnsi"/>
                <w:lang w:val="en-GB"/>
              </w:rPr>
            </w:pPr>
          </w:p>
          <w:p w14:paraId="7A84BAA8" w14:textId="516AEB3D" w:rsidR="000D69CC" w:rsidRPr="001B746B" w:rsidRDefault="000D69CC" w:rsidP="00254628">
            <w:pPr>
              <w:rPr>
                <w:rFonts w:ascii="Century Gothic" w:hAnsi="Century Gothic"/>
                <w:lang w:val="en-GB"/>
              </w:rPr>
            </w:pPr>
          </w:p>
        </w:tc>
      </w:tr>
      <w:tr w:rsidR="00F11529" w:rsidRPr="001B746B" w14:paraId="2604ED14" w14:textId="77777777" w:rsidTr="003F3A85">
        <w:tblPrEx>
          <w:tblLook w:val="04A0" w:firstRow="1" w:lastRow="0" w:firstColumn="1" w:lastColumn="0" w:noHBand="0" w:noVBand="1"/>
        </w:tblPrEx>
        <w:trPr>
          <w:trHeight w:val="876"/>
        </w:trPr>
        <w:tc>
          <w:tcPr>
            <w:tcW w:w="3397" w:type="dxa"/>
            <w:gridSpan w:val="2"/>
            <w:vMerge/>
          </w:tcPr>
          <w:p w14:paraId="2A71F67D" w14:textId="77777777" w:rsidR="000D69CC" w:rsidRPr="001B746B" w:rsidRDefault="000D69CC" w:rsidP="00DC413F">
            <w:pPr>
              <w:widowControl/>
              <w:autoSpaceDE w:val="0"/>
              <w:autoSpaceDN w:val="0"/>
              <w:adjustRightInd w:val="0"/>
              <w:spacing w:before="0" w:after="0"/>
              <w:rPr>
                <w:rFonts w:ascii="Century Gothic" w:hAnsi="Century Gothic"/>
                <w:b/>
                <w:bCs/>
                <w:color w:val="009193"/>
                <w:lang w:val="en-GB"/>
              </w:rPr>
            </w:pPr>
          </w:p>
        </w:tc>
        <w:tc>
          <w:tcPr>
            <w:tcW w:w="3261" w:type="dxa"/>
          </w:tcPr>
          <w:p w14:paraId="5A235120" w14:textId="6AF84F16" w:rsidR="000D69CC" w:rsidRPr="001B746B" w:rsidRDefault="000D69CC" w:rsidP="008B7C8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3.7.2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there clear written instructions on the proper handling of controlled substances?</w:t>
            </w:r>
          </w:p>
        </w:tc>
        <w:tc>
          <w:tcPr>
            <w:tcW w:w="1275" w:type="dxa"/>
          </w:tcPr>
          <w:p w14:paraId="17EC1218" w14:textId="77777777" w:rsidR="000D69CC" w:rsidRPr="001B746B" w:rsidRDefault="000D69CC" w:rsidP="008B7C8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109F4E5" w14:textId="10AD0EF4" w:rsidR="000D69CC" w:rsidRPr="001B746B" w:rsidRDefault="000D69CC" w:rsidP="008B7C88">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04252812" w14:textId="77777777" w:rsidTr="003F3A85">
        <w:tblPrEx>
          <w:tblLook w:val="04A0" w:firstRow="1" w:lastRow="0" w:firstColumn="1" w:lastColumn="0" w:noHBand="0" w:noVBand="1"/>
        </w:tblPrEx>
        <w:trPr>
          <w:trHeight w:val="876"/>
        </w:trPr>
        <w:tc>
          <w:tcPr>
            <w:tcW w:w="3397" w:type="dxa"/>
            <w:gridSpan w:val="2"/>
            <w:vMerge/>
          </w:tcPr>
          <w:p w14:paraId="2607E3B8" w14:textId="77777777" w:rsidR="000D69CC" w:rsidRPr="001B746B" w:rsidRDefault="000D69CC" w:rsidP="00DC413F">
            <w:pPr>
              <w:widowControl/>
              <w:autoSpaceDE w:val="0"/>
              <w:autoSpaceDN w:val="0"/>
              <w:adjustRightInd w:val="0"/>
              <w:spacing w:before="0" w:after="0"/>
              <w:rPr>
                <w:rFonts w:ascii="Century Gothic" w:hAnsi="Century Gothic"/>
                <w:b/>
                <w:bCs/>
                <w:color w:val="009193"/>
                <w:lang w:val="en-GB"/>
              </w:rPr>
            </w:pPr>
          </w:p>
        </w:tc>
        <w:tc>
          <w:tcPr>
            <w:tcW w:w="3261" w:type="dxa"/>
          </w:tcPr>
          <w:p w14:paraId="7D3BD7BF" w14:textId="0DCF7641" w:rsidR="000D69CC" w:rsidRPr="001B746B" w:rsidRDefault="000D69CC" w:rsidP="008B7C8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3.7.3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access is restricted to authorised personnel only?</w:t>
            </w:r>
          </w:p>
        </w:tc>
        <w:tc>
          <w:tcPr>
            <w:tcW w:w="1275" w:type="dxa"/>
          </w:tcPr>
          <w:p w14:paraId="7BD0B497" w14:textId="77777777" w:rsidR="000D69CC" w:rsidRPr="001B746B" w:rsidRDefault="000D69CC" w:rsidP="008B7C8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17B7E050" w14:textId="38B47010" w:rsidR="000D69CC" w:rsidRPr="001B746B" w:rsidRDefault="000D69CC" w:rsidP="008B7C88">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55E33DF2" w14:textId="77777777" w:rsidTr="003F3A85">
        <w:tblPrEx>
          <w:tblLook w:val="04A0" w:firstRow="1" w:lastRow="0" w:firstColumn="1" w:lastColumn="0" w:noHBand="0" w:noVBand="1"/>
        </w:tblPrEx>
        <w:trPr>
          <w:trHeight w:val="463"/>
        </w:trPr>
        <w:tc>
          <w:tcPr>
            <w:tcW w:w="3397" w:type="dxa"/>
            <w:gridSpan w:val="2"/>
            <w:vMerge w:val="restart"/>
          </w:tcPr>
          <w:p w14:paraId="35EFE598" w14:textId="0142A971" w:rsidR="00547C48" w:rsidRPr="001B746B" w:rsidRDefault="00547C48" w:rsidP="0055370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3.8</w:t>
            </w:r>
            <w:r w:rsidRPr="001B746B">
              <w:rPr>
                <w:rFonts w:ascii="Century Gothic" w:hAnsi="Century Gothic"/>
                <w:color w:val="009193"/>
                <w:lang w:val="en-GB"/>
              </w:rPr>
              <w:t xml:space="preserve"> </w:t>
            </w:r>
            <w:r w:rsidRPr="001B746B">
              <w:rPr>
                <w:rFonts w:ascii="Century Gothic" w:hAnsi="Century Gothic" w:cstheme="minorHAnsi"/>
                <w:lang w:val="en-GB"/>
              </w:rPr>
              <w:t>Adequate measures are in place to deal with accidents and emergencies.</w:t>
            </w:r>
          </w:p>
        </w:tc>
        <w:tc>
          <w:tcPr>
            <w:tcW w:w="3261" w:type="dxa"/>
          </w:tcPr>
          <w:p w14:paraId="1B8AA81E" w14:textId="0B29BD29" w:rsidR="00547C48" w:rsidRPr="001B746B" w:rsidRDefault="00547C48" w:rsidP="00C77CC9">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3.8.1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 documented accident and emergency procedure?</w:t>
            </w:r>
          </w:p>
        </w:tc>
        <w:tc>
          <w:tcPr>
            <w:tcW w:w="1275" w:type="dxa"/>
          </w:tcPr>
          <w:p w14:paraId="16E0A780" w14:textId="70B16B6C" w:rsidR="00547C48" w:rsidRPr="001B746B" w:rsidRDefault="00547C48" w:rsidP="00547C48">
            <w:pPr>
              <w:widowControl/>
              <w:autoSpaceDE w:val="0"/>
              <w:autoSpaceDN w:val="0"/>
              <w:adjustRightInd w:val="0"/>
              <w:spacing w:before="0" w:after="0"/>
              <w:rPr>
                <w:rFonts w:ascii="Century Gothic" w:hAnsi="Century Gothic" w:cstheme="minorHAnsi"/>
                <w:lang w:val="en-GB"/>
              </w:rPr>
            </w:pPr>
          </w:p>
        </w:tc>
        <w:tc>
          <w:tcPr>
            <w:tcW w:w="1711" w:type="dxa"/>
          </w:tcPr>
          <w:p w14:paraId="2E3F8522" w14:textId="2094E2B7" w:rsidR="00547C48" w:rsidRPr="001B746B" w:rsidRDefault="00547C48" w:rsidP="00547C48">
            <w:pPr>
              <w:widowControl/>
              <w:autoSpaceDE w:val="0"/>
              <w:autoSpaceDN w:val="0"/>
              <w:adjustRightInd w:val="0"/>
              <w:spacing w:before="0" w:after="0"/>
              <w:rPr>
                <w:rFonts w:ascii="Century Gothic" w:hAnsi="Century Gothic"/>
                <w:lang w:val="en-GB"/>
              </w:rPr>
            </w:pPr>
          </w:p>
        </w:tc>
      </w:tr>
      <w:tr w:rsidR="00F11529" w:rsidRPr="001B746B" w14:paraId="3A3C2D40" w14:textId="77777777" w:rsidTr="003F3A85">
        <w:tblPrEx>
          <w:tblLook w:val="04A0" w:firstRow="1" w:lastRow="0" w:firstColumn="1" w:lastColumn="0" w:noHBand="0" w:noVBand="1"/>
        </w:tblPrEx>
        <w:trPr>
          <w:trHeight w:val="462"/>
        </w:trPr>
        <w:tc>
          <w:tcPr>
            <w:tcW w:w="3397" w:type="dxa"/>
            <w:gridSpan w:val="2"/>
            <w:vMerge/>
          </w:tcPr>
          <w:p w14:paraId="18D9D898"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711856F1" w14:textId="5B4A96CC" w:rsidR="00547C48" w:rsidRPr="001B746B" w:rsidRDefault="00547C48" w:rsidP="0055370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3.8.2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Has this been reviewed within the last 12 months?</w:t>
            </w:r>
          </w:p>
        </w:tc>
        <w:tc>
          <w:tcPr>
            <w:tcW w:w="1275" w:type="dxa"/>
          </w:tcPr>
          <w:p w14:paraId="4DCC56CF"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856EFD8" w14:textId="61C581FB"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3E5617FF" w14:textId="77777777" w:rsidTr="003F3A85">
        <w:tblPrEx>
          <w:tblLook w:val="04A0" w:firstRow="1" w:lastRow="0" w:firstColumn="1" w:lastColumn="0" w:noHBand="0" w:noVBand="1"/>
        </w:tblPrEx>
        <w:trPr>
          <w:trHeight w:val="462"/>
        </w:trPr>
        <w:tc>
          <w:tcPr>
            <w:tcW w:w="3397" w:type="dxa"/>
            <w:gridSpan w:val="2"/>
            <w:vMerge/>
          </w:tcPr>
          <w:p w14:paraId="31A0CCCA"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2407F15D" w14:textId="57880632" w:rsidR="00547C48" w:rsidRPr="001B746B" w:rsidRDefault="00547C48" w:rsidP="0055370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3.8.3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appropriate signage displayed around the facility?</w:t>
            </w:r>
          </w:p>
        </w:tc>
        <w:tc>
          <w:tcPr>
            <w:tcW w:w="1275" w:type="dxa"/>
          </w:tcPr>
          <w:p w14:paraId="5FC3489C"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00DD2160" w14:textId="439AC86E"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465B2524" w14:textId="77777777" w:rsidTr="003F3A85">
        <w:tblPrEx>
          <w:tblLook w:val="04A0" w:firstRow="1" w:lastRow="0" w:firstColumn="1" w:lastColumn="0" w:noHBand="0" w:noVBand="1"/>
        </w:tblPrEx>
        <w:trPr>
          <w:trHeight w:val="462"/>
        </w:trPr>
        <w:tc>
          <w:tcPr>
            <w:tcW w:w="3397" w:type="dxa"/>
            <w:gridSpan w:val="2"/>
            <w:vMerge/>
          </w:tcPr>
          <w:p w14:paraId="07E36D5B"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03BDFA0A" w14:textId="12B93D70"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3.8.4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smoke detectors and fire alarms installed, and is there evidence that these are all in working order?</w:t>
            </w:r>
          </w:p>
        </w:tc>
        <w:tc>
          <w:tcPr>
            <w:tcW w:w="1275" w:type="dxa"/>
          </w:tcPr>
          <w:p w14:paraId="2A2E0C4E"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AE6E139" w14:textId="44D6E939"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3CDD4D11" w14:textId="77777777" w:rsidTr="003F3A85">
        <w:tblPrEx>
          <w:tblLook w:val="04A0" w:firstRow="1" w:lastRow="0" w:firstColumn="1" w:lastColumn="0" w:noHBand="0" w:noVBand="1"/>
        </w:tblPrEx>
        <w:trPr>
          <w:trHeight w:val="462"/>
        </w:trPr>
        <w:tc>
          <w:tcPr>
            <w:tcW w:w="3397" w:type="dxa"/>
            <w:gridSpan w:val="2"/>
            <w:vMerge/>
          </w:tcPr>
          <w:p w14:paraId="31ACC353"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4110F60D" w14:textId="6017409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3.8.5</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fire extinguishers present and accessible near where work is being done?</w:t>
            </w:r>
          </w:p>
        </w:tc>
        <w:tc>
          <w:tcPr>
            <w:tcW w:w="1275" w:type="dxa"/>
          </w:tcPr>
          <w:p w14:paraId="42BC174E"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BCE1A8C" w14:textId="67805385"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279B1655" w14:textId="77777777" w:rsidTr="003F3A85">
        <w:tblPrEx>
          <w:tblLook w:val="04A0" w:firstRow="1" w:lastRow="0" w:firstColumn="1" w:lastColumn="0" w:noHBand="0" w:noVBand="1"/>
        </w:tblPrEx>
        <w:trPr>
          <w:trHeight w:val="462"/>
        </w:trPr>
        <w:tc>
          <w:tcPr>
            <w:tcW w:w="3397" w:type="dxa"/>
            <w:gridSpan w:val="2"/>
            <w:vMerge/>
          </w:tcPr>
          <w:p w14:paraId="10E267B6"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2D207D12" w14:textId="18629032" w:rsidR="00547C48" w:rsidRPr="001B746B" w:rsidRDefault="00547C48" w:rsidP="0055370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3.8.6</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these fire extinguishers have been inspected and serviced to ensure operability within the past 12 months?</w:t>
            </w:r>
          </w:p>
        </w:tc>
        <w:tc>
          <w:tcPr>
            <w:tcW w:w="1275" w:type="dxa"/>
          </w:tcPr>
          <w:p w14:paraId="526AD528"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58B15F1F" w14:textId="40F90ACF"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23C32CDB" w14:textId="77777777" w:rsidTr="003F3A85">
        <w:tblPrEx>
          <w:tblLook w:val="04A0" w:firstRow="1" w:lastRow="0" w:firstColumn="1" w:lastColumn="0" w:noHBand="0" w:noVBand="1"/>
        </w:tblPrEx>
        <w:trPr>
          <w:trHeight w:val="462"/>
        </w:trPr>
        <w:tc>
          <w:tcPr>
            <w:tcW w:w="3397" w:type="dxa"/>
            <w:gridSpan w:val="2"/>
            <w:vMerge/>
          </w:tcPr>
          <w:p w14:paraId="03B48E34"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13483714" w14:textId="3416B18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3.8.7</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fire exits and escape routes clearly marked?</w:t>
            </w:r>
          </w:p>
        </w:tc>
        <w:tc>
          <w:tcPr>
            <w:tcW w:w="1275" w:type="dxa"/>
          </w:tcPr>
          <w:p w14:paraId="5475A99F"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0C013C4" w14:textId="20E1D8D5"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1B10067E" w14:textId="77777777" w:rsidTr="003F3A85">
        <w:tblPrEx>
          <w:tblLook w:val="04A0" w:firstRow="1" w:lastRow="0" w:firstColumn="1" w:lastColumn="0" w:noHBand="0" w:noVBand="1"/>
        </w:tblPrEx>
        <w:trPr>
          <w:trHeight w:val="462"/>
        </w:trPr>
        <w:tc>
          <w:tcPr>
            <w:tcW w:w="3397" w:type="dxa"/>
            <w:gridSpan w:val="2"/>
            <w:vMerge/>
          </w:tcPr>
          <w:p w14:paraId="119CA18E"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59941984" w14:textId="18429473" w:rsidR="00547C48" w:rsidRPr="001B746B" w:rsidRDefault="00547C48" w:rsidP="0055370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3.8.8</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fire exits and escape routes kept clear of obstructions at all times?</w:t>
            </w:r>
          </w:p>
        </w:tc>
        <w:tc>
          <w:tcPr>
            <w:tcW w:w="1275" w:type="dxa"/>
          </w:tcPr>
          <w:p w14:paraId="21A3B84B"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0EE8FD0" w14:textId="5F97B1FD"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547D73BB" w14:textId="77777777" w:rsidTr="003F3A85">
        <w:tblPrEx>
          <w:tblLook w:val="04A0" w:firstRow="1" w:lastRow="0" w:firstColumn="1" w:lastColumn="0" w:noHBand="0" w:noVBand="1"/>
        </w:tblPrEx>
        <w:trPr>
          <w:trHeight w:val="462"/>
        </w:trPr>
        <w:tc>
          <w:tcPr>
            <w:tcW w:w="3397" w:type="dxa"/>
            <w:gridSpan w:val="2"/>
            <w:vMerge/>
          </w:tcPr>
          <w:p w14:paraId="50D5C0C7"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3D2B9455" w14:textId="4D45C1CA" w:rsidR="00547C48" w:rsidRPr="001B746B" w:rsidRDefault="00547C48" w:rsidP="0055370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3.8.9</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 xml:space="preserve">Is there evidence that workers have been informed about what to do </w:t>
            </w:r>
            <w:r w:rsidRPr="001B746B">
              <w:rPr>
                <w:rFonts w:ascii="Century Gothic" w:hAnsi="Century Gothic" w:cstheme="minorHAnsi"/>
                <w:lang w:val="en-GB"/>
              </w:rPr>
              <w:lastRenderedPageBreak/>
              <w:t>and where to go in the event of an emergency?</w:t>
            </w:r>
          </w:p>
        </w:tc>
        <w:tc>
          <w:tcPr>
            <w:tcW w:w="1275" w:type="dxa"/>
          </w:tcPr>
          <w:p w14:paraId="4BE65D57"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3516431" w14:textId="38BCC703"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4EF6177E" w14:textId="77777777" w:rsidTr="003F3A85">
        <w:tblPrEx>
          <w:tblLook w:val="04A0" w:firstRow="1" w:lastRow="0" w:firstColumn="1" w:lastColumn="0" w:noHBand="0" w:noVBand="1"/>
        </w:tblPrEx>
        <w:trPr>
          <w:trHeight w:val="462"/>
        </w:trPr>
        <w:tc>
          <w:tcPr>
            <w:tcW w:w="3397" w:type="dxa"/>
            <w:gridSpan w:val="2"/>
            <w:vMerge/>
          </w:tcPr>
          <w:p w14:paraId="6BCDB528"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2385DEF7" w14:textId="0ACA3A42"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3.8.10</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routine (at least annual) drills take place to familiarise workers and test the effectiveness of the control measures?</w:t>
            </w:r>
          </w:p>
        </w:tc>
        <w:tc>
          <w:tcPr>
            <w:tcW w:w="1275" w:type="dxa"/>
          </w:tcPr>
          <w:p w14:paraId="61C7600D"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DABB2C5" w14:textId="539202E5"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547C48" w:rsidRPr="001B746B" w14:paraId="3BFD5ADD" w14:textId="77777777" w:rsidTr="003F3A85">
        <w:tblPrEx>
          <w:tblLook w:val="04A0" w:firstRow="1" w:lastRow="0" w:firstColumn="1" w:lastColumn="0" w:noHBand="0" w:noVBand="1"/>
        </w:tblPrEx>
        <w:trPr>
          <w:trHeight w:val="439"/>
        </w:trPr>
        <w:tc>
          <w:tcPr>
            <w:tcW w:w="3397" w:type="dxa"/>
            <w:gridSpan w:val="2"/>
            <w:vMerge w:val="restart"/>
          </w:tcPr>
          <w:p w14:paraId="5520B1F3" w14:textId="77777777" w:rsidR="00547C48" w:rsidRPr="001B746B" w:rsidRDefault="00547C48" w:rsidP="00C62CB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3.9</w:t>
            </w:r>
            <w:r w:rsidRPr="001B746B">
              <w:rPr>
                <w:rFonts w:ascii="Century Gothic" w:hAnsi="Century Gothic"/>
                <w:color w:val="009193"/>
                <w:lang w:val="en-GB"/>
              </w:rPr>
              <w:t xml:space="preserve"> </w:t>
            </w:r>
            <w:r w:rsidRPr="001B746B">
              <w:rPr>
                <w:rFonts w:ascii="Century Gothic" w:hAnsi="Century Gothic" w:cstheme="minorHAnsi"/>
                <w:lang w:val="en-GB"/>
              </w:rPr>
              <w:t>Access to adequate first aid and</w:t>
            </w:r>
          </w:p>
          <w:p w14:paraId="055B866C" w14:textId="62578F2B" w:rsidR="00547C48" w:rsidRPr="001B746B" w:rsidRDefault="00547C48" w:rsidP="00C62CB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medical care is provided.</w:t>
            </w:r>
          </w:p>
        </w:tc>
        <w:tc>
          <w:tcPr>
            <w:tcW w:w="3261" w:type="dxa"/>
          </w:tcPr>
          <w:p w14:paraId="277169D5" w14:textId="5E2EE47D" w:rsidR="00547C48" w:rsidRPr="001B746B" w:rsidRDefault="00547C48" w:rsidP="007D3E8B">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3.9.1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fully stocked first aid kits are available?</w:t>
            </w:r>
          </w:p>
        </w:tc>
        <w:tc>
          <w:tcPr>
            <w:tcW w:w="1275" w:type="dxa"/>
          </w:tcPr>
          <w:p w14:paraId="4AB7DE4F" w14:textId="3B582604" w:rsidR="00547C48" w:rsidRPr="001B746B" w:rsidRDefault="00547C48" w:rsidP="007D3E8B">
            <w:pPr>
              <w:widowControl/>
              <w:autoSpaceDE w:val="0"/>
              <w:autoSpaceDN w:val="0"/>
              <w:adjustRightInd w:val="0"/>
              <w:spacing w:before="0" w:after="0"/>
              <w:rPr>
                <w:rFonts w:ascii="Century Gothic" w:hAnsi="Century Gothic" w:cstheme="minorHAnsi"/>
                <w:lang w:val="en-GB"/>
              </w:rPr>
            </w:pPr>
          </w:p>
        </w:tc>
        <w:tc>
          <w:tcPr>
            <w:tcW w:w="1711" w:type="dxa"/>
          </w:tcPr>
          <w:p w14:paraId="56815DEE" w14:textId="7CDEB0CF" w:rsidR="00547C48" w:rsidRPr="001B746B" w:rsidRDefault="00547C48" w:rsidP="00254628">
            <w:pPr>
              <w:rPr>
                <w:rFonts w:ascii="Century Gothic" w:hAnsi="Century Gothic"/>
                <w:lang w:val="en-GB"/>
              </w:rPr>
            </w:pPr>
          </w:p>
        </w:tc>
      </w:tr>
      <w:tr w:rsidR="00547C48" w:rsidRPr="001B746B" w14:paraId="66FE58F9" w14:textId="77777777" w:rsidTr="003F3A85">
        <w:tblPrEx>
          <w:tblLook w:val="04A0" w:firstRow="1" w:lastRow="0" w:firstColumn="1" w:lastColumn="0" w:noHBand="0" w:noVBand="1"/>
        </w:tblPrEx>
        <w:trPr>
          <w:trHeight w:val="438"/>
        </w:trPr>
        <w:tc>
          <w:tcPr>
            <w:tcW w:w="3397" w:type="dxa"/>
            <w:gridSpan w:val="2"/>
            <w:vMerge/>
          </w:tcPr>
          <w:p w14:paraId="0138DF22" w14:textId="77777777" w:rsidR="00547C48" w:rsidRPr="001B746B" w:rsidRDefault="00547C48" w:rsidP="00C62CB4">
            <w:pPr>
              <w:widowControl/>
              <w:autoSpaceDE w:val="0"/>
              <w:autoSpaceDN w:val="0"/>
              <w:adjustRightInd w:val="0"/>
              <w:spacing w:before="0" w:after="0"/>
              <w:rPr>
                <w:rFonts w:ascii="Century Gothic" w:hAnsi="Century Gothic"/>
                <w:b/>
                <w:bCs/>
                <w:color w:val="009193"/>
                <w:lang w:val="en-GB"/>
              </w:rPr>
            </w:pPr>
          </w:p>
        </w:tc>
        <w:tc>
          <w:tcPr>
            <w:tcW w:w="3261" w:type="dxa"/>
          </w:tcPr>
          <w:p w14:paraId="5E22F808" w14:textId="55D71C76"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3.9.2</w:t>
            </w:r>
            <w:r w:rsidRPr="001B746B">
              <w:rPr>
                <w:rFonts w:ascii="Century Gothic" w:hAnsi="Century Gothic" w:cs="Times New Roman"/>
                <w:color w:val="009193"/>
                <w:lang w:val="en-GB"/>
              </w:rPr>
              <w:t xml:space="preserve"> </w:t>
            </w:r>
            <w:r w:rsidRPr="001B746B">
              <w:rPr>
                <w:rFonts w:ascii="Century Gothic" w:hAnsi="Century Gothic" w:cstheme="minorHAnsi"/>
                <w:sz w:val="21"/>
                <w:szCs w:val="21"/>
                <w:lang w:val="en-GB"/>
              </w:rPr>
              <w:t>Are there properly trained first aiders present in the workplace?</w:t>
            </w:r>
          </w:p>
        </w:tc>
        <w:tc>
          <w:tcPr>
            <w:tcW w:w="1275" w:type="dxa"/>
          </w:tcPr>
          <w:p w14:paraId="7E92323B" w14:textId="77777777"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DD4C7B5" w14:textId="6AA52FAD"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p>
        </w:tc>
      </w:tr>
      <w:tr w:rsidR="00547C48" w:rsidRPr="001B746B" w14:paraId="6DBAA6C6" w14:textId="77777777" w:rsidTr="003F3A85">
        <w:tblPrEx>
          <w:tblLook w:val="04A0" w:firstRow="1" w:lastRow="0" w:firstColumn="1" w:lastColumn="0" w:noHBand="0" w:noVBand="1"/>
        </w:tblPrEx>
        <w:trPr>
          <w:trHeight w:val="438"/>
        </w:trPr>
        <w:tc>
          <w:tcPr>
            <w:tcW w:w="3397" w:type="dxa"/>
            <w:gridSpan w:val="2"/>
            <w:vMerge/>
          </w:tcPr>
          <w:p w14:paraId="46A83554" w14:textId="77777777" w:rsidR="00547C48" w:rsidRPr="001B746B" w:rsidRDefault="00547C48" w:rsidP="00C62CB4">
            <w:pPr>
              <w:widowControl/>
              <w:autoSpaceDE w:val="0"/>
              <w:autoSpaceDN w:val="0"/>
              <w:adjustRightInd w:val="0"/>
              <w:spacing w:before="0" w:after="0"/>
              <w:rPr>
                <w:rFonts w:ascii="Century Gothic" w:hAnsi="Century Gothic"/>
                <w:b/>
                <w:bCs/>
                <w:color w:val="009193"/>
                <w:lang w:val="en-GB"/>
              </w:rPr>
            </w:pPr>
          </w:p>
        </w:tc>
        <w:tc>
          <w:tcPr>
            <w:tcW w:w="3261" w:type="dxa"/>
          </w:tcPr>
          <w:p w14:paraId="6A496189" w14:textId="3FB73DD9"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3.9.3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workers able to identify who the first aider is, or is there evidence that workers have been informed about who the qualified first aider(s) is/are?</w:t>
            </w:r>
          </w:p>
        </w:tc>
        <w:tc>
          <w:tcPr>
            <w:tcW w:w="1275" w:type="dxa"/>
          </w:tcPr>
          <w:p w14:paraId="1C2FA3A2" w14:textId="77777777"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E12AE6F" w14:textId="3C5A2BA6"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p>
        </w:tc>
      </w:tr>
      <w:tr w:rsidR="00547C48" w:rsidRPr="001B746B" w14:paraId="3157A758" w14:textId="77777777" w:rsidTr="003F3A85">
        <w:tblPrEx>
          <w:tblLook w:val="04A0" w:firstRow="1" w:lastRow="0" w:firstColumn="1" w:lastColumn="0" w:noHBand="0" w:noVBand="1"/>
        </w:tblPrEx>
        <w:trPr>
          <w:trHeight w:val="438"/>
        </w:trPr>
        <w:tc>
          <w:tcPr>
            <w:tcW w:w="3397" w:type="dxa"/>
            <w:gridSpan w:val="2"/>
            <w:vMerge/>
          </w:tcPr>
          <w:p w14:paraId="2C9CDA97" w14:textId="77777777" w:rsidR="00547C48" w:rsidRPr="001B746B" w:rsidRDefault="00547C48" w:rsidP="00C62CB4">
            <w:pPr>
              <w:widowControl/>
              <w:autoSpaceDE w:val="0"/>
              <w:autoSpaceDN w:val="0"/>
              <w:adjustRightInd w:val="0"/>
              <w:spacing w:before="0" w:after="0"/>
              <w:rPr>
                <w:rFonts w:ascii="Century Gothic" w:hAnsi="Century Gothic"/>
                <w:b/>
                <w:bCs/>
                <w:color w:val="009193"/>
                <w:lang w:val="en-GB"/>
              </w:rPr>
            </w:pPr>
          </w:p>
        </w:tc>
        <w:tc>
          <w:tcPr>
            <w:tcW w:w="3261" w:type="dxa"/>
          </w:tcPr>
          <w:p w14:paraId="1D771DE8" w14:textId="0631F6D4"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3.9.4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further medical care is obtained where needed?</w:t>
            </w:r>
          </w:p>
        </w:tc>
        <w:tc>
          <w:tcPr>
            <w:tcW w:w="1275" w:type="dxa"/>
          </w:tcPr>
          <w:p w14:paraId="7DC2FC68" w14:textId="77777777"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187A929F" w14:textId="0FDFF2ED"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p>
        </w:tc>
      </w:tr>
      <w:tr w:rsidR="006460D8" w:rsidRPr="001B746B" w14:paraId="644303A9" w14:textId="77777777" w:rsidTr="003F3A85">
        <w:tblPrEx>
          <w:tblLook w:val="04A0" w:firstRow="1" w:lastRow="0" w:firstColumn="1" w:lastColumn="0" w:noHBand="0" w:noVBand="1"/>
        </w:tblPrEx>
        <w:trPr>
          <w:trHeight w:val="516"/>
        </w:trPr>
        <w:tc>
          <w:tcPr>
            <w:tcW w:w="3397" w:type="dxa"/>
            <w:gridSpan w:val="2"/>
            <w:vMerge w:val="restart"/>
          </w:tcPr>
          <w:p w14:paraId="7A946CB9" w14:textId="06553EBE" w:rsidR="006460D8" w:rsidRPr="001B746B" w:rsidRDefault="006460D8" w:rsidP="00873E0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3.10</w:t>
            </w:r>
            <w:r w:rsidRPr="001B746B">
              <w:rPr>
                <w:rFonts w:ascii="Century Gothic" w:hAnsi="Century Gothic"/>
                <w:color w:val="009193"/>
                <w:lang w:val="en-GB"/>
              </w:rPr>
              <w:t xml:space="preserve"> </w:t>
            </w:r>
            <w:r w:rsidRPr="001B746B">
              <w:rPr>
                <w:rFonts w:ascii="Century Gothic" w:hAnsi="Century Gothic" w:cstheme="minorHAnsi"/>
                <w:lang w:val="en-GB"/>
              </w:rPr>
              <w:t>All buildings and equipment are properly maintained so they pose no immediate health hazard to those on site.</w:t>
            </w:r>
          </w:p>
        </w:tc>
        <w:tc>
          <w:tcPr>
            <w:tcW w:w="3261" w:type="dxa"/>
          </w:tcPr>
          <w:p w14:paraId="3F988D7E" w14:textId="7EEABF00" w:rsidR="006460D8" w:rsidRPr="001B746B" w:rsidRDefault="006460D8" w:rsidP="005A1B8D">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3.10.1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buildings generally in good condition?</w:t>
            </w:r>
          </w:p>
        </w:tc>
        <w:tc>
          <w:tcPr>
            <w:tcW w:w="1275" w:type="dxa"/>
          </w:tcPr>
          <w:p w14:paraId="17FA3A5D" w14:textId="79C8FA8E" w:rsidR="006460D8" w:rsidRPr="001B746B" w:rsidRDefault="006460D8" w:rsidP="00D90DF7">
            <w:pPr>
              <w:widowControl/>
              <w:autoSpaceDE w:val="0"/>
              <w:autoSpaceDN w:val="0"/>
              <w:adjustRightInd w:val="0"/>
              <w:spacing w:before="0" w:after="0"/>
              <w:rPr>
                <w:rFonts w:ascii="Century Gothic" w:hAnsi="Century Gothic" w:cstheme="minorHAnsi"/>
                <w:lang w:val="en-GB"/>
              </w:rPr>
            </w:pPr>
          </w:p>
        </w:tc>
        <w:tc>
          <w:tcPr>
            <w:tcW w:w="1711" w:type="dxa"/>
          </w:tcPr>
          <w:p w14:paraId="74A11F84" w14:textId="5CD7196D" w:rsidR="006460D8" w:rsidRPr="001B746B" w:rsidRDefault="006460D8" w:rsidP="00254628">
            <w:pPr>
              <w:rPr>
                <w:rFonts w:ascii="Century Gothic" w:hAnsi="Century Gothic"/>
                <w:lang w:val="en-GB"/>
              </w:rPr>
            </w:pPr>
          </w:p>
        </w:tc>
      </w:tr>
      <w:tr w:rsidR="006460D8" w:rsidRPr="001B746B" w14:paraId="4A08519D" w14:textId="77777777" w:rsidTr="003F3A85">
        <w:tblPrEx>
          <w:tblLook w:val="04A0" w:firstRow="1" w:lastRow="0" w:firstColumn="1" w:lastColumn="0" w:noHBand="0" w:noVBand="1"/>
        </w:tblPrEx>
        <w:trPr>
          <w:trHeight w:val="515"/>
        </w:trPr>
        <w:tc>
          <w:tcPr>
            <w:tcW w:w="3397" w:type="dxa"/>
            <w:gridSpan w:val="2"/>
            <w:vMerge/>
          </w:tcPr>
          <w:p w14:paraId="51CE5036" w14:textId="77777777" w:rsidR="006460D8" w:rsidRPr="001B746B" w:rsidRDefault="006460D8" w:rsidP="00873E08">
            <w:pPr>
              <w:widowControl/>
              <w:autoSpaceDE w:val="0"/>
              <w:autoSpaceDN w:val="0"/>
              <w:adjustRightInd w:val="0"/>
              <w:spacing w:before="0" w:after="0"/>
              <w:rPr>
                <w:rFonts w:ascii="Century Gothic" w:hAnsi="Century Gothic"/>
                <w:b/>
                <w:bCs/>
                <w:color w:val="009193"/>
                <w:lang w:val="en-GB"/>
              </w:rPr>
            </w:pPr>
          </w:p>
        </w:tc>
        <w:tc>
          <w:tcPr>
            <w:tcW w:w="3261" w:type="dxa"/>
          </w:tcPr>
          <w:p w14:paraId="0DF619BE" w14:textId="3E8BF549"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3.10.2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Aside from normal wear and tear, is the machinery and equipment used on site generally in a good state of repair?</w:t>
            </w:r>
          </w:p>
        </w:tc>
        <w:tc>
          <w:tcPr>
            <w:tcW w:w="1275" w:type="dxa"/>
          </w:tcPr>
          <w:p w14:paraId="3546459F" w14:textId="777777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2E804AD" w14:textId="17680E3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r>
      <w:tr w:rsidR="006460D8" w:rsidRPr="001B746B" w14:paraId="34BE28FA" w14:textId="77777777" w:rsidTr="003F3A85">
        <w:tblPrEx>
          <w:tblLook w:val="04A0" w:firstRow="1" w:lastRow="0" w:firstColumn="1" w:lastColumn="0" w:noHBand="0" w:noVBand="1"/>
        </w:tblPrEx>
        <w:trPr>
          <w:trHeight w:val="515"/>
        </w:trPr>
        <w:tc>
          <w:tcPr>
            <w:tcW w:w="3397" w:type="dxa"/>
            <w:gridSpan w:val="2"/>
            <w:vMerge/>
          </w:tcPr>
          <w:p w14:paraId="3C2FDC1C" w14:textId="77777777" w:rsidR="006460D8" w:rsidRPr="001B746B" w:rsidRDefault="006460D8" w:rsidP="00873E08">
            <w:pPr>
              <w:widowControl/>
              <w:autoSpaceDE w:val="0"/>
              <w:autoSpaceDN w:val="0"/>
              <w:adjustRightInd w:val="0"/>
              <w:spacing w:before="0" w:after="0"/>
              <w:rPr>
                <w:rFonts w:ascii="Century Gothic" w:hAnsi="Century Gothic"/>
                <w:b/>
                <w:bCs/>
                <w:color w:val="009193"/>
                <w:lang w:val="en-GB"/>
              </w:rPr>
            </w:pPr>
          </w:p>
        </w:tc>
        <w:tc>
          <w:tcPr>
            <w:tcW w:w="3261" w:type="dxa"/>
          </w:tcPr>
          <w:p w14:paraId="61755777" w14:textId="52A8A8A8"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3.10.3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preventative maintenance and routine repairs are carried out on both buildings and equipment?</w:t>
            </w:r>
          </w:p>
        </w:tc>
        <w:tc>
          <w:tcPr>
            <w:tcW w:w="1275" w:type="dxa"/>
          </w:tcPr>
          <w:p w14:paraId="6DA96A83" w14:textId="777777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131C037A" w14:textId="52DF7416"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r>
      <w:tr w:rsidR="006460D8" w:rsidRPr="001B746B" w14:paraId="3AF3B5AE" w14:textId="77777777" w:rsidTr="003F3A85">
        <w:tblPrEx>
          <w:tblLook w:val="04A0" w:firstRow="1" w:lastRow="0" w:firstColumn="1" w:lastColumn="0" w:noHBand="0" w:noVBand="1"/>
        </w:tblPrEx>
        <w:trPr>
          <w:trHeight w:val="515"/>
        </w:trPr>
        <w:tc>
          <w:tcPr>
            <w:tcW w:w="3397" w:type="dxa"/>
            <w:gridSpan w:val="2"/>
            <w:vMerge/>
          </w:tcPr>
          <w:p w14:paraId="7E36C77F" w14:textId="77777777" w:rsidR="006460D8" w:rsidRPr="001B746B" w:rsidRDefault="006460D8" w:rsidP="00873E08">
            <w:pPr>
              <w:widowControl/>
              <w:autoSpaceDE w:val="0"/>
              <w:autoSpaceDN w:val="0"/>
              <w:adjustRightInd w:val="0"/>
              <w:spacing w:before="0" w:after="0"/>
              <w:rPr>
                <w:rFonts w:ascii="Century Gothic" w:hAnsi="Century Gothic"/>
                <w:b/>
                <w:bCs/>
                <w:color w:val="009193"/>
                <w:lang w:val="en-GB"/>
              </w:rPr>
            </w:pPr>
          </w:p>
        </w:tc>
        <w:tc>
          <w:tcPr>
            <w:tcW w:w="3261" w:type="dxa"/>
          </w:tcPr>
          <w:p w14:paraId="37D6492C" w14:textId="5C2BCEE1" w:rsidR="006460D8" w:rsidRPr="001B746B" w:rsidRDefault="006460D8" w:rsidP="00873E0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3.10.4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Where present, are electrical installations adequately secured and safeguarded to prevent unauthorised access?</w:t>
            </w:r>
          </w:p>
        </w:tc>
        <w:tc>
          <w:tcPr>
            <w:tcW w:w="1275" w:type="dxa"/>
          </w:tcPr>
          <w:p w14:paraId="32C1E0F2" w14:textId="777777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16905AAF" w14:textId="7149D0A5"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r>
      <w:tr w:rsidR="006460D8" w:rsidRPr="001B746B" w14:paraId="68EF1C16" w14:textId="77777777" w:rsidTr="003F3A85">
        <w:tblPrEx>
          <w:tblLook w:val="04A0" w:firstRow="1" w:lastRow="0" w:firstColumn="1" w:lastColumn="0" w:noHBand="0" w:noVBand="1"/>
        </w:tblPrEx>
        <w:trPr>
          <w:trHeight w:val="515"/>
        </w:trPr>
        <w:tc>
          <w:tcPr>
            <w:tcW w:w="3397" w:type="dxa"/>
            <w:gridSpan w:val="2"/>
            <w:vMerge/>
          </w:tcPr>
          <w:p w14:paraId="328DA057" w14:textId="77777777" w:rsidR="006460D8" w:rsidRPr="001B746B" w:rsidRDefault="006460D8" w:rsidP="00873E08">
            <w:pPr>
              <w:widowControl/>
              <w:autoSpaceDE w:val="0"/>
              <w:autoSpaceDN w:val="0"/>
              <w:adjustRightInd w:val="0"/>
              <w:spacing w:before="0" w:after="0"/>
              <w:rPr>
                <w:rFonts w:ascii="Century Gothic" w:hAnsi="Century Gothic"/>
                <w:b/>
                <w:bCs/>
                <w:color w:val="009193"/>
                <w:lang w:val="en-GB"/>
              </w:rPr>
            </w:pPr>
          </w:p>
        </w:tc>
        <w:tc>
          <w:tcPr>
            <w:tcW w:w="3261" w:type="dxa"/>
          </w:tcPr>
          <w:p w14:paraId="683C082B" w14:textId="2E41093B"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3.10.5</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access to hazardous areas and/or machinery and equipment is restricted to authorised personnel only?</w:t>
            </w:r>
          </w:p>
        </w:tc>
        <w:tc>
          <w:tcPr>
            <w:tcW w:w="1275" w:type="dxa"/>
          </w:tcPr>
          <w:p w14:paraId="621240B8" w14:textId="777777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E4CF20F" w14:textId="55D50560"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r>
      <w:tr w:rsidR="006460D8" w:rsidRPr="001B746B" w14:paraId="6BA0A2F1" w14:textId="77777777" w:rsidTr="003F3A85">
        <w:tblPrEx>
          <w:tblLook w:val="04A0" w:firstRow="1" w:lastRow="0" w:firstColumn="1" w:lastColumn="0" w:noHBand="0" w:noVBand="1"/>
        </w:tblPrEx>
        <w:trPr>
          <w:trHeight w:val="515"/>
        </w:trPr>
        <w:tc>
          <w:tcPr>
            <w:tcW w:w="3397" w:type="dxa"/>
            <w:gridSpan w:val="2"/>
            <w:vMerge/>
          </w:tcPr>
          <w:p w14:paraId="381574E6" w14:textId="77777777" w:rsidR="006460D8" w:rsidRPr="001B746B" w:rsidRDefault="006460D8" w:rsidP="00873E08">
            <w:pPr>
              <w:widowControl/>
              <w:autoSpaceDE w:val="0"/>
              <w:autoSpaceDN w:val="0"/>
              <w:adjustRightInd w:val="0"/>
              <w:spacing w:before="0" w:after="0"/>
              <w:rPr>
                <w:rFonts w:ascii="Century Gothic" w:hAnsi="Century Gothic"/>
                <w:b/>
                <w:bCs/>
                <w:color w:val="009193"/>
                <w:lang w:val="en-GB"/>
              </w:rPr>
            </w:pPr>
          </w:p>
        </w:tc>
        <w:tc>
          <w:tcPr>
            <w:tcW w:w="3261" w:type="dxa"/>
          </w:tcPr>
          <w:p w14:paraId="63CEB6E8" w14:textId="24E0B927" w:rsidR="006460D8" w:rsidRPr="001B746B" w:rsidRDefault="006460D8" w:rsidP="00873E0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3.10.6</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hazardous areas identified with appropriate and relevant signage?</w:t>
            </w:r>
          </w:p>
        </w:tc>
        <w:tc>
          <w:tcPr>
            <w:tcW w:w="1275" w:type="dxa"/>
          </w:tcPr>
          <w:p w14:paraId="0C4BDFCA" w14:textId="777777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2A326D87" w14:textId="2728D060"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r>
      <w:tr w:rsidR="006460D8" w:rsidRPr="001B746B" w14:paraId="7FE97368" w14:textId="77777777" w:rsidTr="003F3A85">
        <w:tblPrEx>
          <w:tblLook w:val="04A0" w:firstRow="1" w:lastRow="0" w:firstColumn="1" w:lastColumn="0" w:noHBand="0" w:noVBand="1"/>
        </w:tblPrEx>
        <w:trPr>
          <w:trHeight w:val="515"/>
        </w:trPr>
        <w:tc>
          <w:tcPr>
            <w:tcW w:w="3397" w:type="dxa"/>
            <w:gridSpan w:val="2"/>
            <w:vMerge/>
          </w:tcPr>
          <w:p w14:paraId="0C97DBA9" w14:textId="77777777" w:rsidR="006460D8" w:rsidRPr="001B746B" w:rsidRDefault="006460D8" w:rsidP="00873E08">
            <w:pPr>
              <w:widowControl/>
              <w:autoSpaceDE w:val="0"/>
              <w:autoSpaceDN w:val="0"/>
              <w:adjustRightInd w:val="0"/>
              <w:spacing w:before="0" w:after="0"/>
              <w:rPr>
                <w:rFonts w:ascii="Century Gothic" w:hAnsi="Century Gothic"/>
                <w:b/>
                <w:bCs/>
                <w:color w:val="009193"/>
                <w:lang w:val="en-GB"/>
              </w:rPr>
            </w:pPr>
          </w:p>
        </w:tc>
        <w:tc>
          <w:tcPr>
            <w:tcW w:w="3261" w:type="dxa"/>
          </w:tcPr>
          <w:p w14:paraId="052AC0B1" w14:textId="42F750BA"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3.10.7</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Do workers understand what the signage means, or is there evidence that workers have been informed about what the signage means?</w:t>
            </w:r>
          </w:p>
        </w:tc>
        <w:tc>
          <w:tcPr>
            <w:tcW w:w="1275" w:type="dxa"/>
          </w:tcPr>
          <w:p w14:paraId="542EEC37" w14:textId="777777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8D28948" w14:textId="3AD47F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r>
      <w:tr w:rsidR="005D1A55" w:rsidRPr="001B746B" w14:paraId="730BB0C6" w14:textId="77777777" w:rsidTr="003F3A85">
        <w:tblPrEx>
          <w:tblLook w:val="04A0" w:firstRow="1" w:lastRow="0" w:firstColumn="1" w:lastColumn="0" w:noHBand="0" w:noVBand="1"/>
        </w:tblPrEx>
        <w:trPr>
          <w:trHeight w:val="422"/>
        </w:trPr>
        <w:tc>
          <w:tcPr>
            <w:tcW w:w="3397" w:type="dxa"/>
            <w:gridSpan w:val="2"/>
            <w:vMerge w:val="restart"/>
          </w:tcPr>
          <w:p w14:paraId="613265A1" w14:textId="5E754786" w:rsidR="005D1A55" w:rsidRPr="001B746B" w:rsidRDefault="005D1A55" w:rsidP="00A92C3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3.11</w:t>
            </w:r>
            <w:r w:rsidRPr="001B746B">
              <w:rPr>
                <w:rFonts w:ascii="Century Gothic" w:hAnsi="Century Gothic"/>
                <w:color w:val="009193"/>
                <w:lang w:val="en-GB"/>
              </w:rPr>
              <w:t xml:space="preserve"> </w:t>
            </w:r>
            <w:r w:rsidRPr="001B746B">
              <w:rPr>
                <w:rFonts w:ascii="Century Gothic" w:hAnsi="Century Gothic" w:cstheme="minorHAnsi"/>
                <w:lang w:val="en-GB"/>
              </w:rPr>
              <w:t>Workers have access to enough drinking water and clean toilets as well as to facilities where they can store their food and personal belongings safely and securely.</w:t>
            </w:r>
          </w:p>
        </w:tc>
        <w:tc>
          <w:tcPr>
            <w:tcW w:w="3261" w:type="dxa"/>
          </w:tcPr>
          <w:p w14:paraId="34DD0057" w14:textId="2343AC9A" w:rsidR="005D1A55" w:rsidRPr="001B746B" w:rsidRDefault="005D1A55" w:rsidP="002E6A7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drinking water provided in or near the place of work?</w:t>
            </w:r>
          </w:p>
        </w:tc>
        <w:tc>
          <w:tcPr>
            <w:tcW w:w="1275" w:type="dxa"/>
          </w:tcPr>
          <w:p w14:paraId="28B07474" w14:textId="77777777" w:rsidR="005D1A55" w:rsidRPr="001B746B" w:rsidRDefault="005D1A55" w:rsidP="005D1A55">
            <w:pPr>
              <w:widowControl/>
              <w:autoSpaceDE w:val="0"/>
              <w:autoSpaceDN w:val="0"/>
              <w:adjustRightInd w:val="0"/>
              <w:spacing w:before="0" w:after="0"/>
              <w:rPr>
                <w:rFonts w:ascii="Century Gothic" w:hAnsi="Century Gothic" w:cstheme="minorHAnsi"/>
                <w:lang w:val="en-GB"/>
              </w:rPr>
            </w:pPr>
          </w:p>
        </w:tc>
        <w:tc>
          <w:tcPr>
            <w:tcW w:w="1711" w:type="dxa"/>
          </w:tcPr>
          <w:p w14:paraId="5D35C677" w14:textId="51494183" w:rsidR="005D1A55" w:rsidRPr="001B746B" w:rsidRDefault="005D1A55" w:rsidP="002E6A73">
            <w:pPr>
              <w:rPr>
                <w:rFonts w:ascii="Century Gothic" w:hAnsi="Century Gothic"/>
                <w:lang w:val="en-GB"/>
              </w:rPr>
            </w:pPr>
          </w:p>
        </w:tc>
      </w:tr>
      <w:tr w:rsidR="005D1A55" w:rsidRPr="001B746B" w14:paraId="22C3D2A1" w14:textId="77777777" w:rsidTr="003F3A85">
        <w:tblPrEx>
          <w:tblLook w:val="04A0" w:firstRow="1" w:lastRow="0" w:firstColumn="1" w:lastColumn="0" w:noHBand="0" w:noVBand="1"/>
        </w:tblPrEx>
        <w:trPr>
          <w:trHeight w:val="418"/>
        </w:trPr>
        <w:tc>
          <w:tcPr>
            <w:tcW w:w="3397" w:type="dxa"/>
            <w:gridSpan w:val="2"/>
            <w:vMerge/>
          </w:tcPr>
          <w:p w14:paraId="6680FCCB" w14:textId="77777777" w:rsidR="005D1A55" w:rsidRPr="001B746B" w:rsidRDefault="005D1A55" w:rsidP="00A92C31">
            <w:pPr>
              <w:widowControl/>
              <w:autoSpaceDE w:val="0"/>
              <w:autoSpaceDN w:val="0"/>
              <w:adjustRightInd w:val="0"/>
              <w:spacing w:before="0" w:after="0"/>
              <w:rPr>
                <w:rFonts w:ascii="Century Gothic" w:hAnsi="Century Gothic"/>
                <w:b/>
                <w:bCs/>
                <w:color w:val="009193"/>
                <w:lang w:val="en-GB"/>
              </w:rPr>
            </w:pPr>
          </w:p>
        </w:tc>
        <w:tc>
          <w:tcPr>
            <w:tcW w:w="3261" w:type="dxa"/>
          </w:tcPr>
          <w:p w14:paraId="0D2DA7D1" w14:textId="764162D0" w:rsidR="005D1A55" w:rsidRPr="001B746B" w:rsidRDefault="005D1A55" w:rsidP="00A92C3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there clean and hygienic toilet facilities that provide privacy for workers in or near the place of work?</w:t>
            </w:r>
          </w:p>
        </w:tc>
        <w:tc>
          <w:tcPr>
            <w:tcW w:w="1275" w:type="dxa"/>
          </w:tcPr>
          <w:p w14:paraId="2B8BAE74" w14:textId="77777777"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D6EE7E9" w14:textId="34A731C8"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r>
      <w:tr w:rsidR="005D1A55" w:rsidRPr="001B746B" w14:paraId="631B781E" w14:textId="77777777" w:rsidTr="003F3A85">
        <w:tblPrEx>
          <w:tblLook w:val="04A0" w:firstRow="1" w:lastRow="0" w:firstColumn="1" w:lastColumn="0" w:noHBand="0" w:noVBand="1"/>
        </w:tblPrEx>
        <w:trPr>
          <w:trHeight w:val="418"/>
        </w:trPr>
        <w:tc>
          <w:tcPr>
            <w:tcW w:w="3397" w:type="dxa"/>
            <w:gridSpan w:val="2"/>
            <w:vMerge/>
          </w:tcPr>
          <w:p w14:paraId="4D741D10" w14:textId="77777777" w:rsidR="005D1A55" w:rsidRPr="001B746B" w:rsidRDefault="005D1A55" w:rsidP="00A92C31">
            <w:pPr>
              <w:widowControl/>
              <w:autoSpaceDE w:val="0"/>
              <w:autoSpaceDN w:val="0"/>
              <w:adjustRightInd w:val="0"/>
              <w:spacing w:before="0" w:after="0"/>
              <w:rPr>
                <w:rFonts w:ascii="Century Gothic" w:hAnsi="Century Gothic"/>
                <w:b/>
                <w:bCs/>
                <w:color w:val="009193"/>
                <w:lang w:val="en-GB"/>
              </w:rPr>
            </w:pPr>
          </w:p>
        </w:tc>
        <w:tc>
          <w:tcPr>
            <w:tcW w:w="3261" w:type="dxa"/>
          </w:tcPr>
          <w:p w14:paraId="7096CE82" w14:textId="7CB1447F"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3.11.3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toilet paper provided?</w:t>
            </w:r>
          </w:p>
        </w:tc>
        <w:tc>
          <w:tcPr>
            <w:tcW w:w="1275" w:type="dxa"/>
          </w:tcPr>
          <w:p w14:paraId="647D4404" w14:textId="77777777"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A8BDFF3" w14:textId="26F3C344"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r>
      <w:tr w:rsidR="005D1A55" w:rsidRPr="001B746B" w14:paraId="763A5DAF" w14:textId="77777777" w:rsidTr="003F3A85">
        <w:tblPrEx>
          <w:tblLook w:val="04A0" w:firstRow="1" w:lastRow="0" w:firstColumn="1" w:lastColumn="0" w:noHBand="0" w:noVBand="1"/>
        </w:tblPrEx>
        <w:trPr>
          <w:trHeight w:val="418"/>
        </w:trPr>
        <w:tc>
          <w:tcPr>
            <w:tcW w:w="3397" w:type="dxa"/>
            <w:gridSpan w:val="2"/>
            <w:vMerge/>
          </w:tcPr>
          <w:p w14:paraId="2FDC0711" w14:textId="77777777" w:rsidR="005D1A55" w:rsidRPr="001B746B" w:rsidRDefault="005D1A55" w:rsidP="00A92C31">
            <w:pPr>
              <w:widowControl/>
              <w:autoSpaceDE w:val="0"/>
              <w:autoSpaceDN w:val="0"/>
              <w:adjustRightInd w:val="0"/>
              <w:spacing w:before="0" w:after="0"/>
              <w:rPr>
                <w:rFonts w:ascii="Century Gothic" w:hAnsi="Century Gothic"/>
                <w:b/>
                <w:bCs/>
                <w:color w:val="009193"/>
                <w:lang w:val="en-GB"/>
              </w:rPr>
            </w:pPr>
          </w:p>
        </w:tc>
        <w:tc>
          <w:tcPr>
            <w:tcW w:w="3261" w:type="dxa"/>
          </w:tcPr>
          <w:p w14:paraId="464141F4" w14:textId="4578C1B8" w:rsidR="005D1A55" w:rsidRPr="001B746B" w:rsidRDefault="005D1A55" w:rsidP="00A92C3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handwashing facilities available, with clean running water, soap and hand towels/hand dryers?</w:t>
            </w:r>
          </w:p>
        </w:tc>
        <w:tc>
          <w:tcPr>
            <w:tcW w:w="1275" w:type="dxa"/>
          </w:tcPr>
          <w:p w14:paraId="508C06F5" w14:textId="77777777"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2707EDCB" w14:textId="023BABFA"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r>
      <w:tr w:rsidR="005D1A55" w:rsidRPr="001B746B" w14:paraId="154A41D7" w14:textId="77777777" w:rsidTr="003F3A85">
        <w:tblPrEx>
          <w:tblLook w:val="04A0" w:firstRow="1" w:lastRow="0" w:firstColumn="1" w:lastColumn="0" w:noHBand="0" w:noVBand="1"/>
        </w:tblPrEx>
        <w:trPr>
          <w:trHeight w:val="418"/>
        </w:trPr>
        <w:tc>
          <w:tcPr>
            <w:tcW w:w="3397" w:type="dxa"/>
            <w:gridSpan w:val="2"/>
            <w:vMerge/>
          </w:tcPr>
          <w:p w14:paraId="3828F3B7" w14:textId="77777777" w:rsidR="005D1A55" w:rsidRPr="001B746B" w:rsidRDefault="005D1A55" w:rsidP="00A92C31">
            <w:pPr>
              <w:widowControl/>
              <w:autoSpaceDE w:val="0"/>
              <w:autoSpaceDN w:val="0"/>
              <w:adjustRightInd w:val="0"/>
              <w:spacing w:before="0" w:after="0"/>
              <w:rPr>
                <w:rFonts w:ascii="Century Gothic" w:hAnsi="Century Gothic"/>
                <w:b/>
                <w:bCs/>
                <w:color w:val="009193"/>
                <w:lang w:val="en-GB"/>
              </w:rPr>
            </w:pPr>
          </w:p>
        </w:tc>
        <w:tc>
          <w:tcPr>
            <w:tcW w:w="3261" w:type="dxa"/>
          </w:tcPr>
          <w:p w14:paraId="131D3E25" w14:textId="44AC88EF" w:rsidR="005D1A55" w:rsidRPr="001B746B" w:rsidRDefault="005D1A55" w:rsidP="00A92C3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3.11.5</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there facilities for workers to store their food?</w:t>
            </w:r>
          </w:p>
        </w:tc>
        <w:tc>
          <w:tcPr>
            <w:tcW w:w="1275" w:type="dxa"/>
          </w:tcPr>
          <w:p w14:paraId="63E5CECE" w14:textId="77777777"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161A981D" w14:textId="476F47AB"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r>
      <w:tr w:rsidR="005D1A55" w:rsidRPr="001B746B" w14:paraId="1896D1C8" w14:textId="77777777" w:rsidTr="003F3A85">
        <w:tblPrEx>
          <w:tblLook w:val="04A0" w:firstRow="1" w:lastRow="0" w:firstColumn="1" w:lastColumn="0" w:noHBand="0" w:noVBand="1"/>
        </w:tblPrEx>
        <w:trPr>
          <w:trHeight w:val="418"/>
        </w:trPr>
        <w:tc>
          <w:tcPr>
            <w:tcW w:w="3397" w:type="dxa"/>
            <w:gridSpan w:val="2"/>
            <w:vMerge/>
          </w:tcPr>
          <w:p w14:paraId="5CCC9C83" w14:textId="77777777" w:rsidR="005D1A55" w:rsidRPr="001B746B" w:rsidRDefault="005D1A55" w:rsidP="00A92C31">
            <w:pPr>
              <w:widowControl/>
              <w:autoSpaceDE w:val="0"/>
              <w:autoSpaceDN w:val="0"/>
              <w:adjustRightInd w:val="0"/>
              <w:spacing w:before="0" w:after="0"/>
              <w:rPr>
                <w:rFonts w:ascii="Century Gothic" w:hAnsi="Century Gothic"/>
                <w:b/>
                <w:bCs/>
                <w:color w:val="009193"/>
                <w:lang w:val="en-GB"/>
              </w:rPr>
            </w:pPr>
          </w:p>
        </w:tc>
        <w:tc>
          <w:tcPr>
            <w:tcW w:w="3261" w:type="dxa"/>
          </w:tcPr>
          <w:p w14:paraId="34D6CB82" w14:textId="2A0E118A" w:rsidR="005D1A55" w:rsidRPr="001B746B" w:rsidRDefault="005D1A55" w:rsidP="00A92C3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3.11.6</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facilities provided for workers to store their clothes?</w:t>
            </w:r>
          </w:p>
        </w:tc>
        <w:tc>
          <w:tcPr>
            <w:tcW w:w="1275" w:type="dxa"/>
          </w:tcPr>
          <w:p w14:paraId="2F4A10B2" w14:textId="77777777"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09D2B67" w14:textId="26AC2366"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r>
      <w:tr w:rsidR="005D1A55" w:rsidRPr="001B746B" w14:paraId="5F8B5822" w14:textId="77777777" w:rsidTr="003F3A85">
        <w:tblPrEx>
          <w:tblLook w:val="04A0" w:firstRow="1" w:lastRow="0" w:firstColumn="1" w:lastColumn="0" w:noHBand="0" w:noVBand="1"/>
        </w:tblPrEx>
        <w:trPr>
          <w:trHeight w:val="418"/>
        </w:trPr>
        <w:tc>
          <w:tcPr>
            <w:tcW w:w="3397" w:type="dxa"/>
            <w:gridSpan w:val="2"/>
            <w:vMerge/>
          </w:tcPr>
          <w:p w14:paraId="6CFAA472" w14:textId="77777777" w:rsidR="005D1A55" w:rsidRPr="001B746B" w:rsidRDefault="005D1A55" w:rsidP="00A92C31">
            <w:pPr>
              <w:widowControl/>
              <w:autoSpaceDE w:val="0"/>
              <w:autoSpaceDN w:val="0"/>
              <w:adjustRightInd w:val="0"/>
              <w:spacing w:before="0" w:after="0"/>
              <w:rPr>
                <w:rFonts w:ascii="Century Gothic" w:hAnsi="Century Gothic"/>
                <w:b/>
                <w:bCs/>
                <w:color w:val="009193"/>
                <w:lang w:val="en-GB"/>
              </w:rPr>
            </w:pPr>
          </w:p>
        </w:tc>
        <w:tc>
          <w:tcPr>
            <w:tcW w:w="3261" w:type="dxa"/>
          </w:tcPr>
          <w:p w14:paraId="026314C3" w14:textId="77777777" w:rsidR="005D1A55" w:rsidRPr="001B746B" w:rsidRDefault="005D1A55" w:rsidP="005D1A55">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3.11.7</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secure storage where workers can keep their personal belongings and</w:t>
            </w:r>
          </w:p>
          <w:p w14:paraId="311B2053" w14:textId="2E202BF9" w:rsidR="005D1A55" w:rsidRPr="001B746B" w:rsidRDefault="005D1A55" w:rsidP="005D1A55">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heme="minorHAnsi"/>
                <w:lang w:val="en-GB"/>
              </w:rPr>
              <w:t>valuables?</w:t>
            </w:r>
          </w:p>
        </w:tc>
        <w:tc>
          <w:tcPr>
            <w:tcW w:w="1275" w:type="dxa"/>
          </w:tcPr>
          <w:p w14:paraId="78B3D981" w14:textId="77777777"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66838B7E" w14:textId="564F090D"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r>
    </w:tbl>
    <w:p w14:paraId="60342DB3" w14:textId="77777777" w:rsidR="001D6175" w:rsidRPr="001B746B" w:rsidRDefault="001D6175" w:rsidP="001D6175">
      <w:pPr>
        <w:rPr>
          <w:rFonts w:ascii="Century Gothic" w:hAnsi="Century Gothic"/>
          <w:b/>
          <w:bCs/>
          <w:color w:val="009193"/>
          <w:sz w:val="36"/>
          <w:szCs w:val="36"/>
        </w:rPr>
      </w:pPr>
    </w:p>
    <w:p w14:paraId="2D16E5D6" w14:textId="794B95C3" w:rsidR="007A20D7" w:rsidRPr="001B746B" w:rsidRDefault="00F11529" w:rsidP="00A9617F">
      <w:pPr>
        <w:rPr>
          <w:rFonts w:ascii="Century Gothic" w:hAnsi="Century Gothic"/>
          <w:b/>
          <w:bCs/>
          <w:color w:val="009193"/>
          <w:sz w:val="36"/>
          <w:szCs w:val="36"/>
        </w:rPr>
      </w:pPr>
      <w:proofErr w:type="gramStart"/>
      <w:r w:rsidRPr="001B746B">
        <w:rPr>
          <w:rFonts w:ascii="Century Gothic" w:hAnsi="Century Gothic"/>
          <w:b/>
          <w:bCs/>
          <w:color w:val="009193"/>
          <w:sz w:val="36"/>
          <w:szCs w:val="36"/>
        </w:rPr>
        <w:t>4</w:t>
      </w:r>
      <w:r w:rsidR="00A9617F" w:rsidRPr="001B746B">
        <w:rPr>
          <w:rFonts w:ascii="Century Gothic" w:hAnsi="Century Gothic"/>
          <w:b/>
          <w:bCs/>
          <w:color w:val="009193"/>
          <w:sz w:val="36"/>
          <w:szCs w:val="36"/>
        </w:rPr>
        <w:t xml:space="preserve"> </w:t>
      </w:r>
      <w:r w:rsidRPr="001B746B">
        <w:rPr>
          <w:rFonts w:ascii="Century Gothic" w:hAnsi="Century Gothic"/>
          <w:b/>
          <w:bCs/>
          <w:color w:val="009193"/>
          <w:sz w:val="36"/>
          <w:szCs w:val="36"/>
        </w:rPr>
        <w:t xml:space="preserve"> </w:t>
      </w:r>
      <w:r w:rsidR="00750DD1" w:rsidRPr="001B746B">
        <w:rPr>
          <w:rFonts w:ascii="Century Gothic" w:hAnsi="Century Gothic"/>
          <w:b/>
          <w:bCs/>
          <w:color w:val="009193"/>
          <w:sz w:val="36"/>
          <w:szCs w:val="36"/>
        </w:rPr>
        <w:t>Vital</w:t>
      </w:r>
      <w:proofErr w:type="gramEnd"/>
      <w:r w:rsidR="00750DD1" w:rsidRPr="001B746B">
        <w:rPr>
          <w:rFonts w:ascii="Century Gothic" w:hAnsi="Century Gothic"/>
          <w:b/>
          <w:bCs/>
          <w:color w:val="009193"/>
          <w:sz w:val="36"/>
          <w:szCs w:val="36"/>
        </w:rPr>
        <w:t xml:space="preserve"> sign: respecting human rights</w:t>
      </w:r>
    </w:p>
    <w:p w14:paraId="21BB0904" w14:textId="1F55ACFB" w:rsidR="00750DD1" w:rsidRPr="001B746B" w:rsidRDefault="00750DD1">
      <w:pPr>
        <w:rPr>
          <w:rFonts w:ascii="Century Gothic" w:hAnsi="Century Gothic"/>
          <w:b/>
          <w:bCs/>
          <w:color w:val="009193"/>
          <w:sz w:val="36"/>
          <w:szCs w:val="36"/>
        </w:rPr>
      </w:pPr>
    </w:p>
    <w:tbl>
      <w:tblPr>
        <w:tblStyle w:val="TableGrid"/>
        <w:tblW w:w="9644" w:type="dxa"/>
        <w:tblLayout w:type="fixed"/>
        <w:tblLook w:val="01E0" w:firstRow="1" w:lastRow="1" w:firstColumn="1" w:lastColumn="1" w:noHBand="0" w:noVBand="0"/>
      </w:tblPr>
      <w:tblGrid>
        <w:gridCol w:w="1838"/>
        <w:gridCol w:w="1559"/>
        <w:gridCol w:w="3261"/>
        <w:gridCol w:w="1275"/>
        <w:gridCol w:w="1711"/>
      </w:tblGrid>
      <w:tr w:rsidR="00750DD1" w:rsidRPr="001B746B" w14:paraId="3D45579D" w14:textId="77777777" w:rsidTr="00666522">
        <w:tc>
          <w:tcPr>
            <w:tcW w:w="1838" w:type="dxa"/>
            <w:shd w:val="clear" w:color="auto" w:fill="92CDDC" w:themeFill="accent5" w:themeFillTint="99"/>
          </w:tcPr>
          <w:p w14:paraId="293DE220" w14:textId="77777777" w:rsidR="00750DD1" w:rsidRPr="001B746B" w:rsidRDefault="00750DD1" w:rsidP="002E6A73">
            <w:pPr>
              <w:pStyle w:val="Intro"/>
              <w:rPr>
                <w:rFonts w:ascii="Century Gothic" w:hAnsi="Century Gothic"/>
                <w:b/>
                <w:bCs/>
                <w:color w:val="009193"/>
              </w:rPr>
            </w:pPr>
            <w:r w:rsidRPr="001B746B">
              <w:rPr>
                <w:rFonts w:ascii="Century Gothic" w:hAnsi="Century Gothic"/>
                <w:b/>
                <w:bCs/>
                <w:color w:val="009193"/>
                <w:sz w:val="24"/>
                <w:szCs w:val="24"/>
              </w:rPr>
              <w:t>Fundamental</w:t>
            </w:r>
          </w:p>
        </w:tc>
        <w:tc>
          <w:tcPr>
            <w:tcW w:w="7806" w:type="dxa"/>
            <w:gridSpan w:val="4"/>
            <w:shd w:val="clear" w:color="auto" w:fill="92CDDC" w:themeFill="accent5" w:themeFillTint="99"/>
          </w:tcPr>
          <w:p w14:paraId="4618B786" w14:textId="3F070E4F" w:rsidR="00750DD1" w:rsidRPr="001B746B" w:rsidRDefault="00750DD1" w:rsidP="002E6A73">
            <w:pPr>
              <w:widowControl/>
              <w:autoSpaceDE w:val="0"/>
              <w:autoSpaceDN w:val="0"/>
              <w:adjustRightInd w:val="0"/>
              <w:spacing w:before="0" w:after="0"/>
              <w:rPr>
                <w:rStyle w:val="Strong"/>
                <w:rFonts w:ascii="Century Gothic" w:hAnsi="Century Gothic" w:cstheme="minorHAnsi"/>
                <w:b w:val="0"/>
                <w:bCs w:val="0"/>
                <w:lang w:val="en-GB"/>
              </w:rPr>
            </w:pPr>
            <w:r w:rsidRPr="001B746B">
              <w:rPr>
                <w:rFonts w:ascii="Century Gothic" w:hAnsi="Century Gothic" w:cstheme="minorHAnsi"/>
                <w:b/>
                <w:bCs/>
                <w:lang w:val="en-GB"/>
              </w:rPr>
              <w:t>It is a fundamental requirement that workers are treated with dignity and respect and that basic human rights are upheld.</w:t>
            </w:r>
          </w:p>
        </w:tc>
      </w:tr>
      <w:tr w:rsidR="00750DD1" w:rsidRPr="001B746B" w14:paraId="7609DA7E" w14:textId="77777777" w:rsidTr="003F3A85">
        <w:trPr>
          <w:trHeight w:val="90"/>
        </w:trPr>
        <w:tc>
          <w:tcPr>
            <w:tcW w:w="3397" w:type="dxa"/>
            <w:gridSpan w:val="2"/>
            <w:shd w:val="clear" w:color="auto" w:fill="auto"/>
          </w:tcPr>
          <w:p w14:paraId="283EE3E6" w14:textId="77777777" w:rsidR="00750DD1" w:rsidRPr="001B746B" w:rsidRDefault="00750DD1" w:rsidP="002E6A73">
            <w:pPr>
              <w:pStyle w:val="TableHeader"/>
              <w:rPr>
                <w:rFonts w:ascii="Century Gothic" w:hAnsi="Century Gothic"/>
              </w:rPr>
            </w:pPr>
            <w:r w:rsidRPr="001B746B">
              <w:rPr>
                <w:rFonts w:ascii="Century Gothic" w:hAnsi="Century Gothic"/>
                <w:color w:val="009193"/>
              </w:rPr>
              <w:t>Compliance criteria</w:t>
            </w:r>
          </w:p>
        </w:tc>
        <w:tc>
          <w:tcPr>
            <w:tcW w:w="3261" w:type="dxa"/>
          </w:tcPr>
          <w:p w14:paraId="0FB9BB6F" w14:textId="77777777" w:rsidR="00750DD1" w:rsidRPr="001B746B" w:rsidRDefault="00750DD1" w:rsidP="002E6A73">
            <w:pPr>
              <w:pStyle w:val="TableHeader"/>
              <w:rPr>
                <w:rFonts w:ascii="Century Gothic" w:hAnsi="Century Gothic"/>
              </w:rPr>
            </w:pPr>
            <w:r w:rsidRPr="001B746B">
              <w:rPr>
                <w:rFonts w:ascii="Century Gothic" w:hAnsi="Century Gothic"/>
                <w:color w:val="009193"/>
              </w:rPr>
              <w:t>Control points</w:t>
            </w:r>
          </w:p>
        </w:tc>
        <w:tc>
          <w:tcPr>
            <w:tcW w:w="1275" w:type="dxa"/>
          </w:tcPr>
          <w:p w14:paraId="635852BC" w14:textId="77777777" w:rsidR="00750DD1" w:rsidRPr="001B746B" w:rsidRDefault="00750DD1" w:rsidP="002E6A73">
            <w:pPr>
              <w:pStyle w:val="TableHeader"/>
              <w:rPr>
                <w:rFonts w:ascii="Century Gothic" w:hAnsi="Century Gothic"/>
              </w:rPr>
            </w:pPr>
            <w:r w:rsidRPr="001B746B">
              <w:rPr>
                <w:rFonts w:ascii="Century Gothic" w:hAnsi="Century Gothic"/>
                <w:color w:val="009193"/>
              </w:rPr>
              <w:t>Complies with</w:t>
            </w:r>
          </w:p>
        </w:tc>
        <w:tc>
          <w:tcPr>
            <w:tcW w:w="1711" w:type="dxa"/>
          </w:tcPr>
          <w:p w14:paraId="4E6AE617" w14:textId="77777777" w:rsidR="00750DD1" w:rsidRPr="001B746B" w:rsidRDefault="00750DD1" w:rsidP="002E6A73">
            <w:pPr>
              <w:pStyle w:val="TableHeader"/>
              <w:rPr>
                <w:rFonts w:ascii="Century Gothic" w:hAnsi="Century Gothic"/>
              </w:rPr>
            </w:pPr>
            <w:r w:rsidRPr="001B746B">
              <w:rPr>
                <w:rFonts w:ascii="Century Gothic" w:hAnsi="Century Gothic"/>
                <w:color w:val="009193"/>
              </w:rPr>
              <w:t>Comments</w:t>
            </w:r>
          </w:p>
        </w:tc>
      </w:tr>
      <w:tr w:rsidR="00BC045C" w:rsidRPr="001B746B" w14:paraId="64579515" w14:textId="77777777" w:rsidTr="003F3A85">
        <w:trPr>
          <w:trHeight w:val="420"/>
        </w:trPr>
        <w:tc>
          <w:tcPr>
            <w:tcW w:w="3397" w:type="dxa"/>
            <w:gridSpan w:val="2"/>
            <w:vMerge w:val="restart"/>
            <w:shd w:val="clear" w:color="auto" w:fill="auto"/>
          </w:tcPr>
          <w:p w14:paraId="73100151" w14:textId="273AA77D" w:rsidR="00BC045C" w:rsidRPr="001B746B" w:rsidRDefault="00BC045C" w:rsidP="00750DD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4.1</w:t>
            </w:r>
            <w:r w:rsidRPr="001B746B">
              <w:rPr>
                <w:rFonts w:ascii="Century Gothic" w:hAnsi="Century Gothic"/>
                <w:color w:val="009193"/>
                <w:lang w:val="en-GB"/>
              </w:rPr>
              <w:t xml:space="preserve"> </w:t>
            </w:r>
            <w:r w:rsidRPr="001B746B">
              <w:rPr>
                <w:rFonts w:ascii="Century Gothic" w:hAnsi="Century Gothic" w:cstheme="minorHAnsi"/>
                <w:lang w:val="en-GB"/>
              </w:rPr>
              <w:t xml:space="preserve">A member of senior management has been appointed to take </w:t>
            </w:r>
            <w:r w:rsidRPr="001B746B">
              <w:rPr>
                <w:rFonts w:ascii="Century Gothic" w:hAnsi="Century Gothic" w:cstheme="minorHAnsi"/>
                <w:lang w:val="en-GB"/>
              </w:rPr>
              <w:lastRenderedPageBreak/>
              <w:t>responsibility for ensuring that human rights are respected in the work place.</w:t>
            </w:r>
          </w:p>
        </w:tc>
        <w:tc>
          <w:tcPr>
            <w:tcW w:w="3261" w:type="dxa"/>
          </w:tcPr>
          <w:p w14:paraId="6FE90C85" w14:textId="77777777" w:rsidR="00BC045C" w:rsidRPr="001B746B" w:rsidRDefault="00BC045C" w:rsidP="00F406A9">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lastRenderedPageBreak/>
              <w:t>4.1.1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 xml:space="preserve">Has a member of senior management been appointed as being </w:t>
            </w:r>
            <w:r w:rsidRPr="001B746B">
              <w:rPr>
                <w:rFonts w:ascii="Century Gothic" w:hAnsi="Century Gothic" w:cstheme="minorHAnsi"/>
                <w:lang w:val="en-GB"/>
              </w:rPr>
              <w:lastRenderedPageBreak/>
              <w:t>responsible for human rights?</w:t>
            </w:r>
          </w:p>
        </w:tc>
        <w:tc>
          <w:tcPr>
            <w:tcW w:w="1275" w:type="dxa"/>
          </w:tcPr>
          <w:p w14:paraId="4DB8E920" w14:textId="49D4485E" w:rsidR="00BC045C" w:rsidRPr="001B746B" w:rsidRDefault="00BC045C" w:rsidP="002E6A73">
            <w:pPr>
              <w:widowControl/>
              <w:autoSpaceDE w:val="0"/>
              <w:autoSpaceDN w:val="0"/>
              <w:adjustRightInd w:val="0"/>
              <w:spacing w:before="0" w:after="0"/>
              <w:rPr>
                <w:rFonts w:ascii="Century Gothic" w:hAnsi="Century Gothic" w:cs="Times New Roman"/>
                <w:lang w:val="en-GB"/>
              </w:rPr>
            </w:pPr>
          </w:p>
        </w:tc>
        <w:tc>
          <w:tcPr>
            <w:tcW w:w="1711" w:type="dxa"/>
          </w:tcPr>
          <w:p w14:paraId="7205D209" w14:textId="49664C64" w:rsidR="00BC045C" w:rsidRPr="001B746B" w:rsidRDefault="00BC045C" w:rsidP="002E6A73">
            <w:pPr>
              <w:rPr>
                <w:rFonts w:ascii="Century Gothic" w:hAnsi="Century Gothic"/>
                <w:lang w:val="en-GB"/>
              </w:rPr>
            </w:pPr>
          </w:p>
        </w:tc>
      </w:tr>
      <w:tr w:rsidR="00BC045C" w:rsidRPr="001B746B" w14:paraId="4E7A2344" w14:textId="77777777" w:rsidTr="003F3A85">
        <w:trPr>
          <w:trHeight w:val="419"/>
        </w:trPr>
        <w:tc>
          <w:tcPr>
            <w:tcW w:w="3397" w:type="dxa"/>
            <w:gridSpan w:val="2"/>
            <w:vMerge/>
            <w:shd w:val="clear" w:color="auto" w:fill="auto"/>
          </w:tcPr>
          <w:p w14:paraId="5365B168" w14:textId="77777777" w:rsidR="00BC045C" w:rsidRPr="001B746B" w:rsidRDefault="00BC045C" w:rsidP="00750DD1">
            <w:pPr>
              <w:widowControl/>
              <w:autoSpaceDE w:val="0"/>
              <w:autoSpaceDN w:val="0"/>
              <w:adjustRightInd w:val="0"/>
              <w:spacing w:before="0" w:after="0"/>
              <w:rPr>
                <w:rFonts w:ascii="Century Gothic" w:hAnsi="Century Gothic"/>
                <w:b/>
                <w:bCs/>
                <w:color w:val="009193"/>
                <w:lang w:val="en-GB"/>
              </w:rPr>
            </w:pPr>
          </w:p>
        </w:tc>
        <w:tc>
          <w:tcPr>
            <w:tcW w:w="3261" w:type="dxa"/>
          </w:tcPr>
          <w:p w14:paraId="67DDC7E7" w14:textId="748D61AE" w:rsidR="00BC045C" w:rsidRPr="001B746B" w:rsidRDefault="00BC045C" w:rsidP="00F406A9">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4.1.2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 appointment in writing?</w:t>
            </w:r>
          </w:p>
        </w:tc>
        <w:tc>
          <w:tcPr>
            <w:tcW w:w="1275" w:type="dxa"/>
          </w:tcPr>
          <w:p w14:paraId="424AE17A" w14:textId="77777777" w:rsidR="00BC045C" w:rsidRPr="001B746B" w:rsidRDefault="00BC045C" w:rsidP="00F406A9">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F53D75E" w14:textId="746528DE" w:rsidR="00BC045C" w:rsidRPr="001B746B" w:rsidRDefault="00BC045C" w:rsidP="00F406A9">
            <w:pPr>
              <w:widowControl/>
              <w:autoSpaceDE w:val="0"/>
              <w:autoSpaceDN w:val="0"/>
              <w:adjustRightInd w:val="0"/>
              <w:spacing w:before="0" w:after="0"/>
              <w:rPr>
                <w:rFonts w:ascii="Century Gothic" w:hAnsi="Century Gothic" w:cs="Times New Roman"/>
                <w:b/>
                <w:bCs/>
                <w:color w:val="009193"/>
                <w:lang w:val="en-GB"/>
              </w:rPr>
            </w:pPr>
          </w:p>
        </w:tc>
      </w:tr>
      <w:tr w:rsidR="009500C4" w:rsidRPr="001B746B" w14:paraId="6E2DDE33" w14:textId="77777777" w:rsidTr="003F3A85">
        <w:tblPrEx>
          <w:tblLook w:val="04A0" w:firstRow="1" w:lastRow="0" w:firstColumn="1" w:lastColumn="0" w:noHBand="0" w:noVBand="1"/>
        </w:tblPrEx>
        <w:trPr>
          <w:trHeight w:val="694"/>
        </w:trPr>
        <w:tc>
          <w:tcPr>
            <w:tcW w:w="3397" w:type="dxa"/>
            <w:gridSpan w:val="2"/>
            <w:vMerge w:val="restart"/>
          </w:tcPr>
          <w:p w14:paraId="71CEB0BD" w14:textId="00AE728C" w:rsidR="009500C4" w:rsidRPr="001B746B" w:rsidRDefault="009500C4" w:rsidP="007B4B5A">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4.2</w:t>
            </w:r>
            <w:r w:rsidRPr="001B746B">
              <w:rPr>
                <w:rFonts w:ascii="Century Gothic" w:hAnsi="Century Gothic"/>
                <w:color w:val="009193"/>
                <w:lang w:val="en-GB"/>
              </w:rPr>
              <w:t xml:space="preserve"> </w:t>
            </w:r>
            <w:r w:rsidRPr="001B746B">
              <w:rPr>
                <w:rFonts w:ascii="Century Gothic" w:hAnsi="Century Gothic" w:cstheme="minorHAnsi"/>
                <w:lang w:val="en-GB"/>
              </w:rPr>
              <w:t>Workers are not required to pay deposits or lodge their personal belongings to obtain work.</w:t>
            </w:r>
          </w:p>
        </w:tc>
        <w:tc>
          <w:tcPr>
            <w:tcW w:w="3261" w:type="dxa"/>
          </w:tcPr>
          <w:p w14:paraId="1F3767BD" w14:textId="77777777" w:rsidR="009500C4" w:rsidRPr="001B746B" w:rsidRDefault="009500C4" w:rsidP="006C49A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4.2.1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Does the company policy and/or recruitment procedure provide enough safeguards to ensure that workers don’t</w:t>
            </w:r>
          </w:p>
          <w:p w14:paraId="7895FB96" w14:textId="23AC4785" w:rsidR="009500C4" w:rsidRPr="001B746B" w:rsidRDefault="009500C4" w:rsidP="006C49A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have to pay deposits or incur any debt in the process of obtaining work?</w:t>
            </w:r>
          </w:p>
        </w:tc>
        <w:tc>
          <w:tcPr>
            <w:tcW w:w="1275" w:type="dxa"/>
          </w:tcPr>
          <w:p w14:paraId="32D68F09" w14:textId="1245ED9A" w:rsidR="009500C4" w:rsidRPr="001B746B" w:rsidRDefault="009500C4" w:rsidP="006C49A3">
            <w:pPr>
              <w:widowControl/>
              <w:autoSpaceDE w:val="0"/>
              <w:autoSpaceDN w:val="0"/>
              <w:adjustRightInd w:val="0"/>
              <w:spacing w:before="0" w:after="0"/>
              <w:rPr>
                <w:rFonts w:ascii="Century Gothic" w:hAnsi="Century Gothic" w:cstheme="minorHAnsi"/>
                <w:lang w:val="en-GB"/>
              </w:rPr>
            </w:pPr>
          </w:p>
          <w:p w14:paraId="196FFEFD" w14:textId="77777777" w:rsidR="009500C4" w:rsidRPr="001B746B" w:rsidRDefault="009500C4" w:rsidP="006C49A3">
            <w:pPr>
              <w:widowControl/>
              <w:autoSpaceDE w:val="0"/>
              <w:autoSpaceDN w:val="0"/>
              <w:adjustRightInd w:val="0"/>
              <w:spacing w:before="0" w:after="0"/>
              <w:rPr>
                <w:rFonts w:ascii="Century Gothic" w:hAnsi="Century Gothic" w:cstheme="minorHAnsi"/>
                <w:lang w:val="en-GB"/>
              </w:rPr>
            </w:pPr>
          </w:p>
        </w:tc>
        <w:tc>
          <w:tcPr>
            <w:tcW w:w="1711" w:type="dxa"/>
          </w:tcPr>
          <w:p w14:paraId="4836B9F2" w14:textId="77777777" w:rsidR="009500C4" w:rsidRPr="001B746B" w:rsidRDefault="009500C4" w:rsidP="00FC6868">
            <w:pPr>
              <w:widowControl/>
              <w:autoSpaceDE w:val="0"/>
              <w:autoSpaceDN w:val="0"/>
              <w:adjustRightInd w:val="0"/>
              <w:spacing w:before="0" w:after="0"/>
              <w:rPr>
                <w:rFonts w:ascii="Century Gothic" w:hAnsi="Century Gothic" w:cstheme="minorHAnsi"/>
                <w:lang w:val="en-GB"/>
              </w:rPr>
            </w:pPr>
          </w:p>
          <w:p w14:paraId="2DBAB13B" w14:textId="5DB13BE3" w:rsidR="009500C4" w:rsidRPr="001B746B" w:rsidRDefault="009500C4" w:rsidP="002E6A73">
            <w:pPr>
              <w:rPr>
                <w:rFonts w:ascii="Century Gothic" w:hAnsi="Century Gothic"/>
                <w:lang w:val="en-GB"/>
              </w:rPr>
            </w:pPr>
          </w:p>
        </w:tc>
      </w:tr>
      <w:tr w:rsidR="009500C4" w:rsidRPr="001B746B" w14:paraId="561F4EE2" w14:textId="77777777" w:rsidTr="003F3A85">
        <w:tblPrEx>
          <w:tblLook w:val="04A0" w:firstRow="1" w:lastRow="0" w:firstColumn="1" w:lastColumn="0" w:noHBand="0" w:noVBand="1"/>
        </w:tblPrEx>
        <w:trPr>
          <w:trHeight w:val="691"/>
        </w:trPr>
        <w:tc>
          <w:tcPr>
            <w:tcW w:w="3397" w:type="dxa"/>
            <w:gridSpan w:val="2"/>
            <w:vMerge/>
          </w:tcPr>
          <w:p w14:paraId="1C8D13EA" w14:textId="77777777" w:rsidR="009500C4" w:rsidRPr="001B746B" w:rsidRDefault="009500C4" w:rsidP="007B4B5A">
            <w:pPr>
              <w:widowControl/>
              <w:autoSpaceDE w:val="0"/>
              <w:autoSpaceDN w:val="0"/>
              <w:adjustRightInd w:val="0"/>
              <w:spacing w:before="0" w:after="0"/>
              <w:rPr>
                <w:rFonts w:ascii="Century Gothic" w:hAnsi="Century Gothic"/>
                <w:b/>
                <w:bCs/>
                <w:color w:val="009193"/>
                <w:lang w:val="en-GB"/>
              </w:rPr>
            </w:pPr>
          </w:p>
        </w:tc>
        <w:tc>
          <w:tcPr>
            <w:tcW w:w="3261" w:type="dxa"/>
          </w:tcPr>
          <w:p w14:paraId="1FB8E6A5" w14:textId="77777777" w:rsidR="009500C4" w:rsidRPr="001B746B" w:rsidRDefault="009500C4" w:rsidP="009500C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4.2.2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this control applies to labour providers</w:t>
            </w:r>
          </w:p>
          <w:p w14:paraId="2664E201" w14:textId="13750D2E" w:rsidR="009500C4" w:rsidRPr="001B746B" w:rsidRDefault="009500C4" w:rsidP="009500C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heme="minorHAnsi"/>
                <w:lang w:val="en-GB"/>
              </w:rPr>
              <w:t>(employment agencies, recruitment agents, brokers and other third parties) as well?</w:t>
            </w:r>
          </w:p>
        </w:tc>
        <w:tc>
          <w:tcPr>
            <w:tcW w:w="1275" w:type="dxa"/>
          </w:tcPr>
          <w:p w14:paraId="073F10B1" w14:textId="77777777"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6B41CB40" w14:textId="2C432165"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p>
        </w:tc>
      </w:tr>
      <w:tr w:rsidR="009500C4" w:rsidRPr="001B746B" w14:paraId="4161BB2B" w14:textId="77777777" w:rsidTr="003F3A85">
        <w:tblPrEx>
          <w:tblLook w:val="04A0" w:firstRow="1" w:lastRow="0" w:firstColumn="1" w:lastColumn="0" w:noHBand="0" w:noVBand="1"/>
        </w:tblPrEx>
        <w:trPr>
          <w:trHeight w:val="691"/>
        </w:trPr>
        <w:tc>
          <w:tcPr>
            <w:tcW w:w="3397" w:type="dxa"/>
            <w:gridSpan w:val="2"/>
            <w:vMerge/>
          </w:tcPr>
          <w:p w14:paraId="0A221F07" w14:textId="77777777" w:rsidR="009500C4" w:rsidRPr="001B746B" w:rsidRDefault="009500C4" w:rsidP="007B4B5A">
            <w:pPr>
              <w:widowControl/>
              <w:autoSpaceDE w:val="0"/>
              <w:autoSpaceDN w:val="0"/>
              <w:adjustRightInd w:val="0"/>
              <w:spacing w:before="0" w:after="0"/>
              <w:rPr>
                <w:rFonts w:ascii="Century Gothic" w:hAnsi="Century Gothic"/>
                <w:b/>
                <w:bCs/>
                <w:color w:val="009193"/>
                <w:lang w:val="en-GB"/>
              </w:rPr>
            </w:pPr>
          </w:p>
        </w:tc>
        <w:tc>
          <w:tcPr>
            <w:tcW w:w="3261" w:type="dxa"/>
          </w:tcPr>
          <w:p w14:paraId="1DDBF26E" w14:textId="23407E41" w:rsidR="009500C4" w:rsidRPr="001B746B" w:rsidRDefault="009500C4" w:rsidP="006C49A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4.2.3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where workers’ identity documents are taken for age verification/other purposes that these are returned within a reasonably short time and not are withheld unreasonably by management?</w:t>
            </w:r>
          </w:p>
        </w:tc>
        <w:tc>
          <w:tcPr>
            <w:tcW w:w="1275" w:type="dxa"/>
          </w:tcPr>
          <w:p w14:paraId="19F02188" w14:textId="77777777"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5A0D0ABC" w14:textId="04CF4021"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p>
        </w:tc>
      </w:tr>
      <w:tr w:rsidR="009500C4" w:rsidRPr="001B746B" w14:paraId="67016FC9" w14:textId="77777777" w:rsidTr="003F3A85">
        <w:tblPrEx>
          <w:tblLook w:val="04A0" w:firstRow="1" w:lastRow="0" w:firstColumn="1" w:lastColumn="0" w:noHBand="0" w:noVBand="1"/>
        </w:tblPrEx>
        <w:trPr>
          <w:trHeight w:val="691"/>
        </w:trPr>
        <w:tc>
          <w:tcPr>
            <w:tcW w:w="3397" w:type="dxa"/>
            <w:gridSpan w:val="2"/>
            <w:vMerge/>
          </w:tcPr>
          <w:p w14:paraId="5D563789" w14:textId="77777777" w:rsidR="009500C4" w:rsidRPr="001B746B" w:rsidRDefault="009500C4" w:rsidP="007B4B5A">
            <w:pPr>
              <w:widowControl/>
              <w:autoSpaceDE w:val="0"/>
              <w:autoSpaceDN w:val="0"/>
              <w:adjustRightInd w:val="0"/>
              <w:spacing w:before="0" w:after="0"/>
              <w:rPr>
                <w:rFonts w:ascii="Century Gothic" w:hAnsi="Century Gothic"/>
                <w:b/>
                <w:bCs/>
                <w:color w:val="009193"/>
                <w:lang w:val="en-GB"/>
              </w:rPr>
            </w:pPr>
          </w:p>
        </w:tc>
        <w:tc>
          <w:tcPr>
            <w:tcW w:w="3261" w:type="dxa"/>
          </w:tcPr>
          <w:p w14:paraId="05CAF8BE" w14:textId="73536A4C"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4.2.4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Do wage records show that workers receive their full wages and that no non-statutory deductions are made?</w:t>
            </w:r>
          </w:p>
        </w:tc>
        <w:tc>
          <w:tcPr>
            <w:tcW w:w="1275" w:type="dxa"/>
          </w:tcPr>
          <w:p w14:paraId="56B5501D" w14:textId="77777777"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F9D7795" w14:textId="46069690"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p>
        </w:tc>
      </w:tr>
    </w:tbl>
    <w:p w14:paraId="34D9DA72" w14:textId="037170DB" w:rsidR="00750DD1" w:rsidRPr="001B746B" w:rsidRDefault="00750DD1">
      <w:pPr>
        <w:rPr>
          <w:rFonts w:ascii="Century Gothic" w:hAnsi="Century Gothic"/>
          <w:b/>
          <w:bCs/>
          <w:sz w:val="36"/>
          <w:szCs w:val="36"/>
          <w:lang w:val="en-GB"/>
        </w:rPr>
      </w:pPr>
    </w:p>
    <w:p w14:paraId="144737CA" w14:textId="77777777" w:rsidR="009500C4" w:rsidRPr="001B746B" w:rsidRDefault="009500C4">
      <w:pPr>
        <w:rPr>
          <w:rFonts w:ascii="Century Gothic" w:hAnsi="Century Gothic"/>
          <w:b/>
          <w:bCs/>
          <w:color w:val="009193"/>
          <w:sz w:val="36"/>
          <w:szCs w:val="36"/>
        </w:rPr>
      </w:pPr>
    </w:p>
    <w:p w14:paraId="3203455F" w14:textId="7C383B48" w:rsidR="0022354B" w:rsidRPr="001B746B" w:rsidRDefault="0022354B">
      <w:pPr>
        <w:rPr>
          <w:rFonts w:ascii="Century Gothic" w:hAnsi="Century Gothic"/>
          <w:b/>
          <w:bCs/>
          <w:color w:val="009193"/>
          <w:sz w:val="36"/>
          <w:szCs w:val="36"/>
        </w:rPr>
      </w:pPr>
      <w:r w:rsidRPr="001B746B">
        <w:rPr>
          <w:rFonts w:ascii="Century Gothic" w:hAnsi="Century Gothic"/>
          <w:b/>
          <w:bCs/>
          <w:color w:val="009193"/>
          <w:sz w:val="36"/>
          <w:szCs w:val="36"/>
        </w:rPr>
        <w:t xml:space="preserve">5   Vital </w:t>
      </w:r>
      <w:proofErr w:type="gramStart"/>
      <w:r w:rsidRPr="001B746B">
        <w:rPr>
          <w:rFonts w:ascii="Century Gothic" w:hAnsi="Century Gothic"/>
          <w:b/>
          <w:bCs/>
          <w:color w:val="009193"/>
          <w:sz w:val="36"/>
          <w:szCs w:val="36"/>
        </w:rPr>
        <w:t>sign</w:t>
      </w:r>
      <w:proofErr w:type="gramEnd"/>
      <w:r w:rsidRPr="001B746B">
        <w:rPr>
          <w:rFonts w:ascii="Century Gothic" w:hAnsi="Century Gothic"/>
          <w:b/>
          <w:bCs/>
          <w:color w:val="009193"/>
          <w:sz w:val="36"/>
          <w:szCs w:val="36"/>
        </w:rPr>
        <w:t>: corporate governance</w:t>
      </w:r>
    </w:p>
    <w:p w14:paraId="6BABDA8A" w14:textId="3AEBD9AB" w:rsidR="0022354B" w:rsidRPr="001B746B" w:rsidRDefault="0022354B">
      <w:pPr>
        <w:rPr>
          <w:rFonts w:ascii="Century Gothic" w:hAnsi="Century Gothic"/>
          <w:b/>
          <w:bCs/>
          <w:color w:val="009193"/>
          <w:sz w:val="36"/>
          <w:szCs w:val="36"/>
        </w:rPr>
      </w:pPr>
    </w:p>
    <w:tbl>
      <w:tblPr>
        <w:tblStyle w:val="TableGrid"/>
        <w:tblW w:w="9644" w:type="dxa"/>
        <w:tblLayout w:type="fixed"/>
        <w:tblLook w:val="01E0" w:firstRow="1" w:lastRow="1" w:firstColumn="1" w:lastColumn="1" w:noHBand="0" w:noVBand="0"/>
      </w:tblPr>
      <w:tblGrid>
        <w:gridCol w:w="1838"/>
        <w:gridCol w:w="1484"/>
        <w:gridCol w:w="3477"/>
        <w:gridCol w:w="1182"/>
        <w:gridCol w:w="1663"/>
      </w:tblGrid>
      <w:tr w:rsidR="0022354B" w:rsidRPr="001B746B" w14:paraId="2096CF8D" w14:textId="77777777" w:rsidTr="00666522">
        <w:tc>
          <w:tcPr>
            <w:tcW w:w="1838" w:type="dxa"/>
            <w:shd w:val="clear" w:color="auto" w:fill="92CDDC" w:themeFill="accent5" w:themeFillTint="99"/>
          </w:tcPr>
          <w:p w14:paraId="755C1DDE" w14:textId="77777777" w:rsidR="0022354B" w:rsidRPr="001B746B" w:rsidRDefault="0022354B" w:rsidP="002E6A73">
            <w:pPr>
              <w:pStyle w:val="Intro"/>
              <w:rPr>
                <w:rFonts w:ascii="Century Gothic" w:hAnsi="Century Gothic"/>
                <w:b/>
                <w:bCs/>
                <w:color w:val="009193"/>
              </w:rPr>
            </w:pPr>
            <w:r w:rsidRPr="001B746B">
              <w:rPr>
                <w:rFonts w:ascii="Century Gothic" w:hAnsi="Century Gothic"/>
                <w:b/>
                <w:bCs/>
                <w:color w:val="009193"/>
                <w:sz w:val="24"/>
                <w:szCs w:val="24"/>
              </w:rPr>
              <w:lastRenderedPageBreak/>
              <w:t>Fundamental</w:t>
            </w:r>
          </w:p>
        </w:tc>
        <w:tc>
          <w:tcPr>
            <w:tcW w:w="7806" w:type="dxa"/>
            <w:gridSpan w:val="4"/>
            <w:shd w:val="clear" w:color="auto" w:fill="92CDDC" w:themeFill="accent5" w:themeFillTint="99"/>
          </w:tcPr>
          <w:p w14:paraId="69F2BF03" w14:textId="3423FD7E" w:rsidR="0022354B" w:rsidRPr="001B746B" w:rsidRDefault="0022354B" w:rsidP="0022354B">
            <w:pPr>
              <w:widowControl/>
              <w:autoSpaceDE w:val="0"/>
              <w:autoSpaceDN w:val="0"/>
              <w:adjustRightInd w:val="0"/>
              <w:spacing w:before="0" w:after="0"/>
              <w:rPr>
                <w:rStyle w:val="Strong"/>
                <w:rFonts w:ascii="Century Gothic" w:hAnsi="Century Gothic" w:cstheme="minorHAnsi"/>
                <w:lang w:val="en-GB"/>
              </w:rPr>
            </w:pPr>
            <w:r w:rsidRPr="001B746B">
              <w:rPr>
                <w:rFonts w:ascii="Century Gothic" w:hAnsi="Century Gothic" w:cstheme="minorHAnsi"/>
                <w:b/>
                <w:bCs/>
                <w:lang w:val="en-GB"/>
              </w:rPr>
              <w:t>It is a fundamental requirement that the business commits to the highest standards of ethical conduct and integrity within its own operations and takes all necessary measures to ensure that the same principles are applied and observed by its suppliers.</w:t>
            </w:r>
          </w:p>
        </w:tc>
      </w:tr>
      <w:tr w:rsidR="0022354B" w:rsidRPr="001B746B" w14:paraId="0C65E6DD" w14:textId="77777777" w:rsidTr="003F3A85">
        <w:trPr>
          <w:trHeight w:val="90"/>
        </w:trPr>
        <w:tc>
          <w:tcPr>
            <w:tcW w:w="3322" w:type="dxa"/>
            <w:gridSpan w:val="2"/>
            <w:shd w:val="clear" w:color="auto" w:fill="auto"/>
          </w:tcPr>
          <w:p w14:paraId="54A5188E" w14:textId="77777777" w:rsidR="0022354B" w:rsidRPr="001B746B" w:rsidRDefault="0022354B" w:rsidP="002E6A73">
            <w:pPr>
              <w:pStyle w:val="TableHeader"/>
              <w:rPr>
                <w:rFonts w:ascii="Century Gothic" w:hAnsi="Century Gothic"/>
              </w:rPr>
            </w:pPr>
            <w:r w:rsidRPr="001B746B">
              <w:rPr>
                <w:rFonts w:ascii="Century Gothic" w:hAnsi="Century Gothic"/>
                <w:color w:val="009193"/>
              </w:rPr>
              <w:t>Compliance criteria</w:t>
            </w:r>
          </w:p>
        </w:tc>
        <w:tc>
          <w:tcPr>
            <w:tcW w:w="3477" w:type="dxa"/>
          </w:tcPr>
          <w:p w14:paraId="5CABF299" w14:textId="77777777" w:rsidR="0022354B" w:rsidRPr="001B746B" w:rsidRDefault="0022354B" w:rsidP="002E6A73">
            <w:pPr>
              <w:pStyle w:val="TableHeader"/>
              <w:rPr>
                <w:rFonts w:ascii="Century Gothic" w:hAnsi="Century Gothic"/>
              </w:rPr>
            </w:pPr>
            <w:r w:rsidRPr="001B746B">
              <w:rPr>
                <w:rFonts w:ascii="Century Gothic" w:hAnsi="Century Gothic"/>
                <w:color w:val="009193"/>
              </w:rPr>
              <w:t>Control points</w:t>
            </w:r>
          </w:p>
        </w:tc>
        <w:tc>
          <w:tcPr>
            <w:tcW w:w="1182" w:type="dxa"/>
          </w:tcPr>
          <w:p w14:paraId="4B86D0D1" w14:textId="77777777" w:rsidR="0022354B" w:rsidRPr="001B746B" w:rsidRDefault="0022354B" w:rsidP="002E6A73">
            <w:pPr>
              <w:pStyle w:val="TableHeader"/>
              <w:rPr>
                <w:rFonts w:ascii="Century Gothic" w:hAnsi="Century Gothic"/>
              </w:rPr>
            </w:pPr>
            <w:r w:rsidRPr="001B746B">
              <w:rPr>
                <w:rFonts w:ascii="Century Gothic" w:hAnsi="Century Gothic"/>
                <w:color w:val="009193"/>
              </w:rPr>
              <w:t>Complies with</w:t>
            </w:r>
          </w:p>
        </w:tc>
        <w:tc>
          <w:tcPr>
            <w:tcW w:w="1663" w:type="dxa"/>
          </w:tcPr>
          <w:p w14:paraId="0E05B7B9" w14:textId="77777777" w:rsidR="0022354B" w:rsidRPr="001B746B" w:rsidRDefault="0022354B" w:rsidP="002E6A73">
            <w:pPr>
              <w:pStyle w:val="TableHeader"/>
              <w:rPr>
                <w:rFonts w:ascii="Century Gothic" w:hAnsi="Century Gothic"/>
              </w:rPr>
            </w:pPr>
            <w:r w:rsidRPr="001B746B">
              <w:rPr>
                <w:rFonts w:ascii="Century Gothic" w:hAnsi="Century Gothic"/>
                <w:color w:val="009193"/>
              </w:rPr>
              <w:t>Comments</w:t>
            </w:r>
          </w:p>
        </w:tc>
      </w:tr>
      <w:tr w:rsidR="008F5CF6" w:rsidRPr="001B746B" w14:paraId="759EC1C1" w14:textId="77777777" w:rsidTr="003F3A85">
        <w:trPr>
          <w:trHeight w:val="473"/>
        </w:trPr>
        <w:tc>
          <w:tcPr>
            <w:tcW w:w="3322" w:type="dxa"/>
            <w:gridSpan w:val="2"/>
            <w:vMerge w:val="restart"/>
            <w:shd w:val="clear" w:color="auto" w:fill="auto"/>
          </w:tcPr>
          <w:p w14:paraId="3C5657AB" w14:textId="2AE5D9F6" w:rsidR="008F5CF6" w:rsidRPr="001B746B" w:rsidRDefault="008F5CF6" w:rsidP="002E6A7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5.1</w:t>
            </w:r>
            <w:r w:rsidRPr="001B746B">
              <w:rPr>
                <w:rFonts w:ascii="Century Gothic" w:hAnsi="Century Gothic"/>
                <w:color w:val="009193"/>
                <w:lang w:val="en-GB"/>
              </w:rPr>
              <w:t xml:space="preserve"> </w:t>
            </w:r>
            <w:r w:rsidRPr="001B746B">
              <w:rPr>
                <w:rFonts w:ascii="Century Gothic" w:hAnsi="Century Gothic" w:cstheme="minorHAnsi"/>
                <w:lang w:val="en-GB"/>
              </w:rPr>
              <w:t>All legal requirements are met.</w:t>
            </w:r>
          </w:p>
        </w:tc>
        <w:tc>
          <w:tcPr>
            <w:tcW w:w="3477" w:type="dxa"/>
          </w:tcPr>
          <w:p w14:paraId="2A8453D6" w14:textId="7362B11F" w:rsidR="008F5CF6" w:rsidRPr="001B746B" w:rsidRDefault="008F5CF6" w:rsidP="002E6A7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5.1.1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 signed anti-bribery and corruption declaration?</w:t>
            </w:r>
          </w:p>
        </w:tc>
        <w:tc>
          <w:tcPr>
            <w:tcW w:w="1182" w:type="dxa"/>
          </w:tcPr>
          <w:p w14:paraId="70027D0D" w14:textId="77777777" w:rsidR="008F5CF6" w:rsidRPr="001B746B" w:rsidRDefault="008F5CF6" w:rsidP="008F5CF6">
            <w:pPr>
              <w:widowControl/>
              <w:autoSpaceDE w:val="0"/>
              <w:autoSpaceDN w:val="0"/>
              <w:adjustRightInd w:val="0"/>
              <w:spacing w:before="0" w:after="0"/>
              <w:rPr>
                <w:rFonts w:ascii="Century Gothic" w:hAnsi="Century Gothic" w:cstheme="minorHAnsi"/>
                <w:lang w:val="en-GB"/>
              </w:rPr>
            </w:pPr>
          </w:p>
        </w:tc>
        <w:tc>
          <w:tcPr>
            <w:tcW w:w="1663" w:type="dxa"/>
          </w:tcPr>
          <w:p w14:paraId="360B96A3" w14:textId="10F9B8E4" w:rsidR="008F5CF6" w:rsidRPr="001B746B" w:rsidRDefault="008F5CF6" w:rsidP="002E6A73">
            <w:pPr>
              <w:rPr>
                <w:rFonts w:ascii="Century Gothic" w:hAnsi="Century Gothic"/>
                <w:lang w:val="en-GB"/>
              </w:rPr>
            </w:pPr>
          </w:p>
        </w:tc>
      </w:tr>
      <w:tr w:rsidR="008F5CF6" w:rsidRPr="001B746B" w14:paraId="7E7625F7" w14:textId="77777777" w:rsidTr="003F3A85">
        <w:trPr>
          <w:trHeight w:val="471"/>
        </w:trPr>
        <w:tc>
          <w:tcPr>
            <w:tcW w:w="3322" w:type="dxa"/>
            <w:gridSpan w:val="2"/>
            <w:vMerge/>
            <w:shd w:val="clear" w:color="auto" w:fill="auto"/>
          </w:tcPr>
          <w:p w14:paraId="5CE4DFD8" w14:textId="77777777" w:rsidR="008F5CF6" w:rsidRPr="001B746B" w:rsidRDefault="008F5CF6" w:rsidP="002E6A73">
            <w:pPr>
              <w:widowControl/>
              <w:autoSpaceDE w:val="0"/>
              <w:autoSpaceDN w:val="0"/>
              <w:adjustRightInd w:val="0"/>
              <w:spacing w:before="0" w:after="0"/>
              <w:rPr>
                <w:rFonts w:ascii="Century Gothic" w:hAnsi="Century Gothic"/>
                <w:b/>
                <w:bCs/>
                <w:color w:val="009193"/>
                <w:lang w:val="en-GB"/>
              </w:rPr>
            </w:pPr>
          </w:p>
        </w:tc>
        <w:tc>
          <w:tcPr>
            <w:tcW w:w="3477" w:type="dxa"/>
          </w:tcPr>
          <w:p w14:paraId="5A13E673" w14:textId="6B24872D" w:rsidR="008F5CF6" w:rsidRPr="001B746B" w:rsidRDefault="008F5CF6" w:rsidP="0022354B">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5.1.2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(such as a company registration number) that the business is a registered legal entity?</w:t>
            </w:r>
          </w:p>
        </w:tc>
        <w:tc>
          <w:tcPr>
            <w:tcW w:w="1182" w:type="dxa"/>
          </w:tcPr>
          <w:p w14:paraId="487C9F92" w14:textId="77777777" w:rsidR="008F5CF6" w:rsidRPr="001B746B" w:rsidRDefault="008F5CF6" w:rsidP="0022354B">
            <w:pPr>
              <w:widowControl/>
              <w:autoSpaceDE w:val="0"/>
              <w:autoSpaceDN w:val="0"/>
              <w:adjustRightInd w:val="0"/>
              <w:spacing w:before="0" w:after="0"/>
              <w:rPr>
                <w:rFonts w:ascii="Century Gothic" w:hAnsi="Century Gothic" w:cs="Times New Roman"/>
                <w:b/>
                <w:bCs/>
                <w:color w:val="009193"/>
                <w:lang w:val="en-GB"/>
              </w:rPr>
            </w:pPr>
          </w:p>
        </w:tc>
        <w:tc>
          <w:tcPr>
            <w:tcW w:w="1663" w:type="dxa"/>
          </w:tcPr>
          <w:p w14:paraId="536C57EE" w14:textId="7B968FB4" w:rsidR="008F5CF6" w:rsidRPr="001B746B" w:rsidRDefault="008F5CF6" w:rsidP="0022354B">
            <w:pPr>
              <w:widowControl/>
              <w:autoSpaceDE w:val="0"/>
              <w:autoSpaceDN w:val="0"/>
              <w:adjustRightInd w:val="0"/>
              <w:spacing w:before="0" w:after="0"/>
              <w:rPr>
                <w:rFonts w:ascii="Century Gothic" w:hAnsi="Century Gothic" w:cs="Times New Roman"/>
                <w:b/>
                <w:bCs/>
                <w:color w:val="009193"/>
                <w:lang w:val="en-GB"/>
              </w:rPr>
            </w:pPr>
          </w:p>
        </w:tc>
      </w:tr>
      <w:tr w:rsidR="008F5CF6" w:rsidRPr="001B746B" w14:paraId="24F1C206" w14:textId="77777777" w:rsidTr="003F3A85">
        <w:trPr>
          <w:trHeight w:val="471"/>
        </w:trPr>
        <w:tc>
          <w:tcPr>
            <w:tcW w:w="3322" w:type="dxa"/>
            <w:gridSpan w:val="2"/>
            <w:vMerge/>
            <w:shd w:val="clear" w:color="auto" w:fill="auto"/>
          </w:tcPr>
          <w:p w14:paraId="159B7323" w14:textId="77777777" w:rsidR="008F5CF6" w:rsidRPr="001B746B" w:rsidRDefault="008F5CF6" w:rsidP="002E6A73">
            <w:pPr>
              <w:widowControl/>
              <w:autoSpaceDE w:val="0"/>
              <w:autoSpaceDN w:val="0"/>
              <w:adjustRightInd w:val="0"/>
              <w:spacing w:before="0" w:after="0"/>
              <w:rPr>
                <w:rFonts w:ascii="Century Gothic" w:hAnsi="Century Gothic"/>
                <w:b/>
                <w:bCs/>
                <w:color w:val="009193"/>
                <w:lang w:val="en-GB"/>
              </w:rPr>
            </w:pPr>
          </w:p>
        </w:tc>
        <w:tc>
          <w:tcPr>
            <w:tcW w:w="3477" w:type="dxa"/>
          </w:tcPr>
          <w:p w14:paraId="04550965" w14:textId="5736C4B0" w:rsidR="008F5CF6" w:rsidRPr="001B746B" w:rsidRDefault="008F5CF6" w:rsidP="0022354B">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5.1.3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the company complies with statutory obligations, such as financial disclosure and tax and social security payments?</w:t>
            </w:r>
          </w:p>
        </w:tc>
        <w:tc>
          <w:tcPr>
            <w:tcW w:w="1182" w:type="dxa"/>
          </w:tcPr>
          <w:p w14:paraId="4D561CAA" w14:textId="77777777" w:rsidR="008F5CF6" w:rsidRPr="001B746B" w:rsidRDefault="008F5CF6" w:rsidP="0022354B">
            <w:pPr>
              <w:widowControl/>
              <w:autoSpaceDE w:val="0"/>
              <w:autoSpaceDN w:val="0"/>
              <w:adjustRightInd w:val="0"/>
              <w:spacing w:before="0" w:after="0"/>
              <w:rPr>
                <w:rFonts w:ascii="Century Gothic" w:hAnsi="Century Gothic" w:cs="Times New Roman"/>
                <w:b/>
                <w:bCs/>
                <w:color w:val="009193"/>
                <w:lang w:val="en-GB"/>
              </w:rPr>
            </w:pPr>
          </w:p>
        </w:tc>
        <w:tc>
          <w:tcPr>
            <w:tcW w:w="1663" w:type="dxa"/>
          </w:tcPr>
          <w:p w14:paraId="079CC9AE" w14:textId="7EBBC3D7" w:rsidR="008F5CF6" w:rsidRPr="001B746B" w:rsidRDefault="008F5CF6" w:rsidP="0022354B">
            <w:pPr>
              <w:widowControl/>
              <w:autoSpaceDE w:val="0"/>
              <w:autoSpaceDN w:val="0"/>
              <w:adjustRightInd w:val="0"/>
              <w:spacing w:before="0" w:after="0"/>
              <w:rPr>
                <w:rFonts w:ascii="Century Gothic" w:hAnsi="Century Gothic" w:cs="Times New Roman"/>
                <w:b/>
                <w:bCs/>
                <w:color w:val="009193"/>
                <w:lang w:val="en-GB"/>
              </w:rPr>
            </w:pPr>
          </w:p>
        </w:tc>
      </w:tr>
      <w:tr w:rsidR="00893B0A" w:rsidRPr="001B746B" w14:paraId="7940BD61" w14:textId="77777777" w:rsidTr="003F3A85">
        <w:tblPrEx>
          <w:tblLook w:val="04A0" w:firstRow="1" w:lastRow="0" w:firstColumn="1" w:lastColumn="0" w:noHBand="0" w:noVBand="1"/>
        </w:tblPrEx>
        <w:trPr>
          <w:trHeight w:val="376"/>
        </w:trPr>
        <w:tc>
          <w:tcPr>
            <w:tcW w:w="3322" w:type="dxa"/>
            <w:gridSpan w:val="2"/>
            <w:vMerge w:val="restart"/>
          </w:tcPr>
          <w:p w14:paraId="781AB6F1" w14:textId="4C25973A" w:rsidR="00893B0A" w:rsidRPr="001B746B" w:rsidRDefault="00893B0A" w:rsidP="002050B5">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5.2</w:t>
            </w:r>
            <w:r w:rsidRPr="001B746B">
              <w:rPr>
                <w:rFonts w:ascii="Century Gothic" w:hAnsi="Century Gothic"/>
                <w:color w:val="009193"/>
                <w:lang w:val="en-GB"/>
              </w:rPr>
              <w:t xml:space="preserve"> </w:t>
            </w:r>
            <w:r w:rsidRPr="001B746B">
              <w:rPr>
                <w:rFonts w:ascii="Century Gothic" w:hAnsi="Century Gothic" w:cstheme="minorHAnsi"/>
                <w:lang w:val="en-GB"/>
              </w:rPr>
              <w:t>Bribery; corruption or fraudulent practices are not tolerated.</w:t>
            </w:r>
          </w:p>
        </w:tc>
        <w:tc>
          <w:tcPr>
            <w:tcW w:w="3477" w:type="dxa"/>
          </w:tcPr>
          <w:p w14:paraId="39E030A9" w14:textId="77777777" w:rsidR="00893B0A" w:rsidRPr="001B746B" w:rsidRDefault="00893B0A" w:rsidP="002050B5">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5.2.1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Does the company policy expressly state that fraudulent behaviour such as bribery and corruption will not be tolerated?</w:t>
            </w:r>
          </w:p>
        </w:tc>
        <w:tc>
          <w:tcPr>
            <w:tcW w:w="1182" w:type="dxa"/>
          </w:tcPr>
          <w:p w14:paraId="683C2BCA" w14:textId="6768C87C" w:rsidR="00893B0A" w:rsidRPr="001B746B" w:rsidRDefault="00893B0A" w:rsidP="002E6A73">
            <w:pPr>
              <w:widowControl/>
              <w:autoSpaceDE w:val="0"/>
              <w:autoSpaceDN w:val="0"/>
              <w:adjustRightInd w:val="0"/>
              <w:spacing w:before="0" w:after="0"/>
              <w:rPr>
                <w:rFonts w:ascii="Century Gothic" w:hAnsi="Century Gothic" w:cs="Times New Roman"/>
                <w:lang w:val="en-GB"/>
              </w:rPr>
            </w:pPr>
          </w:p>
        </w:tc>
        <w:tc>
          <w:tcPr>
            <w:tcW w:w="1663" w:type="dxa"/>
          </w:tcPr>
          <w:p w14:paraId="18F139BD" w14:textId="7913CBC8" w:rsidR="00893B0A" w:rsidRPr="001B746B" w:rsidRDefault="00893B0A" w:rsidP="002E6A73">
            <w:pPr>
              <w:rPr>
                <w:rFonts w:ascii="Century Gothic" w:hAnsi="Century Gothic"/>
                <w:lang w:val="en-GB"/>
              </w:rPr>
            </w:pPr>
          </w:p>
        </w:tc>
      </w:tr>
      <w:tr w:rsidR="00893B0A" w:rsidRPr="001B746B" w14:paraId="38514568" w14:textId="77777777" w:rsidTr="003F3A85">
        <w:tblPrEx>
          <w:tblLook w:val="04A0" w:firstRow="1" w:lastRow="0" w:firstColumn="1" w:lastColumn="0" w:noHBand="0" w:noVBand="1"/>
        </w:tblPrEx>
        <w:trPr>
          <w:trHeight w:val="375"/>
        </w:trPr>
        <w:tc>
          <w:tcPr>
            <w:tcW w:w="3322" w:type="dxa"/>
            <w:gridSpan w:val="2"/>
            <w:vMerge/>
          </w:tcPr>
          <w:p w14:paraId="47B54BA8" w14:textId="77777777" w:rsidR="00893B0A" w:rsidRPr="001B746B" w:rsidRDefault="00893B0A" w:rsidP="002050B5">
            <w:pPr>
              <w:widowControl/>
              <w:autoSpaceDE w:val="0"/>
              <w:autoSpaceDN w:val="0"/>
              <w:adjustRightInd w:val="0"/>
              <w:spacing w:before="0" w:after="0"/>
              <w:rPr>
                <w:rFonts w:ascii="Century Gothic" w:hAnsi="Century Gothic"/>
                <w:b/>
                <w:bCs/>
                <w:color w:val="009193"/>
                <w:lang w:val="en-GB"/>
              </w:rPr>
            </w:pPr>
          </w:p>
        </w:tc>
        <w:tc>
          <w:tcPr>
            <w:tcW w:w="3477" w:type="dxa"/>
          </w:tcPr>
          <w:p w14:paraId="71A13E87" w14:textId="077DB9F6" w:rsidR="00893B0A" w:rsidRPr="001B746B" w:rsidRDefault="00893B0A" w:rsidP="002050B5">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5.2.2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Has the policy been communicated to key staff members?</w:t>
            </w:r>
          </w:p>
        </w:tc>
        <w:tc>
          <w:tcPr>
            <w:tcW w:w="1182" w:type="dxa"/>
          </w:tcPr>
          <w:p w14:paraId="51E8BA34" w14:textId="77777777" w:rsidR="00893B0A" w:rsidRPr="001B746B" w:rsidRDefault="00893B0A" w:rsidP="002050B5">
            <w:pPr>
              <w:widowControl/>
              <w:autoSpaceDE w:val="0"/>
              <w:autoSpaceDN w:val="0"/>
              <w:adjustRightInd w:val="0"/>
              <w:spacing w:before="0" w:after="0"/>
              <w:rPr>
                <w:rFonts w:ascii="Century Gothic" w:hAnsi="Century Gothic" w:cs="Times New Roman"/>
                <w:b/>
                <w:bCs/>
                <w:color w:val="009193"/>
                <w:lang w:val="en-GB"/>
              </w:rPr>
            </w:pPr>
          </w:p>
        </w:tc>
        <w:tc>
          <w:tcPr>
            <w:tcW w:w="1663" w:type="dxa"/>
          </w:tcPr>
          <w:p w14:paraId="11244AAB" w14:textId="68F74865" w:rsidR="00893B0A" w:rsidRPr="001B746B" w:rsidRDefault="00893B0A" w:rsidP="002050B5">
            <w:pPr>
              <w:widowControl/>
              <w:autoSpaceDE w:val="0"/>
              <w:autoSpaceDN w:val="0"/>
              <w:adjustRightInd w:val="0"/>
              <w:spacing w:before="0" w:after="0"/>
              <w:rPr>
                <w:rFonts w:ascii="Century Gothic" w:hAnsi="Century Gothic" w:cs="Times New Roman"/>
                <w:b/>
                <w:bCs/>
                <w:color w:val="009193"/>
                <w:lang w:val="en-GB"/>
              </w:rPr>
            </w:pPr>
          </w:p>
        </w:tc>
      </w:tr>
      <w:tr w:rsidR="007424AA" w:rsidRPr="001B746B" w14:paraId="0BA3FA1E" w14:textId="77777777" w:rsidTr="003F3A85">
        <w:tblPrEx>
          <w:tblLook w:val="04A0" w:firstRow="1" w:lastRow="0" w:firstColumn="1" w:lastColumn="0" w:noHBand="0" w:noVBand="1"/>
        </w:tblPrEx>
        <w:trPr>
          <w:trHeight w:val="338"/>
        </w:trPr>
        <w:tc>
          <w:tcPr>
            <w:tcW w:w="3322" w:type="dxa"/>
            <w:gridSpan w:val="2"/>
            <w:vMerge w:val="restart"/>
          </w:tcPr>
          <w:p w14:paraId="0D057A35" w14:textId="7EC32249" w:rsidR="007424AA" w:rsidRPr="001B746B" w:rsidRDefault="007424AA" w:rsidP="00743D3F">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5.3</w:t>
            </w:r>
            <w:r w:rsidRPr="001B746B">
              <w:rPr>
                <w:rFonts w:ascii="Century Gothic" w:hAnsi="Century Gothic"/>
                <w:color w:val="009193"/>
                <w:lang w:val="en-GB"/>
              </w:rPr>
              <w:t xml:space="preserve"> </w:t>
            </w:r>
            <w:r w:rsidRPr="001B746B">
              <w:rPr>
                <w:rFonts w:ascii="Century Gothic" w:hAnsi="Century Gothic" w:cstheme="minorHAnsi"/>
                <w:lang w:val="en-GB"/>
              </w:rPr>
              <w:t>Employees can report non-compliant business practices to senior management confidentially and without fear of reprisal.</w:t>
            </w:r>
          </w:p>
        </w:tc>
        <w:tc>
          <w:tcPr>
            <w:tcW w:w="3477" w:type="dxa"/>
          </w:tcPr>
          <w:p w14:paraId="0F47F12A" w14:textId="77777777" w:rsidR="007424AA" w:rsidRPr="001B746B" w:rsidRDefault="007424AA" w:rsidP="00743D3F">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5.3.1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 whistle-blowing/ similar facility in place?</w:t>
            </w:r>
          </w:p>
        </w:tc>
        <w:tc>
          <w:tcPr>
            <w:tcW w:w="1182" w:type="dxa"/>
          </w:tcPr>
          <w:p w14:paraId="7FCB457D" w14:textId="3435CEB6" w:rsidR="007424AA" w:rsidRPr="001B746B" w:rsidRDefault="007424AA" w:rsidP="002E6A73">
            <w:pPr>
              <w:widowControl/>
              <w:autoSpaceDE w:val="0"/>
              <w:autoSpaceDN w:val="0"/>
              <w:adjustRightInd w:val="0"/>
              <w:spacing w:before="0" w:after="0"/>
              <w:rPr>
                <w:rFonts w:ascii="Century Gothic" w:hAnsi="Century Gothic" w:cs="Times New Roman"/>
                <w:lang w:val="en-GB"/>
              </w:rPr>
            </w:pPr>
          </w:p>
        </w:tc>
        <w:tc>
          <w:tcPr>
            <w:tcW w:w="1663" w:type="dxa"/>
          </w:tcPr>
          <w:p w14:paraId="5ECA22C0" w14:textId="3C976469" w:rsidR="007424AA" w:rsidRPr="001B746B" w:rsidRDefault="007424AA" w:rsidP="002E6A73">
            <w:pPr>
              <w:rPr>
                <w:rFonts w:ascii="Century Gothic" w:hAnsi="Century Gothic"/>
                <w:lang w:val="en-GB"/>
              </w:rPr>
            </w:pPr>
          </w:p>
        </w:tc>
      </w:tr>
      <w:tr w:rsidR="007424AA" w:rsidRPr="001B746B" w14:paraId="0273586C" w14:textId="77777777" w:rsidTr="003F3A85">
        <w:tblPrEx>
          <w:tblLook w:val="04A0" w:firstRow="1" w:lastRow="0" w:firstColumn="1" w:lastColumn="0" w:noHBand="0" w:noVBand="1"/>
        </w:tblPrEx>
        <w:trPr>
          <w:trHeight w:val="163"/>
        </w:trPr>
        <w:tc>
          <w:tcPr>
            <w:tcW w:w="3322" w:type="dxa"/>
            <w:gridSpan w:val="2"/>
            <w:vMerge/>
          </w:tcPr>
          <w:p w14:paraId="546BFDF0" w14:textId="77777777" w:rsidR="007424AA" w:rsidRPr="001B746B" w:rsidRDefault="007424AA" w:rsidP="00743D3F">
            <w:pPr>
              <w:widowControl/>
              <w:autoSpaceDE w:val="0"/>
              <w:autoSpaceDN w:val="0"/>
              <w:adjustRightInd w:val="0"/>
              <w:spacing w:before="0" w:after="0"/>
              <w:rPr>
                <w:rFonts w:ascii="Century Gothic" w:hAnsi="Century Gothic"/>
                <w:b/>
                <w:bCs/>
                <w:color w:val="009193"/>
                <w:lang w:val="en-GB"/>
              </w:rPr>
            </w:pPr>
          </w:p>
        </w:tc>
        <w:tc>
          <w:tcPr>
            <w:tcW w:w="3477" w:type="dxa"/>
          </w:tcPr>
          <w:p w14:paraId="648716E3" w14:textId="77777777" w:rsidR="007424AA" w:rsidRPr="001B746B" w:rsidRDefault="007424AA" w:rsidP="00743D3F">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5.3.2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Has this been made available to relevant workers?</w:t>
            </w:r>
          </w:p>
        </w:tc>
        <w:tc>
          <w:tcPr>
            <w:tcW w:w="1182" w:type="dxa"/>
          </w:tcPr>
          <w:p w14:paraId="2D85E718" w14:textId="77777777" w:rsidR="007424AA" w:rsidRPr="001B746B" w:rsidRDefault="007424AA" w:rsidP="00743D3F">
            <w:pPr>
              <w:widowControl/>
              <w:autoSpaceDE w:val="0"/>
              <w:autoSpaceDN w:val="0"/>
              <w:adjustRightInd w:val="0"/>
              <w:spacing w:before="0" w:after="0"/>
              <w:rPr>
                <w:rFonts w:ascii="Century Gothic" w:hAnsi="Century Gothic" w:cs="Times New Roman"/>
                <w:b/>
                <w:bCs/>
                <w:color w:val="009193"/>
                <w:lang w:val="en-GB"/>
              </w:rPr>
            </w:pPr>
          </w:p>
        </w:tc>
        <w:tc>
          <w:tcPr>
            <w:tcW w:w="1663" w:type="dxa"/>
          </w:tcPr>
          <w:p w14:paraId="4DF9C7D0" w14:textId="24AEE4AA" w:rsidR="007424AA" w:rsidRPr="001B746B" w:rsidRDefault="007424AA" w:rsidP="00743D3F">
            <w:pPr>
              <w:widowControl/>
              <w:autoSpaceDE w:val="0"/>
              <w:autoSpaceDN w:val="0"/>
              <w:adjustRightInd w:val="0"/>
              <w:spacing w:before="0" w:after="0"/>
              <w:rPr>
                <w:rFonts w:ascii="Century Gothic" w:hAnsi="Century Gothic" w:cs="Times New Roman"/>
                <w:b/>
                <w:bCs/>
                <w:color w:val="009193"/>
                <w:lang w:val="en-GB"/>
              </w:rPr>
            </w:pPr>
          </w:p>
        </w:tc>
      </w:tr>
      <w:tr w:rsidR="007424AA" w:rsidRPr="001B746B" w14:paraId="6B43E5C7" w14:textId="77777777" w:rsidTr="003F3A85">
        <w:tblPrEx>
          <w:tblLook w:val="04A0" w:firstRow="1" w:lastRow="0" w:firstColumn="1" w:lastColumn="0" w:noHBand="0" w:noVBand="1"/>
        </w:tblPrEx>
        <w:trPr>
          <w:trHeight w:val="163"/>
        </w:trPr>
        <w:tc>
          <w:tcPr>
            <w:tcW w:w="3322" w:type="dxa"/>
            <w:gridSpan w:val="2"/>
            <w:vMerge/>
          </w:tcPr>
          <w:p w14:paraId="69191674" w14:textId="77777777" w:rsidR="007424AA" w:rsidRPr="001B746B" w:rsidRDefault="007424AA" w:rsidP="00743D3F">
            <w:pPr>
              <w:widowControl/>
              <w:autoSpaceDE w:val="0"/>
              <w:autoSpaceDN w:val="0"/>
              <w:adjustRightInd w:val="0"/>
              <w:spacing w:before="0" w:after="0"/>
              <w:rPr>
                <w:rFonts w:ascii="Century Gothic" w:hAnsi="Century Gothic"/>
                <w:b/>
                <w:bCs/>
                <w:color w:val="009193"/>
                <w:lang w:val="en-GB"/>
              </w:rPr>
            </w:pPr>
          </w:p>
        </w:tc>
        <w:tc>
          <w:tcPr>
            <w:tcW w:w="3477" w:type="dxa"/>
          </w:tcPr>
          <w:p w14:paraId="04342313" w14:textId="2F21DD38" w:rsidR="007424AA" w:rsidRPr="001B746B" w:rsidRDefault="004E172C" w:rsidP="00743D3F">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5.3.3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identities are protected and/or that they can raise concerns without fear of reprisal?</w:t>
            </w:r>
          </w:p>
        </w:tc>
        <w:tc>
          <w:tcPr>
            <w:tcW w:w="1182" w:type="dxa"/>
          </w:tcPr>
          <w:p w14:paraId="5F323883" w14:textId="77777777" w:rsidR="007424AA" w:rsidRPr="001B746B" w:rsidRDefault="007424AA" w:rsidP="00743D3F">
            <w:pPr>
              <w:widowControl/>
              <w:autoSpaceDE w:val="0"/>
              <w:autoSpaceDN w:val="0"/>
              <w:adjustRightInd w:val="0"/>
              <w:spacing w:before="0" w:after="0"/>
              <w:rPr>
                <w:rFonts w:ascii="Century Gothic" w:hAnsi="Century Gothic" w:cs="Times New Roman"/>
                <w:b/>
                <w:bCs/>
                <w:color w:val="009193"/>
                <w:lang w:val="en-GB"/>
              </w:rPr>
            </w:pPr>
          </w:p>
        </w:tc>
        <w:tc>
          <w:tcPr>
            <w:tcW w:w="1663" w:type="dxa"/>
          </w:tcPr>
          <w:p w14:paraId="027F5DF3" w14:textId="18C622DC" w:rsidR="007424AA" w:rsidRPr="001B746B" w:rsidRDefault="007424AA" w:rsidP="00743D3F">
            <w:pPr>
              <w:widowControl/>
              <w:autoSpaceDE w:val="0"/>
              <w:autoSpaceDN w:val="0"/>
              <w:adjustRightInd w:val="0"/>
              <w:spacing w:before="0" w:after="0"/>
              <w:rPr>
                <w:rFonts w:ascii="Century Gothic" w:hAnsi="Century Gothic" w:cs="Times New Roman"/>
                <w:b/>
                <w:bCs/>
                <w:color w:val="009193"/>
                <w:lang w:val="en-GB"/>
              </w:rPr>
            </w:pPr>
          </w:p>
        </w:tc>
      </w:tr>
      <w:tr w:rsidR="00907AF3" w:rsidRPr="001B746B" w14:paraId="59D90788" w14:textId="77777777" w:rsidTr="003F3A85">
        <w:tblPrEx>
          <w:tblLook w:val="04A0" w:firstRow="1" w:lastRow="0" w:firstColumn="1" w:lastColumn="0" w:noHBand="0" w:noVBand="1"/>
        </w:tblPrEx>
        <w:trPr>
          <w:trHeight w:val="530"/>
        </w:trPr>
        <w:tc>
          <w:tcPr>
            <w:tcW w:w="3322" w:type="dxa"/>
            <w:gridSpan w:val="2"/>
            <w:vMerge w:val="restart"/>
          </w:tcPr>
          <w:p w14:paraId="13C921FC" w14:textId="0FA91C4D"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5.4</w:t>
            </w:r>
            <w:r w:rsidRPr="001B746B">
              <w:rPr>
                <w:rFonts w:ascii="Century Gothic" w:hAnsi="Century Gothic"/>
                <w:color w:val="009193"/>
                <w:lang w:val="en-GB"/>
              </w:rPr>
              <w:t xml:space="preserve"> </w:t>
            </w:r>
            <w:r w:rsidRPr="001B746B">
              <w:rPr>
                <w:rFonts w:ascii="Century Gothic" w:hAnsi="Century Gothic" w:cstheme="minorHAnsi"/>
                <w:lang w:val="en-GB"/>
              </w:rPr>
              <w:t>Information – both personal and corporate – is stored securely,</w:t>
            </w:r>
          </w:p>
          <w:p w14:paraId="26296A35" w14:textId="77777777"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and data is suitably protected</w:t>
            </w:r>
          </w:p>
          <w:p w14:paraId="1DDC4CCC" w14:textId="77777777"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from unauthorised access and/or</w:t>
            </w:r>
          </w:p>
          <w:p w14:paraId="3F169778" w14:textId="277AE3E9"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distribution.</w:t>
            </w:r>
          </w:p>
        </w:tc>
        <w:tc>
          <w:tcPr>
            <w:tcW w:w="3477" w:type="dxa"/>
          </w:tcPr>
          <w:p w14:paraId="220A7188" w14:textId="77777777"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5.4.1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 documented data</w:t>
            </w:r>
          </w:p>
          <w:p w14:paraId="05B22DE0" w14:textId="77777777"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protection/information security</w:t>
            </w:r>
          </w:p>
          <w:p w14:paraId="0AC2DAFA" w14:textId="77777777"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policy?</w:t>
            </w:r>
          </w:p>
        </w:tc>
        <w:tc>
          <w:tcPr>
            <w:tcW w:w="1182" w:type="dxa"/>
          </w:tcPr>
          <w:p w14:paraId="6F552FD3" w14:textId="6C977DD2" w:rsidR="00907AF3" w:rsidRPr="001B746B" w:rsidRDefault="00907AF3" w:rsidP="002E6A73">
            <w:pPr>
              <w:widowControl/>
              <w:autoSpaceDE w:val="0"/>
              <w:autoSpaceDN w:val="0"/>
              <w:adjustRightInd w:val="0"/>
              <w:spacing w:before="0" w:after="0"/>
              <w:rPr>
                <w:rFonts w:ascii="Century Gothic" w:hAnsi="Century Gothic" w:cs="Times New Roman"/>
                <w:lang w:val="en-GB"/>
              </w:rPr>
            </w:pPr>
          </w:p>
          <w:p w14:paraId="135630B6" w14:textId="7010D191" w:rsidR="00907AF3" w:rsidRPr="001B746B" w:rsidRDefault="00907AF3" w:rsidP="002E6A73">
            <w:pPr>
              <w:widowControl/>
              <w:autoSpaceDE w:val="0"/>
              <w:autoSpaceDN w:val="0"/>
              <w:adjustRightInd w:val="0"/>
              <w:spacing w:before="0" w:after="0"/>
              <w:rPr>
                <w:rFonts w:ascii="Century Gothic" w:hAnsi="Century Gothic" w:cstheme="minorHAnsi"/>
                <w:lang w:val="en-GB"/>
              </w:rPr>
            </w:pPr>
          </w:p>
        </w:tc>
        <w:tc>
          <w:tcPr>
            <w:tcW w:w="1663" w:type="dxa"/>
          </w:tcPr>
          <w:p w14:paraId="742A813E" w14:textId="50637A43" w:rsidR="00907AF3" w:rsidRPr="001B746B" w:rsidRDefault="00907AF3" w:rsidP="002E6A73">
            <w:pPr>
              <w:widowControl/>
              <w:autoSpaceDE w:val="0"/>
              <w:autoSpaceDN w:val="0"/>
              <w:adjustRightInd w:val="0"/>
              <w:spacing w:before="0" w:after="0"/>
              <w:rPr>
                <w:rFonts w:ascii="Century Gothic" w:hAnsi="Century Gothic" w:cstheme="minorHAnsi"/>
                <w:lang w:val="en-GB"/>
              </w:rPr>
            </w:pPr>
          </w:p>
          <w:p w14:paraId="1272D16D" w14:textId="33FD4D1A" w:rsidR="00907AF3" w:rsidRPr="001B746B" w:rsidRDefault="00907AF3" w:rsidP="002E6A73">
            <w:pPr>
              <w:rPr>
                <w:rFonts w:ascii="Century Gothic" w:hAnsi="Century Gothic"/>
                <w:lang w:val="en-GB"/>
              </w:rPr>
            </w:pPr>
          </w:p>
        </w:tc>
      </w:tr>
      <w:tr w:rsidR="00907AF3" w:rsidRPr="001B746B" w14:paraId="02660642" w14:textId="77777777" w:rsidTr="003F3A85">
        <w:tblPrEx>
          <w:tblLook w:val="04A0" w:firstRow="1" w:lastRow="0" w:firstColumn="1" w:lastColumn="0" w:noHBand="0" w:noVBand="1"/>
        </w:tblPrEx>
        <w:trPr>
          <w:trHeight w:val="530"/>
        </w:trPr>
        <w:tc>
          <w:tcPr>
            <w:tcW w:w="3322" w:type="dxa"/>
            <w:gridSpan w:val="2"/>
            <w:vMerge/>
          </w:tcPr>
          <w:p w14:paraId="0BD736FF" w14:textId="77777777" w:rsidR="00907AF3" w:rsidRPr="001B746B" w:rsidRDefault="00907AF3" w:rsidP="004F3B33">
            <w:pPr>
              <w:widowControl/>
              <w:autoSpaceDE w:val="0"/>
              <w:autoSpaceDN w:val="0"/>
              <w:adjustRightInd w:val="0"/>
              <w:spacing w:before="0" w:after="0"/>
              <w:rPr>
                <w:rFonts w:ascii="Century Gothic" w:hAnsi="Century Gothic"/>
                <w:b/>
                <w:bCs/>
                <w:color w:val="009193"/>
                <w:lang w:val="en-GB"/>
              </w:rPr>
            </w:pPr>
          </w:p>
        </w:tc>
        <w:tc>
          <w:tcPr>
            <w:tcW w:w="3477" w:type="dxa"/>
          </w:tcPr>
          <w:p w14:paraId="1156C7AB" w14:textId="5044A734" w:rsidR="00907AF3" w:rsidRPr="001B746B" w:rsidRDefault="00907AF3" w:rsidP="004F3B3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5.4.2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have been trained/ informed how to use it?</w:t>
            </w:r>
          </w:p>
        </w:tc>
        <w:tc>
          <w:tcPr>
            <w:tcW w:w="1182" w:type="dxa"/>
          </w:tcPr>
          <w:p w14:paraId="4936A4F7" w14:textId="77777777" w:rsidR="00907AF3" w:rsidRPr="001B746B" w:rsidRDefault="00907AF3" w:rsidP="004F3B33">
            <w:pPr>
              <w:widowControl/>
              <w:autoSpaceDE w:val="0"/>
              <w:autoSpaceDN w:val="0"/>
              <w:adjustRightInd w:val="0"/>
              <w:spacing w:before="0" w:after="0"/>
              <w:rPr>
                <w:rFonts w:ascii="Century Gothic" w:hAnsi="Century Gothic" w:cs="Times New Roman"/>
                <w:b/>
                <w:bCs/>
                <w:color w:val="009193"/>
                <w:lang w:val="en-GB"/>
              </w:rPr>
            </w:pPr>
          </w:p>
        </w:tc>
        <w:tc>
          <w:tcPr>
            <w:tcW w:w="1663" w:type="dxa"/>
          </w:tcPr>
          <w:p w14:paraId="5A657C7F" w14:textId="1C4B5709" w:rsidR="00907AF3" w:rsidRPr="001B746B" w:rsidRDefault="00907AF3" w:rsidP="004F3B33">
            <w:pPr>
              <w:widowControl/>
              <w:autoSpaceDE w:val="0"/>
              <w:autoSpaceDN w:val="0"/>
              <w:adjustRightInd w:val="0"/>
              <w:spacing w:before="0" w:after="0"/>
              <w:rPr>
                <w:rFonts w:ascii="Century Gothic" w:hAnsi="Century Gothic" w:cs="Times New Roman"/>
                <w:b/>
                <w:bCs/>
                <w:color w:val="009193"/>
                <w:lang w:val="en-GB"/>
              </w:rPr>
            </w:pPr>
          </w:p>
        </w:tc>
      </w:tr>
    </w:tbl>
    <w:p w14:paraId="0A2C304C" w14:textId="77777777" w:rsidR="0022354B" w:rsidRPr="001B746B" w:rsidRDefault="0022354B">
      <w:pPr>
        <w:rPr>
          <w:rFonts w:ascii="Century Gothic" w:hAnsi="Century Gothic"/>
          <w:b/>
          <w:bCs/>
          <w:sz w:val="36"/>
          <w:szCs w:val="36"/>
          <w:lang w:val="en-GB"/>
        </w:rPr>
      </w:pPr>
    </w:p>
    <w:sectPr w:rsidR="0022354B" w:rsidRPr="001B746B" w:rsidSect="00827894">
      <w:headerReference w:type="even" r:id="rId7"/>
      <w:headerReference w:type="default" r:id="rId8"/>
      <w:footerReference w:type="even" r:id="rId9"/>
      <w:footerReference w:type="default" r:id="rId10"/>
      <w:pgSz w:w="11920" w:h="16840"/>
      <w:pgMar w:top="1985" w:right="1134" w:bottom="1701"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B0E63" w14:textId="77777777" w:rsidR="00F5485B" w:rsidRDefault="00F5485B">
      <w:pPr>
        <w:spacing w:after="0"/>
      </w:pPr>
      <w:r>
        <w:separator/>
      </w:r>
    </w:p>
  </w:endnote>
  <w:endnote w:type="continuationSeparator" w:id="0">
    <w:p w14:paraId="51BB022C" w14:textId="77777777" w:rsidR="00F5485B" w:rsidRDefault="00F548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44"/>
    </w:tblGrid>
    <w:tr w:rsidR="00254628" w:rsidRPr="00E0361A" w14:paraId="169F65BE" w14:textId="77777777" w:rsidTr="00E0361A">
      <w:trPr>
        <w:trHeight w:val="245"/>
      </w:trPr>
      <w:tc>
        <w:tcPr>
          <w:tcW w:w="5954" w:type="dxa"/>
          <w:vAlign w:val="center"/>
        </w:tcPr>
        <w:p w14:paraId="68CB0E74" w14:textId="3FBC7A45" w:rsidR="00254628" w:rsidRPr="00E0361A" w:rsidRDefault="00E0361A" w:rsidP="00E0361A">
          <w:pPr>
            <w:pStyle w:val="Footer"/>
            <w:rPr>
              <w:rFonts w:ascii="Century Gothic" w:hAnsi="Century Gothic"/>
            </w:rPr>
          </w:pPr>
          <w:r w:rsidRPr="00E0361A">
            <w:rPr>
              <w:rFonts w:ascii="Century Gothic" w:hAnsi="Century Gothic"/>
            </w:rPr>
            <w:t>ET107</w:t>
          </w:r>
          <w:r w:rsidR="009E3222">
            <w:rPr>
              <w:rFonts w:ascii="Century Gothic" w:hAnsi="Century Gothic"/>
            </w:rPr>
            <w:t>a</w:t>
          </w:r>
          <w:r w:rsidRPr="00E0361A">
            <w:rPr>
              <w:rFonts w:ascii="Century Gothic" w:hAnsi="Century Gothic"/>
            </w:rPr>
            <w:t xml:space="preserve"> </w:t>
          </w:r>
          <w:r w:rsidR="00102B20" w:rsidRPr="00E0361A">
            <w:rPr>
              <w:rFonts w:ascii="Century Gothic" w:hAnsi="Century Gothic"/>
            </w:rPr>
            <w:t>Risk Assessment Issue 1 Auditor Checklist and Site Self-Assessment Tool</w:t>
          </w:r>
        </w:p>
      </w:tc>
      <w:tc>
        <w:tcPr>
          <w:tcW w:w="3844" w:type="dxa"/>
          <w:vAlign w:val="center"/>
        </w:tcPr>
        <w:p w14:paraId="50F65ECB" w14:textId="03740CC8" w:rsidR="00254628" w:rsidRPr="00E0361A" w:rsidRDefault="00102B20" w:rsidP="001C533C">
          <w:pPr>
            <w:pStyle w:val="Footer"/>
            <w:jc w:val="right"/>
            <w:rPr>
              <w:rFonts w:ascii="Century Gothic" w:hAnsi="Century Gothic"/>
            </w:rPr>
          </w:pPr>
          <w:r w:rsidRPr="00E0361A">
            <w:rPr>
              <w:rFonts w:ascii="Century Gothic" w:hAnsi="Century Gothic"/>
            </w:rPr>
            <w:t xml:space="preserve">BRCGS Ethical Trade and Responsible Sourcing  </w:t>
          </w:r>
        </w:p>
      </w:tc>
    </w:tr>
    <w:tr w:rsidR="00254628" w:rsidRPr="00E0361A" w14:paraId="06B915CB" w14:textId="77777777" w:rsidTr="00E0361A">
      <w:trPr>
        <w:trHeight w:val="245"/>
      </w:trPr>
      <w:tc>
        <w:tcPr>
          <w:tcW w:w="5954" w:type="dxa"/>
          <w:vAlign w:val="center"/>
        </w:tcPr>
        <w:p w14:paraId="7C0EF540" w14:textId="5AA95462" w:rsidR="00254628" w:rsidRPr="00E0361A" w:rsidRDefault="00254628" w:rsidP="001C533C">
          <w:pPr>
            <w:pStyle w:val="Footer"/>
            <w:rPr>
              <w:rFonts w:ascii="Century Gothic" w:hAnsi="Century Gothic"/>
            </w:rPr>
          </w:pPr>
          <w:r w:rsidRPr="00E0361A">
            <w:rPr>
              <w:rFonts w:ascii="Century Gothic" w:hAnsi="Century Gothic"/>
            </w:rPr>
            <w:t xml:space="preserve">Version </w:t>
          </w:r>
          <w:r w:rsidR="00E0361A">
            <w:rPr>
              <w:rFonts w:ascii="Century Gothic" w:hAnsi="Century Gothic"/>
            </w:rPr>
            <w:t>2</w:t>
          </w:r>
          <w:r w:rsidRPr="00E0361A">
            <w:rPr>
              <w:rFonts w:ascii="Century Gothic" w:hAnsi="Century Gothic"/>
            </w:rPr>
            <w:t xml:space="preserve">: </w:t>
          </w:r>
          <w:r w:rsidR="00E0361A">
            <w:rPr>
              <w:rFonts w:ascii="Century Gothic" w:hAnsi="Century Gothic"/>
            </w:rPr>
            <w:t>01/08/</w:t>
          </w:r>
          <w:r w:rsidRPr="00E0361A">
            <w:rPr>
              <w:rFonts w:ascii="Century Gothic" w:hAnsi="Century Gothic"/>
            </w:rPr>
            <w:t xml:space="preserve"> 2019 </w:t>
          </w:r>
        </w:p>
      </w:tc>
      <w:tc>
        <w:tcPr>
          <w:tcW w:w="3844" w:type="dxa"/>
          <w:vAlign w:val="center"/>
        </w:tcPr>
        <w:p w14:paraId="64E3802C" w14:textId="77777777" w:rsidR="00254628" w:rsidRPr="00E0361A" w:rsidRDefault="00254628" w:rsidP="001C533C">
          <w:pPr>
            <w:pStyle w:val="Footer"/>
            <w:jc w:val="right"/>
            <w:rPr>
              <w:rFonts w:ascii="Century Gothic" w:hAnsi="Century Gothic"/>
            </w:rPr>
          </w:pPr>
          <w:r w:rsidRPr="00E0361A">
            <w:rPr>
              <w:rFonts w:ascii="Century Gothic" w:hAnsi="Century Gothic"/>
            </w:rPr>
            <w:t xml:space="preserve">Page </w:t>
          </w:r>
          <w:r w:rsidRPr="00E0361A">
            <w:rPr>
              <w:rFonts w:ascii="Century Gothic" w:hAnsi="Century Gothic"/>
            </w:rPr>
            <w:fldChar w:fldCharType="begin"/>
          </w:r>
          <w:r w:rsidRPr="00E0361A">
            <w:rPr>
              <w:rFonts w:ascii="Century Gothic" w:hAnsi="Century Gothic"/>
            </w:rPr>
            <w:instrText xml:space="preserve"> PAGE  \* Arabic  \* MERGEFORMAT </w:instrText>
          </w:r>
          <w:r w:rsidRPr="00E0361A">
            <w:rPr>
              <w:rFonts w:ascii="Century Gothic" w:hAnsi="Century Gothic"/>
            </w:rPr>
            <w:fldChar w:fldCharType="separate"/>
          </w:r>
          <w:r w:rsidRPr="00E0361A">
            <w:rPr>
              <w:rFonts w:ascii="Century Gothic" w:hAnsi="Century Gothic"/>
            </w:rPr>
            <w:t>22</w:t>
          </w:r>
          <w:r w:rsidRPr="00E0361A">
            <w:rPr>
              <w:rFonts w:ascii="Century Gothic" w:hAnsi="Century Gothic"/>
            </w:rPr>
            <w:fldChar w:fldCharType="end"/>
          </w:r>
          <w:r w:rsidRPr="00E0361A">
            <w:rPr>
              <w:rFonts w:ascii="Century Gothic" w:hAnsi="Century Gothic"/>
            </w:rPr>
            <w:t xml:space="preserve"> of </w:t>
          </w:r>
          <w:r w:rsidR="00E0361A" w:rsidRPr="00E0361A">
            <w:rPr>
              <w:rFonts w:ascii="Century Gothic" w:hAnsi="Century Gothic"/>
            </w:rPr>
            <w:fldChar w:fldCharType="begin"/>
          </w:r>
          <w:r w:rsidR="00E0361A" w:rsidRPr="00E0361A">
            <w:rPr>
              <w:rFonts w:ascii="Century Gothic" w:hAnsi="Century Gothic"/>
            </w:rPr>
            <w:instrText xml:space="preserve"> NUMPAGES  \* Arabic  \* MERGEFORMAT </w:instrText>
          </w:r>
          <w:r w:rsidR="00E0361A" w:rsidRPr="00E0361A">
            <w:rPr>
              <w:rFonts w:ascii="Century Gothic" w:hAnsi="Century Gothic"/>
            </w:rPr>
            <w:fldChar w:fldCharType="separate"/>
          </w:r>
          <w:r w:rsidRPr="00E0361A">
            <w:rPr>
              <w:rFonts w:ascii="Century Gothic" w:hAnsi="Century Gothic"/>
            </w:rPr>
            <w:t>121</w:t>
          </w:r>
          <w:r w:rsidR="00E0361A" w:rsidRPr="00E0361A">
            <w:rPr>
              <w:rFonts w:ascii="Century Gothic" w:hAnsi="Century Gothic"/>
            </w:rPr>
            <w:fldChar w:fldCharType="end"/>
          </w:r>
        </w:p>
      </w:tc>
    </w:tr>
  </w:tbl>
  <w:p w14:paraId="0585BF40" w14:textId="77777777" w:rsidR="00254628" w:rsidRPr="00E0361A" w:rsidRDefault="00254628" w:rsidP="001C533C">
    <w:pPr>
      <w:pStyle w:val="Foo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40"/>
    </w:tblGrid>
    <w:tr w:rsidR="00254628" w:rsidRPr="007E4C07" w14:paraId="18523C70" w14:textId="77777777" w:rsidTr="00E0361A">
      <w:trPr>
        <w:trHeight w:val="227"/>
      </w:trPr>
      <w:tc>
        <w:tcPr>
          <w:tcW w:w="3011" w:type="pct"/>
          <w:vAlign w:val="center"/>
        </w:tcPr>
        <w:p w14:paraId="58B62E0C" w14:textId="68988F40" w:rsidR="00254628" w:rsidRPr="00E0361A" w:rsidRDefault="00E0361A" w:rsidP="00E0361A">
          <w:pPr>
            <w:pStyle w:val="Footer"/>
            <w:rPr>
              <w:rFonts w:ascii="Century Gothic" w:hAnsi="Century Gothic"/>
            </w:rPr>
          </w:pPr>
          <w:r w:rsidRPr="00E0361A">
            <w:rPr>
              <w:rFonts w:ascii="Century Gothic" w:hAnsi="Century Gothic"/>
            </w:rPr>
            <w:t>ET107</w:t>
          </w:r>
          <w:r w:rsidR="009E3222">
            <w:rPr>
              <w:rFonts w:ascii="Century Gothic" w:hAnsi="Century Gothic"/>
            </w:rPr>
            <w:t>a</w:t>
          </w:r>
          <w:r w:rsidRPr="00E0361A">
            <w:rPr>
              <w:rFonts w:ascii="Century Gothic" w:hAnsi="Century Gothic"/>
            </w:rPr>
            <w:t xml:space="preserve"> </w:t>
          </w:r>
          <w:r w:rsidR="007B5D13" w:rsidRPr="00E0361A">
            <w:rPr>
              <w:rFonts w:ascii="Century Gothic" w:hAnsi="Century Gothic"/>
            </w:rPr>
            <w:t>Risk Assessment</w:t>
          </w:r>
          <w:r w:rsidR="00254628" w:rsidRPr="00E0361A">
            <w:rPr>
              <w:rFonts w:ascii="Century Gothic" w:hAnsi="Century Gothic"/>
            </w:rPr>
            <w:t xml:space="preserve"> Issue 1 Auditor Checklist and Site Self-</w:t>
          </w:r>
          <w:r>
            <w:rPr>
              <w:rFonts w:ascii="Century Gothic" w:hAnsi="Century Gothic"/>
            </w:rPr>
            <w:t>A</w:t>
          </w:r>
          <w:r w:rsidR="00254628" w:rsidRPr="00E0361A">
            <w:rPr>
              <w:rFonts w:ascii="Century Gothic" w:hAnsi="Century Gothic"/>
            </w:rPr>
            <w:t>ssessment Tool</w:t>
          </w:r>
        </w:p>
      </w:tc>
      <w:tc>
        <w:tcPr>
          <w:tcW w:w="1989" w:type="pct"/>
          <w:vAlign w:val="center"/>
        </w:tcPr>
        <w:p w14:paraId="60117213" w14:textId="5A8577D9" w:rsidR="00254628" w:rsidRPr="00E0361A" w:rsidRDefault="00254628" w:rsidP="007E4C07">
          <w:pPr>
            <w:pStyle w:val="Footer"/>
            <w:jc w:val="right"/>
            <w:rPr>
              <w:rFonts w:ascii="Century Gothic" w:hAnsi="Century Gothic"/>
            </w:rPr>
          </w:pPr>
          <w:r w:rsidRPr="00E0361A">
            <w:rPr>
              <w:rFonts w:ascii="Century Gothic" w:hAnsi="Century Gothic"/>
            </w:rPr>
            <w:t xml:space="preserve">BRCGS Ethical Trade and Responsible Sourcing  </w:t>
          </w:r>
        </w:p>
      </w:tc>
    </w:tr>
    <w:tr w:rsidR="00254628" w:rsidRPr="007E4C07" w14:paraId="01EEC116" w14:textId="77777777" w:rsidTr="00E0361A">
      <w:trPr>
        <w:trHeight w:val="227"/>
      </w:trPr>
      <w:tc>
        <w:tcPr>
          <w:tcW w:w="3011" w:type="pct"/>
          <w:vAlign w:val="center"/>
        </w:tcPr>
        <w:p w14:paraId="25E55FFE" w14:textId="37A36573" w:rsidR="00254628" w:rsidRPr="00E0361A" w:rsidRDefault="00254628" w:rsidP="007E4C07">
          <w:pPr>
            <w:pStyle w:val="Footer"/>
            <w:rPr>
              <w:rFonts w:ascii="Century Gothic" w:hAnsi="Century Gothic"/>
            </w:rPr>
          </w:pPr>
          <w:r w:rsidRPr="00E0361A">
            <w:rPr>
              <w:rFonts w:ascii="Century Gothic" w:hAnsi="Century Gothic"/>
            </w:rPr>
            <w:t xml:space="preserve">Version </w:t>
          </w:r>
          <w:r w:rsidR="00E0361A">
            <w:rPr>
              <w:rFonts w:ascii="Century Gothic" w:hAnsi="Century Gothic"/>
            </w:rPr>
            <w:t>2</w:t>
          </w:r>
          <w:r w:rsidRPr="00E0361A">
            <w:rPr>
              <w:rFonts w:ascii="Century Gothic" w:hAnsi="Century Gothic"/>
            </w:rPr>
            <w:t xml:space="preserve">: </w:t>
          </w:r>
          <w:r w:rsidR="00E0361A">
            <w:rPr>
              <w:rFonts w:ascii="Century Gothic" w:hAnsi="Century Gothic"/>
            </w:rPr>
            <w:t>01/08/2019</w:t>
          </w:r>
          <w:r w:rsidRPr="00E0361A">
            <w:rPr>
              <w:rFonts w:ascii="Century Gothic" w:hAnsi="Century Gothic"/>
            </w:rPr>
            <w:t xml:space="preserve"> </w:t>
          </w:r>
        </w:p>
      </w:tc>
      <w:tc>
        <w:tcPr>
          <w:tcW w:w="1989" w:type="pct"/>
          <w:vAlign w:val="center"/>
        </w:tcPr>
        <w:p w14:paraId="6BA05BCD" w14:textId="77777777" w:rsidR="00254628" w:rsidRPr="00E0361A" w:rsidRDefault="00254628" w:rsidP="007E4C07">
          <w:pPr>
            <w:pStyle w:val="Footer"/>
            <w:jc w:val="right"/>
            <w:rPr>
              <w:rFonts w:ascii="Century Gothic" w:hAnsi="Century Gothic"/>
            </w:rPr>
          </w:pPr>
          <w:r w:rsidRPr="00E0361A">
            <w:rPr>
              <w:rFonts w:ascii="Century Gothic" w:hAnsi="Century Gothic"/>
            </w:rPr>
            <w:t xml:space="preserve">Page </w:t>
          </w:r>
          <w:r w:rsidRPr="00E0361A">
            <w:rPr>
              <w:rFonts w:ascii="Century Gothic" w:hAnsi="Century Gothic"/>
            </w:rPr>
            <w:fldChar w:fldCharType="begin"/>
          </w:r>
          <w:r w:rsidRPr="00E0361A">
            <w:rPr>
              <w:rFonts w:ascii="Century Gothic" w:hAnsi="Century Gothic"/>
            </w:rPr>
            <w:instrText xml:space="preserve"> PAGE  \* Arabic  \* MERGEFORMAT </w:instrText>
          </w:r>
          <w:r w:rsidRPr="00E0361A">
            <w:rPr>
              <w:rFonts w:ascii="Century Gothic" w:hAnsi="Century Gothic"/>
            </w:rPr>
            <w:fldChar w:fldCharType="separate"/>
          </w:r>
          <w:r w:rsidRPr="00E0361A">
            <w:rPr>
              <w:rFonts w:ascii="Century Gothic" w:hAnsi="Century Gothic"/>
            </w:rPr>
            <w:t>22</w:t>
          </w:r>
          <w:r w:rsidRPr="00E0361A">
            <w:rPr>
              <w:rFonts w:ascii="Century Gothic" w:hAnsi="Century Gothic"/>
            </w:rPr>
            <w:fldChar w:fldCharType="end"/>
          </w:r>
          <w:r w:rsidRPr="00E0361A">
            <w:rPr>
              <w:rFonts w:ascii="Century Gothic" w:hAnsi="Century Gothic"/>
            </w:rPr>
            <w:t xml:space="preserve"> of </w:t>
          </w:r>
          <w:r w:rsidR="00E0361A" w:rsidRPr="00E0361A">
            <w:rPr>
              <w:rFonts w:ascii="Century Gothic" w:hAnsi="Century Gothic"/>
            </w:rPr>
            <w:fldChar w:fldCharType="begin"/>
          </w:r>
          <w:r w:rsidR="00E0361A" w:rsidRPr="00E0361A">
            <w:rPr>
              <w:rFonts w:ascii="Century Gothic" w:hAnsi="Century Gothic"/>
            </w:rPr>
            <w:instrText xml:space="preserve"> NUMPAGES  \* Arabic  \* MERGEFORMAT </w:instrText>
          </w:r>
          <w:r w:rsidR="00E0361A" w:rsidRPr="00E0361A">
            <w:rPr>
              <w:rFonts w:ascii="Century Gothic" w:hAnsi="Century Gothic"/>
            </w:rPr>
            <w:fldChar w:fldCharType="separate"/>
          </w:r>
          <w:r w:rsidRPr="00E0361A">
            <w:rPr>
              <w:rFonts w:ascii="Century Gothic" w:hAnsi="Century Gothic"/>
            </w:rPr>
            <w:t>121</w:t>
          </w:r>
          <w:r w:rsidR="00E0361A" w:rsidRPr="00E0361A">
            <w:rPr>
              <w:rFonts w:ascii="Century Gothic" w:hAnsi="Century Gothic"/>
            </w:rPr>
            <w:fldChar w:fldCharType="end"/>
          </w:r>
        </w:p>
      </w:tc>
    </w:tr>
  </w:tbl>
  <w:p w14:paraId="3F7214FA" w14:textId="77777777" w:rsidR="00254628" w:rsidRPr="00F32A1F" w:rsidRDefault="00254628" w:rsidP="00F3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03179" w14:textId="77777777" w:rsidR="00F5485B" w:rsidRDefault="00F5485B">
      <w:pPr>
        <w:spacing w:after="0"/>
      </w:pPr>
      <w:r>
        <w:separator/>
      </w:r>
    </w:p>
  </w:footnote>
  <w:footnote w:type="continuationSeparator" w:id="0">
    <w:p w14:paraId="2A6C5694" w14:textId="77777777" w:rsidR="00F5485B" w:rsidRDefault="00F548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8C82" w14:textId="2D6C79E1" w:rsidR="00254628" w:rsidRPr="00783565" w:rsidRDefault="00254628" w:rsidP="00136569">
    <w:pPr>
      <w:pStyle w:val="Header"/>
      <w:rPr>
        <w:color w:val="009193"/>
      </w:rPr>
    </w:pPr>
    <w:r w:rsidRPr="00783565">
      <w:rPr>
        <w:color w:val="009193"/>
      </w:rPr>
      <w:t>BRCGS Ethical Trade and Responsible Sourcing</w:t>
    </w:r>
  </w:p>
  <w:p w14:paraId="545E1365" w14:textId="21FE4867" w:rsidR="00254628" w:rsidRDefault="00254628" w:rsidP="00136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D384" w14:textId="77777777" w:rsidR="00254628" w:rsidRDefault="00254628">
    <w:pPr>
      <w:spacing w:after="0" w:line="200" w:lineRule="exact"/>
      <w:rPr>
        <w:sz w:val="20"/>
        <w:szCs w:val="20"/>
      </w:rPr>
    </w:pPr>
    <w:r>
      <w:rPr>
        <w:noProof/>
      </w:rPr>
      <w:drawing>
        <wp:anchor distT="0" distB="0" distL="114300" distR="114300" simplePos="0" relativeHeight="503312714" behindDoc="0" locked="0" layoutInCell="1" allowOverlap="1" wp14:anchorId="0A30ADF8" wp14:editId="673E6140">
          <wp:simplePos x="0" y="0"/>
          <wp:positionH relativeFrom="margin">
            <wp:posOffset>3397885</wp:posOffset>
          </wp:positionH>
          <wp:positionV relativeFrom="margin">
            <wp:posOffset>-725170</wp:posOffset>
          </wp:positionV>
          <wp:extent cx="2879725" cy="52197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79725" cy="521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087B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2F7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4A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F494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EB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0838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76B8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82B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A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6446BC"/>
    <w:lvl w:ilvl="0">
      <w:start w:val="1"/>
      <w:numFmt w:val="bullet"/>
      <w:pStyle w:val="ListBullet"/>
      <w:lvlText w:val=""/>
      <w:lvlJc w:val="left"/>
      <w:pPr>
        <w:tabs>
          <w:tab w:val="num" w:pos="360"/>
        </w:tabs>
        <w:ind w:left="360" w:hanging="360"/>
      </w:pPr>
      <w:rPr>
        <w:rFonts w:ascii="Symbol" w:hAnsi="Symbol" w:hint="default"/>
        <w:color w:val="009193"/>
      </w:rPr>
    </w:lvl>
  </w:abstractNum>
  <w:abstractNum w:abstractNumId="10" w15:restartNumberingAfterBreak="0">
    <w:nsid w:val="038D6B40"/>
    <w:multiLevelType w:val="hybridMultilevel"/>
    <w:tmpl w:val="827A1BE8"/>
    <w:lvl w:ilvl="0" w:tplc="2AC427C2">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276F77"/>
    <w:multiLevelType w:val="hybridMultilevel"/>
    <w:tmpl w:val="6B88CC6A"/>
    <w:lvl w:ilvl="0" w:tplc="A1BAD4EC">
      <w:start w:val="1"/>
      <w:numFmt w:val="bullet"/>
      <w:lvlText w:val=""/>
      <w:lvlJc w:val="left"/>
      <w:pPr>
        <w:ind w:left="360" w:hanging="360"/>
      </w:pPr>
      <w:rPr>
        <w:rFonts w:ascii="Symbol" w:hAnsi="Symbol" w:hint="default"/>
        <w:color w:val="00919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BF618C"/>
    <w:multiLevelType w:val="hybridMultilevel"/>
    <w:tmpl w:val="E6E0CC30"/>
    <w:lvl w:ilvl="0" w:tplc="2AC427C2">
      <w:start w:val="1"/>
      <w:numFmt w:val="bullet"/>
      <w:lvlText w:val=""/>
      <w:lvlJc w:val="left"/>
      <w:pPr>
        <w:ind w:left="360" w:hanging="360"/>
      </w:pPr>
      <w:rPr>
        <w:rFonts w:ascii="Symbol" w:hAnsi="Symbol" w:hint="default"/>
        <w:color w:val="00919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B86297"/>
    <w:multiLevelType w:val="hybridMultilevel"/>
    <w:tmpl w:val="4350E860"/>
    <w:lvl w:ilvl="0" w:tplc="0548D976">
      <w:numFmt w:val="bullet"/>
      <w:lvlText w:val="•"/>
      <w:lvlJc w:val="left"/>
      <w:pPr>
        <w:ind w:left="720" w:hanging="360"/>
      </w:pPr>
      <w:rPr>
        <w:rFonts w:ascii="Calibri" w:eastAsiaTheme="minorHAnsi" w:hAnsi="Calibri" w:cs="Times New Roman" w:hint="default"/>
        <w:color w:val="007C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8112E"/>
    <w:multiLevelType w:val="hybridMultilevel"/>
    <w:tmpl w:val="BAF01ECA"/>
    <w:lvl w:ilvl="0" w:tplc="2AC427C2">
      <w:start w:val="1"/>
      <w:numFmt w:val="bullet"/>
      <w:lvlText w:val=""/>
      <w:lvlJc w:val="left"/>
      <w:pPr>
        <w:ind w:left="360" w:hanging="360"/>
      </w:pPr>
      <w:rPr>
        <w:rFonts w:ascii="Symbol" w:hAnsi="Symbol" w:hint="default"/>
        <w:color w:val="009193"/>
      </w:rPr>
    </w:lvl>
    <w:lvl w:ilvl="1" w:tplc="0BCE5A4A">
      <w:numFmt w:val="bullet"/>
      <w:lvlText w:val="•"/>
      <w:lvlJc w:val="left"/>
      <w:pPr>
        <w:ind w:left="1080" w:hanging="360"/>
      </w:pPr>
      <w:rPr>
        <w:rFonts w:ascii="Times New Roman" w:eastAsiaTheme="minorHAnsi" w:hAnsi="Times New Roman" w:cs="Times New Roman" w:hint="default"/>
        <w:color w:val="007C81"/>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22BF3"/>
    <w:multiLevelType w:val="hybridMultilevel"/>
    <w:tmpl w:val="75FE2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297224"/>
    <w:multiLevelType w:val="hybridMultilevel"/>
    <w:tmpl w:val="33F6AE4C"/>
    <w:lvl w:ilvl="0" w:tplc="2AC427C2">
      <w:start w:val="1"/>
      <w:numFmt w:val="bullet"/>
      <w:lvlText w:val=""/>
      <w:lvlJc w:val="left"/>
      <w:pPr>
        <w:ind w:left="36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530FB"/>
    <w:multiLevelType w:val="hybridMultilevel"/>
    <w:tmpl w:val="871A5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F0567A"/>
    <w:multiLevelType w:val="hybridMultilevel"/>
    <w:tmpl w:val="B928B880"/>
    <w:lvl w:ilvl="0" w:tplc="2AC427C2">
      <w:start w:val="1"/>
      <w:numFmt w:val="bullet"/>
      <w:lvlText w:val=""/>
      <w:lvlJc w:val="left"/>
      <w:pPr>
        <w:ind w:left="720" w:hanging="360"/>
      </w:pPr>
      <w:rPr>
        <w:rFonts w:ascii="Symbol" w:hAnsi="Symbol" w:hint="default"/>
        <w:color w:val="00919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55408"/>
    <w:multiLevelType w:val="hybridMultilevel"/>
    <w:tmpl w:val="F544FA54"/>
    <w:lvl w:ilvl="0" w:tplc="08090001">
      <w:start w:val="1"/>
      <w:numFmt w:val="bullet"/>
      <w:lvlText w:val=""/>
      <w:lvlJc w:val="left"/>
      <w:pPr>
        <w:ind w:left="360" w:hanging="360"/>
      </w:pPr>
      <w:rPr>
        <w:rFonts w:ascii="Symbol" w:hAnsi="Symbol" w:hint="default"/>
        <w:color w:val="00919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6126B"/>
    <w:multiLevelType w:val="hybridMultilevel"/>
    <w:tmpl w:val="ABB4B178"/>
    <w:lvl w:ilvl="0" w:tplc="2AC427C2">
      <w:start w:val="1"/>
      <w:numFmt w:val="bullet"/>
      <w:lvlText w:val=""/>
      <w:lvlJc w:val="left"/>
      <w:pPr>
        <w:ind w:left="720" w:hanging="360"/>
      </w:pPr>
      <w:rPr>
        <w:rFonts w:ascii="Symbol" w:hAnsi="Symbol" w:hint="default"/>
        <w:color w:val="00919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D0954"/>
    <w:multiLevelType w:val="hybridMultilevel"/>
    <w:tmpl w:val="9814CBE4"/>
    <w:lvl w:ilvl="0" w:tplc="5D366352">
      <w:numFmt w:val="bullet"/>
      <w:lvlText w:val="•"/>
      <w:lvlJc w:val="left"/>
      <w:pPr>
        <w:ind w:left="720" w:hanging="360"/>
      </w:pPr>
      <w:rPr>
        <w:rFonts w:ascii="Calibri" w:eastAsiaTheme="minorHAnsi" w:hAnsi="Calibri" w:cs="Times New Roman" w:hint="default"/>
        <w:color w:val="007C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A3A83"/>
    <w:multiLevelType w:val="hybridMultilevel"/>
    <w:tmpl w:val="FD70352E"/>
    <w:lvl w:ilvl="0" w:tplc="2AC427C2">
      <w:start w:val="1"/>
      <w:numFmt w:val="bullet"/>
      <w:lvlText w:val=""/>
      <w:lvlJc w:val="left"/>
      <w:pPr>
        <w:ind w:left="720" w:hanging="360"/>
      </w:pPr>
      <w:rPr>
        <w:rFonts w:ascii="Symbol" w:hAnsi="Symbol" w:hint="default"/>
        <w:color w:val="00919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376DA"/>
    <w:multiLevelType w:val="hybridMultilevel"/>
    <w:tmpl w:val="D0BC6A50"/>
    <w:lvl w:ilvl="0" w:tplc="08090001">
      <w:start w:val="1"/>
      <w:numFmt w:val="bullet"/>
      <w:lvlText w:val=""/>
      <w:lvlJc w:val="left"/>
      <w:pPr>
        <w:ind w:left="360" w:hanging="360"/>
      </w:pPr>
      <w:rPr>
        <w:rFonts w:ascii="Symbol" w:hAnsi="Symbol" w:hint="default"/>
        <w:color w:val="00919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310B95"/>
    <w:multiLevelType w:val="hybridMultilevel"/>
    <w:tmpl w:val="A7609FF0"/>
    <w:lvl w:ilvl="0" w:tplc="2AC427C2">
      <w:start w:val="1"/>
      <w:numFmt w:val="bullet"/>
      <w:lvlText w:val=""/>
      <w:lvlJc w:val="left"/>
      <w:pPr>
        <w:ind w:left="360" w:hanging="360"/>
      </w:pPr>
      <w:rPr>
        <w:rFonts w:ascii="Symbol" w:hAnsi="Symbol" w:hint="default"/>
        <w:color w:val="009193"/>
      </w:rPr>
    </w:lvl>
    <w:lvl w:ilvl="1" w:tplc="2AC427C2">
      <w:start w:val="1"/>
      <w:numFmt w:val="bullet"/>
      <w:lvlText w:val=""/>
      <w:lvlJc w:val="left"/>
      <w:pPr>
        <w:ind w:left="360" w:hanging="360"/>
      </w:pPr>
      <w:rPr>
        <w:rFonts w:ascii="Symbol" w:hAnsi="Symbol" w:hint="default"/>
        <w:color w:val="00919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430A2F"/>
    <w:multiLevelType w:val="hybridMultilevel"/>
    <w:tmpl w:val="08B6A548"/>
    <w:lvl w:ilvl="0" w:tplc="2D84B10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BB07F3"/>
    <w:multiLevelType w:val="hybridMultilevel"/>
    <w:tmpl w:val="5B10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1"/>
  </w:num>
  <w:num w:numId="13">
    <w:abstractNumId w:val="21"/>
  </w:num>
  <w:num w:numId="14">
    <w:abstractNumId w:val="26"/>
  </w:num>
  <w:num w:numId="15">
    <w:abstractNumId w:val="13"/>
  </w:num>
  <w:num w:numId="16">
    <w:abstractNumId w:val="15"/>
  </w:num>
  <w:num w:numId="17">
    <w:abstractNumId w:val="17"/>
  </w:num>
  <w:num w:numId="18">
    <w:abstractNumId w:val="23"/>
  </w:num>
  <w:num w:numId="19">
    <w:abstractNumId w:val="19"/>
  </w:num>
  <w:num w:numId="20">
    <w:abstractNumId w:val="18"/>
  </w:num>
  <w:num w:numId="21">
    <w:abstractNumId w:val="20"/>
  </w:num>
  <w:num w:numId="22">
    <w:abstractNumId w:val="12"/>
  </w:num>
  <w:num w:numId="23">
    <w:abstractNumId w:val="16"/>
  </w:num>
  <w:num w:numId="24">
    <w:abstractNumId w:val="10"/>
  </w:num>
  <w:num w:numId="25">
    <w:abstractNumId w:val="22"/>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DC"/>
    <w:rsid w:val="00015FC7"/>
    <w:rsid w:val="0002399A"/>
    <w:rsid w:val="00025946"/>
    <w:rsid w:val="000657F7"/>
    <w:rsid w:val="0007160E"/>
    <w:rsid w:val="00074956"/>
    <w:rsid w:val="0008574D"/>
    <w:rsid w:val="000A0EA4"/>
    <w:rsid w:val="000A56E9"/>
    <w:rsid w:val="000B2D97"/>
    <w:rsid w:val="000C3557"/>
    <w:rsid w:val="000C6E17"/>
    <w:rsid w:val="000D69CC"/>
    <w:rsid w:val="000F6B23"/>
    <w:rsid w:val="00102B20"/>
    <w:rsid w:val="001050F4"/>
    <w:rsid w:val="00116CE8"/>
    <w:rsid w:val="00120CB7"/>
    <w:rsid w:val="00132591"/>
    <w:rsid w:val="00136569"/>
    <w:rsid w:val="00142579"/>
    <w:rsid w:val="001509D4"/>
    <w:rsid w:val="00152B5F"/>
    <w:rsid w:val="00187A42"/>
    <w:rsid w:val="001A6835"/>
    <w:rsid w:val="001A72E1"/>
    <w:rsid w:val="001B242D"/>
    <w:rsid w:val="001B3031"/>
    <w:rsid w:val="001B746B"/>
    <w:rsid w:val="001C0930"/>
    <w:rsid w:val="001C4BE5"/>
    <w:rsid w:val="001C533C"/>
    <w:rsid w:val="001D6175"/>
    <w:rsid w:val="00202406"/>
    <w:rsid w:val="002050B5"/>
    <w:rsid w:val="00206E41"/>
    <w:rsid w:val="00213F10"/>
    <w:rsid w:val="0022354B"/>
    <w:rsid w:val="00227CB6"/>
    <w:rsid w:val="002461AC"/>
    <w:rsid w:val="00252562"/>
    <w:rsid w:val="00252999"/>
    <w:rsid w:val="00252F13"/>
    <w:rsid w:val="00254628"/>
    <w:rsid w:val="00257047"/>
    <w:rsid w:val="0027672D"/>
    <w:rsid w:val="002823B6"/>
    <w:rsid w:val="00286FB7"/>
    <w:rsid w:val="00290FF3"/>
    <w:rsid w:val="00297EDA"/>
    <w:rsid w:val="002C2909"/>
    <w:rsid w:val="002D3CBA"/>
    <w:rsid w:val="002E0BC4"/>
    <w:rsid w:val="002E50EF"/>
    <w:rsid w:val="002F6105"/>
    <w:rsid w:val="00312AC6"/>
    <w:rsid w:val="00316248"/>
    <w:rsid w:val="00321B44"/>
    <w:rsid w:val="00340202"/>
    <w:rsid w:val="00343B89"/>
    <w:rsid w:val="00346C91"/>
    <w:rsid w:val="00351610"/>
    <w:rsid w:val="003534EE"/>
    <w:rsid w:val="00371EE5"/>
    <w:rsid w:val="00376896"/>
    <w:rsid w:val="00381A0D"/>
    <w:rsid w:val="00382A78"/>
    <w:rsid w:val="0038627A"/>
    <w:rsid w:val="003915A9"/>
    <w:rsid w:val="003950A4"/>
    <w:rsid w:val="003A0ADA"/>
    <w:rsid w:val="003B145D"/>
    <w:rsid w:val="003C0BE1"/>
    <w:rsid w:val="003D362E"/>
    <w:rsid w:val="003D7F19"/>
    <w:rsid w:val="003E2734"/>
    <w:rsid w:val="003E55BF"/>
    <w:rsid w:val="003F3A85"/>
    <w:rsid w:val="003F65D5"/>
    <w:rsid w:val="00404926"/>
    <w:rsid w:val="004116E1"/>
    <w:rsid w:val="00413325"/>
    <w:rsid w:val="004217CC"/>
    <w:rsid w:val="004232D8"/>
    <w:rsid w:val="004236D2"/>
    <w:rsid w:val="00425978"/>
    <w:rsid w:val="00430606"/>
    <w:rsid w:val="00432AAC"/>
    <w:rsid w:val="00435EF9"/>
    <w:rsid w:val="0043758D"/>
    <w:rsid w:val="00440A74"/>
    <w:rsid w:val="00446CEF"/>
    <w:rsid w:val="004506EE"/>
    <w:rsid w:val="004524CD"/>
    <w:rsid w:val="00456FFA"/>
    <w:rsid w:val="004868AE"/>
    <w:rsid w:val="00487743"/>
    <w:rsid w:val="00493B80"/>
    <w:rsid w:val="004B1ABE"/>
    <w:rsid w:val="004B33EB"/>
    <w:rsid w:val="004B54DB"/>
    <w:rsid w:val="004C369A"/>
    <w:rsid w:val="004C53C9"/>
    <w:rsid w:val="004C76CE"/>
    <w:rsid w:val="004D525D"/>
    <w:rsid w:val="004D7EF7"/>
    <w:rsid w:val="004E172C"/>
    <w:rsid w:val="004F3B33"/>
    <w:rsid w:val="00500070"/>
    <w:rsid w:val="005214F5"/>
    <w:rsid w:val="00526B42"/>
    <w:rsid w:val="00530060"/>
    <w:rsid w:val="005329C5"/>
    <w:rsid w:val="0053476F"/>
    <w:rsid w:val="00535228"/>
    <w:rsid w:val="005412E6"/>
    <w:rsid w:val="00547C48"/>
    <w:rsid w:val="00553704"/>
    <w:rsid w:val="005644F2"/>
    <w:rsid w:val="005716FA"/>
    <w:rsid w:val="00590603"/>
    <w:rsid w:val="00590A9F"/>
    <w:rsid w:val="005916D3"/>
    <w:rsid w:val="005924EC"/>
    <w:rsid w:val="00592EDE"/>
    <w:rsid w:val="00596B45"/>
    <w:rsid w:val="00596C71"/>
    <w:rsid w:val="0059739A"/>
    <w:rsid w:val="005A1B8D"/>
    <w:rsid w:val="005A3E88"/>
    <w:rsid w:val="005B310F"/>
    <w:rsid w:val="005B4F2C"/>
    <w:rsid w:val="005D1A55"/>
    <w:rsid w:val="005E67F7"/>
    <w:rsid w:val="005E6E71"/>
    <w:rsid w:val="005F163A"/>
    <w:rsid w:val="005F5F0A"/>
    <w:rsid w:val="006004DD"/>
    <w:rsid w:val="006017A1"/>
    <w:rsid w:val="00613F5A"/>
    <w:rsid w:val="00622C66"/>
    <w:rsid w:val="00626FE1"/>
    <w:rsid w:val="00630865"/>
    <w:rsid w:val="0063145D"/>
    <w:rsid w:val="006460D8"/>
    <w:rsid w:val="00646108"/>
    <w:rsid w:val="00663BDC"/>
    <w:rsid w:val="00663CF4"/>
    <w:rsid w:val="00666522"/>
    <w:rsid w:val="006666DE"/>
    <w:rsid w:val="00674967"/>
    <w:rsid w:val="00676983"/>
    <w:rsid w:val="00680E97"/>
    <w:rsid w:val="00694B9A"/>
    <w:rsid w:val="006951CC"/>
    <w:rsid w:val="00696781"/>
    <w:rsid w:val="00697CBF"/>
    <w:rsid w:val="006A1852"/>
    <w:rsid w:val="006C49A3"/>
    <w:rsid w:val="006C53DD"/>
    <w:rsid w:val="006D1CBB"/>
    <w:rsid w:val="006E00BB"/>
    <w:rsid w:val="006E3A7E"/>
    <w:rsid w:val="006E4595"/>
    <w:rsid w:val="006F70A5"/>
    <w:rsid w:val="007072C9"/>
    <w:rsid w:val="007134CD"/>
    <w:rsid w:val="007217DC"/>
    <w:rsid w:val="007322EA"/>
    <w:rsid w:val="00735B4B"/>
    <w:rsid w:val="00737C05"/>
    <w:rsid w:val="007424AA"/>
    <w:rsid w:val="00743D3F"/>
    <w:rsid w:val="00746266"/>
    <w:rsid w:val="00750DD1"/>
    <w:rsid w:val="0075302F"/>
    <w:rsid w:val="00760D67"/>
    <w:rsid w:val="00783565"/>
    <w:rsid w:val="00791D5A"/>
    <w:rsid w:val="0079446B"/>
    <w:rsid w:val="007A20D7"/>
    <w:rsid w:val="007A3FBA"/>
    <w:rsid w:val="007B4B5A"/>
    <w:rsid w:val="007B5D13"/>
    <w:rsid w:val="007D2AEC"/>
    <w:rsid w:val="007D3E8B"/>
    <w:rsid w:val="007E313B"/>
    <w:rsid w:val="007E4750"/>
    <w:rsid w:val="007E4C07"/>
    <w:rsid w:val="007E51ED"/>
    <w:rsid w:val="007E694E"/>
    <w:rsid w:val="00813196"/>
    <w:rsid w:val="00814D83"/>
    <w:rsid w:val="00816061"/>
    <w:rsid w:val="00821AA8"/>
    <w:rsid w:val="0082398C"/>
    <w:rsid w:val="00823E51"/>
    <w:rsid w:val="00827894"/>
    <w:rsid w:val="008418F8"/>
    <w:rsid w:val="008469FC"/>
    <w:rsid w:val="00846DFB"/>
    <w:rsid w:val="008530C3"/>
    <w:rsid w:val="008706AF"/>
    <w:rsid w:val="00873E08"/>
    <w:rsid w:val="008872E2"/>
    <w:rsid w:val="00893B0A"/>
    <w:rsid w:val="008A7D78"/>
    <w:rsid w:val="008B794E"/>
    <w:rsid w:val="008B7C88"/>
    <w:rsid w:val="008C61FC"/>
    <w:rsid w:val="008E23D8"/>
    <w:rsid w:val="008F0CA8"/>
    <w:rsid w:val="008F24FC"/>
    <w:rsid w:val="008F413F"/>
    <w:rsid w:val="008F5CF6"/>
    <w:rsid w:val="00900F9A"/>
    <w:rsid w:val="00902218"/>
    <w:rsid w:val="00905CBB"/>
    <w:rsid w:val="00907AF3"/>
    <w:rsid w:val="00913CC3"/>
    <w:rsid w:val="009141CC"/>
    <w:rsid w:val="00914E41"/>
    <w:rsid w:val="00915519"/>
    <w:rsid w:val="0093333E"/>
    <w:rsid w:val="009436AE"/>
    <w:rsid w:val="00947E19"/>
    <w:rsid w:val="00950014"/>
    <w:rsid w:val="009500C4"/>
    <w:rsid w:val="00964475"/>
    <w:rsid w:val="00971E70"/>
    <w:rsid w:val="00981183"/>
    <w:rsid w:val="009B5FAE"/>
    <w:rsid w:val="009C495C"/>
    <w:rsid w:val="009C798D"/>
    <w:rsid w:val="009D08DD"/>
    <w:rsid w:val="009D0F5E"/>
    <w:rsid w:val="009D1AB6"/>
    <w:rsid w:val="009E3222"/>
    <w:rsid w:val="009F35F7"/>
    <w:rsid w:val="009F53AB"/>
    <w:rsid w:val="00A066C0"/>
    <w:rsid w:val="00A16512"/>
    <w:rsid w:val="00A2525D"/>
    <w:rsid w:val="00A25900"/>
    <w:rsid w:val="00A3229A"/>
    <w:rsid w:val="00A32858"/>
    <w:rsid w:val="00A40FB8"/>
    <w:rsid w:val="00A50516"/>
    <w:rsid w:val="00A50EFA"/>
    <w:rsid w:val="00A577C4"/>
    <w:rsid w:val="00A62A29"/>
    <w:rsid w:val="00A66A8D"/>
    <w:rsid w:val="00A724AC"/>
    <w:rsid w:val="00A73FA7"/>
    <w:rsid w:val="00A76938"/>
    <w:rsid w:val="00A82FC6"/>
    <w:rsid w:val="00A85198"/>
    <w:rsid w:val="00A85DA9"/>
    <w:rsid w:val="00A90D34"/>
    <w:rsid w:val="00A92C31"/>
    <w:rsid w:val="00A938B1"/>
    <w:rsid w:val="00A93997"/>
    <w:rsid w:val="00A9617F"/>
    <w:rsid w:val="00AA12A3"/>
    <w:rsid w:val="00AA4654"/>
    <w:rsid w:val="00AB41D5"/>
    <w:rsid w:val="00AB4676"/>
    <w:rsid w:val="00AB47EB"/>
    <w:rsid w:val="00AB4AE1"/>
    <w:rsid w:val="00AD56DD"/>
    <w:rsid w:val="00AD6088"/>
    <w:rsid w:val="00AE4BF2"/>
    <w:rsid w:val="00AE5D60"/>
    <w:rsid w:val="00AF2F6A"/>
    <w:rsid w:val="00B00DE9"/>
    <w:rsid w:val="00B044F6"/>
    <w:rsid w:val="00B176FD"/>
    <w:rsid w:val="00B24FFF"/>
    <w:rsid w:val="00B510B2"/>
    <w:rsid w:val="00B52058"/>
    <w:rsid w:val="00B536F1"/>
    <w:rsid w:val="00B5703D"/>
    <w:rsid w:val="00B60ED7"/>
    <w:rsid w:val="00B63786"/>
    <w:rsid w:val="00B63B26"/>
    <w:rsid w:val="00B63D7F"/>
    <w:rsid w:val="00B6749C"/>
    <w:rsid w:val="00B734A2"/>
    <w:rsid w:val="00B73D0E"/>
    <w:rsid w:val="00B81BE1"/>
    <w:rsid w:val="00B82ECA"/>
    <w:rsid w:val="00BB672B"/>
    <w:rsid w:val="00BC045C"/>
    <w:rsid w:val="00BD3EDE"/>
    <w:rsid w:val="00BD6122"/>
    <w:rsid w:val="00BE3A3C"/>
    <w:rsid w:val="00C438B4"/>
    <w:rsid w:val="00C43C9C"/>
    <w:rsid w:val="00C457C6"/>
    <w:rsid w:val="00C479D2"/>
    <w:rsid w:val="00C5451A"/>
    <w:rsid w:val="00C62CB4"/>
    <w:rsid w:val="00C63734"/>
    <w:rsid w:val="00C67421"/>
    <w:rsid w:val="00C67DE5"/>
    <w:rsid w:val="00C7174D"/>
    <w:rsid w:val="00C72DDE"/>
    <w:rsid w:val="00C77CC9"/>
    <w:rsid w:val="00C9664F"/>
    <w:rsid w:val="00CA2C58"/>
    <w:rsid w:val="00CB0579"/>
    <w:rsid w:val="00CC5108"/>
    <w:rsid w:val="00CC5149"/>
    <w:rsid w:val="00CD6C50"/>
    <w:rsid w:val="00CD7E0E"/>
    <w:rsid w:val="00CE0BF8"/>
    <w:rsid w:val="00CE72F3"/>
    <w:rsid w:val="00CF6DA3"/>
    <w:rsid w:val="00D075F3"/>
    <w:rsid w:val="00D10597"/>
    <w:rsid w:val="00D243F5"/>
    <w:rsid w:val="00D244D1"/>
    <w:rsid w:val="00D25951"/>
    <w:rsid w:val="00D25A3E"/>
    <w:rsid w:val="00D32D3F"/>
    <w:rsid w:val="00D378A6"/>
    <w:rsid w:val="00D66D8C"/>
    <w:rsid w:val="00D837D6"/>
    <w:rsid w:val="00D866D1"/>
    <w:rsid w:val="00D90DF7"/>
    <w:rsid w:val="00D92B13"/>
    <w:rsid w:val="00DA4696"/>
    <w:rsid w:val="00DC2ADA"/>
    <w:rsid w:val="00DC413F"/>
    <w:rsid w:val="00DC6C0A"/>
    <w:rsid w:val="00DD084A"/>
    <w:rsid w:val="00DD1303"/>
    <w:rsid w:val="00DF6186"/>
    <w:rsid w:val="00E0361A"/>
    <w:rsid w:val="00E12D88"/>
    <w:rsid w:val="00E13C56"/>
    <w:rsid w:val="00E14804"/>
    <w:rsid w:val="00E336F9"/>
    <w:rsid w:val="00E37E5D"/>
    <w:rsid w:val="00E43C65"/>
    <w:rsid w:val="00E4564B"/>
    <w:rsid w:val="00E47FE0"/>
    <w:rsid w:val="00E61175"/>
    <w:rsid w:val="00E77702"/>
    <w:rsid w:val="00E83688"/>
    <w:rsid w:val="00E845B3"/>
    <w:rsid w:val="00E96CE4"/>
    <w:rsid w:val="00EB22D7"/>
    <w:rsid w:val="00EE3EC6"/>
    <w:rsid w:val="00EE4A2D"/>
    <w:rsid w:val="00EE6E98"/>
    <w:rsid w:val="00EF0DCE"/>
    <w:rsid w:val="00EF38FD"/>
    <w:rsid w:val="00EF3C6D"/>
    <w:rsid w:val="00EF682F"/>
    <w:rsid w:val="00F02CC7"/>
    <w:rsid w:val="00F11529"/>
    <w:rsid w:val="00F12649"/>
    <w:rsid w:val="00F141D1"/>
    <w:rsid w:val="00F16338"/>
    <w:rsid w:val="00F26664"/>
    <w:rsid w:val="00F32A1F"/>
    <w:rsid w:val="00F331DC"/>
    <w:rsid w:val="00F339A4"/>
    <w:rsid w:val="00F35279"/>
    <w:rsid w:val="00F406A9"/>
    <w:rsid w:val="00F47A6C"/>
    <w:rsid w:val="00F5485B"/>
    <w:rsid w:val="00F61582"/>
    <w:rsid w:val="00F700BA"/>
    <w:rsid w:val="00F70564"/>
    <w:rsid w:val="00F94149"/>
    <w:rsid w:val="00F94F7D"/>
    <w:rsid w:val="00F95EAA"/>
    <w:rsid w:val="00F9604F"/>
    <w:rsid w:val="00FA04DC"/>
    <w:rsid w:val="00FB2350"/>
    <w:rsid w:val="00FB5472"/>
    <w:rsid w:val="00FC6868"/>
    <w:rsid w:val="00FD1B2F"/>
    <w:rsid w:val="00FE1EBC"/>
    <w:rsid w:val="00FE431F"/>
    <w:rsid w:val="00FE7E65"/>
    <w:rsid w:val="00FF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886CC"/>
  <w15:docId w15:val="{3E14B2C2-BDF2-7C4F-BF81-352C4E2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D3F"/>
    <w:pPr>
      <w:spacing w:before="60" w:after="60" w:line="240" w:lineRule="auto"/>
    </w:pPr>
  </w:style>
  <w:style w:type="paragraph" w:styleId="Heading1">
    <w:name w:val="heading 1"/>
    <w:basedOn w:val="Normal"/>
    <w:next w:val="Normal"/>
    <w:link w:val="Heading1Char"/>
    <w:uiPriority w:val="9"/>
    <w:qFormat/>
    <w:rsid w:val="00F331DC"/>
    <w:pPr>
      <w:tabs>
        <w:tab w:val="left" w:pos="680"/>
      </w:tabs>
      <w:spacing w:after="240" w:line="288" w:lineRule="auto"/>
      <w:outlineLvl w:val="0"/>
    </w:pPr>
    <w:rPr>
      <w:rFonts w:ascii="Calibri" w:eastAsia="Times New Roman" w:hAnsi="Calibri" w:cs="Calibri"/>
      <w:b/>
      <w:bCs/>
      <w:color w:val="0084BE"/>
      <w:sz w:val="36"/>
      <w:szCs w:val="36"/>
      <w:lang w:val="en-GB"/>
    </w:rPr>
  </w:style>
  <w:style w:type="paragraph" w:styleId="Heading2">
    <w:name w:val="heading 2"/>
    <w:basedOn w:val="Normal"/>
    <w:next w:val="Normal"/>
    <w:link w:val="Heading2Char"/>
    <w:uiPriority w:val="9"/>
    <w:unhideWhenUsed/>
    <w:qFormat/>
    <w:rsid w:val="00343B89"/>
    <w:pPr>
      <w:keepNext/>
      <w:keepLines/>
      <w:outlineLvl w:val="1"/>
    </w:pPr>
    <w:rPr>
      <w:rFonts w:eastAsiaTheme="majorEastAsia" w:cs="Times New Roman (Headings CS)"/>
      <w:b/>
      <w:color w:val="FFFFFF" w:themeColor="background1"/>
      <w:sz w:val="28"/>
      <w:szCs w:val="26"/>
    </w:rPr>
  </w:style>
  <w:style w:type="paragraph" w:styleId="Heading3">
    <w:name w:val="heading 3"/>
    <w:basedOn w:val="Normal"/>
    <w:next w:val="Normal"/>
    <w:link w:val="Heading3Char"/>
    <w:uiPriority w:val="9"/>
    <w:unhideWhenUsed/>
    <w:qFormat/>
    <w:rsid w:val="00A724AC"/>
    <w:pPr>
      <w:spacing w:before="120" w:after="120"/>
      <w:outlineLvl w:val="2"/>
    </w:pPr>
    <w:rPr>
      <w:rFonts w:ascii="Calibri" w:eastAsia="Times New Roman" w:hAnsi="Calibri" w:cs="Calibr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1DC"/>
    <w:rPr>
      <w:rFonts w:ascii="Calibri" w:eastAsia="Times New Roman" w:hAnsi="Calibri" w:cs="Calibri"/>
      <w:b/>
      <w:bCs/>
      <w:color w:val="0084BE"/>
      <w:sz w:val="36"/>
      <w:szCs w:val="36"/>
      <w:lang w:val="en-GB"/>
    </w:rPr>
  </w:style>
  <w:style w:type="character" w:customStyle="1" w:styleId="Heading2Char">
    <w:name w:val="Heading 2 Char"/>
    <w:basedOn w:val="DefaultParagraphFont"/>
    <w:link w:val="Heading2"/>
    <w:uiPriority w:val="9"/>
    <w:rsid w:val="00343B89"/>
    <w:rPr>
      <w:rFonts w:eastAsiaTheme="majorEastAsia" w:cs="Times New Roman (Headings CS)"/>
      <w:b/>
      <w:color w:val="FFFFFF" w:themeColor="background1"/>
      <w:sz w:val="28"/>
      <w:szCs w:val="26"/>
    </w:rPr>
  </w:style>
  <w:style w:type="character" w:customStyle="1" w:styleId="Heading3Char">
    <w:name w:val="Heading 3 Char"/>
    <w:basedOn w:val="DefaultParagraphFont"/>
    <w:link w:val="Heading3"/>
    <w:uiPriority w:val="9"/>
    <w:rsid w:val="00A724AC"/>
    <w:rPr>
      <w:rFonts w:ascii="Calibri" w:eastAsia="Times New Roman" w:hAnsi="Calibri" w:cs="Calibri"/>
      <w:b/>
      <w:bCs/>
      <w:sz w:val="24"/>
      <w:szCs w:val="24"/>
      <w:lang w:val="en-GB"/>
    </w:rPr>
  </w:style>
  <w:style w:type="character" w:styleId="Strong">
    <w:name w:val="Strong"/>
    <w:basedOn w:val="DefaultParagraphFont"/>
    <w:uiPriority w:val="22"/>
    <w:qFormat/>
    <w:rsid w:val="00227CB6"/>
    <w:rPr>
      <w:b/>
      <w:bCs/>
    </w:rPr>
  </w:style>
  <w:style w:type="paragraph" w:styleId="ListBullet">
    <w:name w:val="List Bullet"/>
    <w:basedOn w:val="Normal"/>
    <w:uiPriority w:val="99"/>
    <w:unhideWhenUsed/>
    <w:rsid w:val="00312AC6"/>
    <w:pPr>
      <w:numPr>
        <w:numId w:val="10"/>
      </w:numPr>
      <w:contextualSpacing/>
    </w:pPr>
  </w:style>
  <w:style w:type="table" w:styleId="GridTable1Light">
    <w:name w:val="Grid Table 1 Light"/>
    <w:basedOn w:val="TableNormal"/>
    <w:uiPriority w:val="46"/>
    <w:rsid w:val="004D52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15519"/>
    <w:pPr>
      <w:tabs>
        <w:tab w:val="center" w:pos="4680"/>
        <w:tab w:val="right" w:pos="9360"/>
      </w:tabs>
      <w:spacing w:before="0"/>
      <w:contextualSpacing/>
      <w:jc w:val="right"/>
    </w:pPr>
    <w:rPr>
      <w:color w:val="0084BE"/>
      <w:sz w:val="16"/>
    </w:rPr>
  </w:style>
  <w:style w:type="character" w:customStyle="1" w:styleId="HeaderChar">
    <w:name w:val="Header Char"/>
    <w:basedOn w:val="DefaultParagraphFont"/>
    <w:link w:val="Header"/>
    <w:uiPriority w:val="99"/>
    <w:rsid w:val="00915519"/>
    <w:rPr>
      <w:color w:val="0084BE"/>
      <w:sz w:val="16"/>
    </w:rPr>
  </w:style>
  <w:style w:type="paragraph" w:styleId="Footer">
    <w:name w:val="footer"/>
    <w:basedOn w:val="Normal"/>
    <w:link w:val="FooterChar"/>
    <w:unhideWhenUsed/>
    <w:rsid w:val="007E4C07"/>
    <w:pPr>
      <w:tabs>
        <w:tab w:val="center" w:pos="4680"/>
        <w:tab w:val="right" w:pos="9360"/>
      </w:tabs>
      <w:spacing w:after="0"/>
    </w:pPr>
    <w:rPr>
      <w:sz w:val="16"/>
    </w:rPr>
  </w:style>
  <w:style w:type="character" w:customStyle="1" w:styleId="FooterChar">
    <w:name w:val="Footer Char"/>
    <w:basedOn w:val="DefaultParagraphFont"/>
    <w:link w:val="Footer"/>
    <w:rsid w:val="007E4C07"/>
    <w:rPr>
      <w:sz w:val="16"/>
    </w:rPr>
  </w:style>
  <w:style w:type="paragraph" w:styleId="Title">
    <w:name w:val="Title"/>
    <w:basedOn w:val="Normal"/>
    <w:next w:val="Normal"/>
    <w:link w:val="TitleChar"/>
    <w:uiPriority w:val="10"/>
    <w:qFormat/>
    <w:rsid w:val="00CC5108"/>
    <w:pPr>
      <w:widowControl/>
      <w:pBdr>
        <w:bottom w:val="single" w:sz="8" w:space="4" w:color="4F81BD" w:themeColor="accent1"/>
      </w:pBdr>
      <w:contextualSpacing/>
      <w:jc w:val="right"/>
    </w:pPr>
    <w:rPr>
      <w:rFonts w:ascii="Calibri" w:eastAsiaTheme="majorEastAsia" w:hAnsi="Calibri" w:cstheme="minorHAnsi"/>
      <w:b/>
      <w:color w:val="17365D" w:themeColor="text2" w:themeShade="BF"/>
      <w:spacing w:val="5"/>
      <w:kern w:val="28"/>
      <w:sz w:val="48"/>
      <w:szCs w:val="48"/>
      <w:lang w:val="en-GB"/>
    </w:rPr>
  </w:style>
  <w:style w:type="character" w:customStyle="1" w:styleId="TitleChar">
    <w:name w:val="Title Char"/>
    <w:basedOn w:val="DefaultParagraphFont"/>
    <w:link w:val="Title"/>
    <w:uiPriority w:val="10"/>
    <w:rsid w:val="00CC5108"/>
    <w:rPr>
      <w:rFonts w:ascii="Calibri" w:eastAsiaTheme="majorEastAsia" w:hAnsi="Calibri" w:cstheme="minorHAnsi"/>
      <w:b/>
      <w:color w:val="17365D" w:themeColor="text2" w:themeShade="BF"/>
      <w:spacing w:val="5"/>
      <w:kern w:val="28"/>
      <w:sz w:val="48"/>
      <w:szCs w:val="48"/>
      <w:lang w:val="en-GB"/>
    </w:rPr>
  </w:style>
  <w:style w:type="paragraph" w:styleId="Subtitle">
    <w:name w:val="Subtitle"/>
    <w:basedOn w:val="Title"/>
    <w:next w:val="Normal"/>
    <w:link w:val="SubtitleChar"/>
    <w:uiPriority w:val="11"/>
    <w:qFormat/>
    <w:rsid w:val="00B5703D"/>
    <w:pP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B5703D"/>
    <w:rPr>
      <w:rFonts w:ascii="Calibri" w:eastAsiaTheme="majorEastAsia" w:hAnsi="Calibri" w:cstheme="minorHAnsi"/>
      <w:bCs/>
      <w:color w:val="0D0D0D" w:themeColor="text1" w:themeTint="F2"/>
      <w:spacing w:val="5"/>
      <w:kern w:val="28"/>
      <w:sz w:val="48"/>
      <w:szCs w:val="48"/>
      <w:lang w:val="en-GB"/>
    </w:rPr>
  </w:style>
  <w:style w:type="paragraph" w:styleId="Revision">
    <w:name w:val="Revision"/>
    <w:hidden/>
    <w:uiPriority w:val="99"/>
    <w:semiHidden/>
    <w:rsid w:val="00596B45"/>
    <w:pPr>
      <w:widowControl/>
      <w:spacing w:after="0" w:line="240" w:lineRule="auto"/>
    </w:pPr>
  </w:style>
  <w:style w:type="paragraph" w:customStyle="1" w:styleId="TableHeader">
    <w:name w:val="TableHeader"/>
    <w:basedOn w:val="Normal"/>
    <w:qFormat/>
    <w:rsid w:val="00BE3A3C"/>
    <w:pPr>
      <w:keepNext/>
    </w:pPr>
    <w:rPr>
      <w:b/>
      <w:lang w:val="en-GB"/>
    </w:rPr>
  </w:style>
  <w:style w:type="paragraph" w:customStyle="1" w:styleId="Intro">
    <w:name w:val="Intro"/>
    <w:basedOn w:val="Normal"/>
    <w:qFormat/>
    <w:rsid w:val="00343B89"/>
    <w:pPr>
      <w:keepNext/>
      <w:keepLines/>
      <w:spacing w:before="120" w:after="120" w:line="264" w:lineRule="auto"/>
    </w:pPr>
    <w:rPr>
      <w:lang w:val="en-GB"/>
    </w:rPr>
  </w:style>
  <w:style w:type="character" w:styleId="CommentReference">
    <w:name w:val="annotation reference"/>
    <w:basedOn w:val="DefaultParagraphFont"/>
    <w:uiPriority w:val="99"/>
    <w:semiHidden/>
    <w:unhideWhenUsed/>
    <w:rsid w:val="00AD56DD"/>
    <w:rPr>
      <w:sz w:val="16"/>
      <w:szCs w:val="16"/>
    </w:rPr>
  </w:style>
  <w:style w:type="paragraph" w:styleId="CommentText">
    <w:name w:val="annotation text"/>
    <w:basedOn w:val="Normal"/>
    <w:link w:val="CommentTextChar"/>
    <w:uiPriority w:val="99"/>
    <w:semiHidden/>
    <w:unhideWhenUsed/>
    <w:rsid w:val="00AD56DD"/>
    <w:rPr>
      <w:sz w:val="20"/>
      <w:szCs w:val="20"/>
    </w:rPr>
  </w:style>
  <w:style w:type="character" w:customStyle="1" w:styleId="CommentTextChar">
    <w:name w:val="Comment Text Char"/>
    <w:basedOn w:val="DefaultParagraphFont"/>
    <w:link w:val="CommentText"/>
    <w:uiPriority w:val="99"/>
    <w:semiHidden/>
    <w:rsid w:val="00AD56DD"/>
    <w:rPr>
      <w:sz w:val="20"/>
      <w:szCs w:val="20"/>
    </w:rPr>
  </w:style>
  <w:style w:type="paragraph" w:styleId="CommentSubject">
    <w:name w:val="annotation subject"/>
    <w:basedOn w:val="CommentText"/>
    <w:next w:val="CommentText"/>
    <w:link w:val="CommentSubjectChar"/>
    <w:uiPriority w:val="99"/>
    <w:semiHidden/>
    <w:unhideWhenUsed/>
    <w:rsid w:val="00AD56DD"/>
    <w:rPr>
      <w:b/>
      <w:bCs/>
    </w:rPr>
  </w:style>
  <w:style w:type="character" w:customStyle="1" w:styleId="CommentSubjectChar">
    <w:name w:val="Comment Subject Char"/>
    <w:basedOn w:val="CommentTextChar"/>
    <w:link w:val="CommentSubject"/>
    <w:uiPriority w:val="99"/>
    <w:semiHidden/>
    <w:rsid w:val="00AD56DD"/>
    <w:rPr>
      <w:b/>
      <w:bCs/>
      <w:sz w:val="20"/>
      <w:szCs w:val="20"/>
    </w:rPr>
  </w:style>
  <w:style w:type="paragraph" w:styleId="BalloonText">
    <w:name w:val="Balloon Text"/>
    <w:basedOn w:val="Normal"/>
    <w:link w:val="BalloonTextChar"/>
    <w:uiPriority w:val="99"/>
    <w:semiHidden/>
    <w:unhideWhenUsed/>
    <w:rsid w:val="00AD56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DD"/>
    <w:rPr>
      <w:rFonts w:ascii="Segoe UI" w:hAnsi="Segoe UI" w:cs="Segoe UI"/>
      <w:sz w:val="18"/>
      <w:szCs w:val="18"/>
    </w:rPr>
  </w:style>
  <w:style w:type="paragraph" w:styleId="ListParagraph">
    <w:name w:val="List Paragraph"/>
    <w:basedOn w:val="Normal"/>
    <w:uiPriority w:val="34"/>
    <w:qFormat/>
    <w:rsid w:val="0014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6" ma:contentTypeDescription="Create a new document." ma:contentTypeScope="" ma:versionID="bb14fc03e1f2992b1f60dfac6549f628">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2c14617031757e497d3a4c59ca2c92a3"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d5fe6-0d50-4fdb-8e2d-c9b6223be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716fca-99fb-4e6a-8475-58688ee8ffa8}" ma:internalName="TaxCatchAll" ma:showField="CatchAllData" ma:web="83ac7b64-6b6a-4051-8706-710628e18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ac7b64-6b6a-4051-8706-710628e18155" xsi:nil="true"/>
    <lcf76f155ced4ddcb4097134ff3c332f xmlns="136a2751-7c68-43fd-8d65-bdedb4a4c4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FD1622-DCBC-444A-9F0B-10E0912493E0}"/>
</file>

<file path=customXml/itemProps2.xml><?xml version="1.0" encoding="utf-8"?>
<ds:datastoreItem xmlns:ds="http://schemas.openxmlformats.org/officeDocument/2006/customXml" ds:itemID="{D57F16AB-B0A3-42C1-A77C-46E1818D2C8C}"/>
</file>

<file path=customXml/itemProps3.xml><?xml version="1.0" encoding="utf-8"?>
<ds:datastoreItem xmlns:ds="http://schemas.openxmlformats.org/officeDocument/2006/customXml" ds:itemID="{D645CB51-6A34-440E-85F1-10BE0350A681}"/>
</file>

<file path=docProps/app.xml><?xml version="1.0" encoding="utf-8"?>
<Properties xmlns="http://schemas.openxmlformats.org/officeDocument/2006/extended-properties" xmlns:vt="http://schemas.openxmlformats.org/officeDocument/2006/docPropsVTypes">
  <Template>Normal</Template>
  <TotalTime>8</TotalTime>
  <Pages>13</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Pretlove</dc:creator>
  <cp:lastModifiedBy>Monica Pretlove</cp:lastModifiedBy>
  <cp:revision>7</cp:revision>
  <cp:lastPrinted>2019-07-29T15:28:00Z</cp:lastPrinted>
  <dcterms:created xsi:type="dcterms:W3CDTF">2019-08-01T10:23:00Z</dcterms:created>
  <dcterms:modified xsi:type="dcterms:W3CDTF">2019-08-01T10:39:00Z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2019-07-17T00:00:00Z</vt:filetime>
  </property>
  <property fmtid="{D5CDD505-2E9C-101B-9397-08002B2CF9AE}" pid="4" name="ContentTypeId">
    <vt:lpwstr>0x010100561C8076D47C444CAF9E6A04E27F365D</vt:lpwstr>
  </property>
  <property fmtid="{D5CDD505-2E9C-101B-9397-08002B2CF9AE}" pid="5" name="Order">
    <vt:r8>164800</vt:r8>
  </property>
</Properties>
</file>