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F745" w14:textId="77777777" w:rsidR="0006722F" w:rsidRDefault="0006722F" w:rsidP="00760215">
      <w:pPr>
        <w:pBdr>
          <w:bottom w:val="single" w:sz="8" w:space="4" w:color="EF8645"/>
        </w:pBdr>
        <w:spacing w:after="300" w:line="240" w:lineRule="auto"/>
        <w:contextualSpacing/>
        <w:rPr>
          <w:rFonts w:ascii="Century Gothic" w:eastAsiaTheme="majorEastAsia" w:hAnsi="Century Gothic" w:cstheme="minorHAnsi"/>
          <w:b/>
          <w:spacing w:val="5"/>
          <w:kern w:val="28"/>
          <w:sz w:val="40"/>
          <w:szCs w:val="40"/>
        </w:rPr>
      </w:pPr>
    </w:p>
    <w:p w14:paraId="26084A6A" w14:textId="1CCAB7B0" w:rsidR="006D22C6" w:rsidRDefault="006D22C6" w:rsidP="00760215">
      <w:pPr>
        <w:pBdr>
          <w:bottom w:val="single" w:sz="8" w:space="4" w:color="EF8645"/>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Global Standard</w:t>
      </w:r>
      <w:r>
        <w:rPr>
          <w:rFonts w:ascii="Century Gothic" w:eastAsiaTheme="majorEastAsia" w:hAnsi="Century Gothic" w:cstheme="minorHAnsi"/>
          <w:b/>
          <w:spacing w:val="5"/>
          <w:kern w:val="28"/>
          <w:sz w:val="40"/>
          <w:szCs w:val="40"/>
        </w:rPr>
        <w:t xml:space="preserve"> Agents and Brokers, Issue </w:t>
      </w:r>
      <w:r w:rsidR="00524BB4">
        <w:rPr>
          <w:rFonts w:ascii="Century Gothic" w:eastAsiaTheme="majorEastAsia" w:hAnsi="Century Gothic" w:cstheme="minorHAnsi"/>
          <w:b/>
          <w:spacing w:val="5"/>
          <w:kern w:val="28"/>
          <w:sz w:val="40"/>
          <w:szCs w:val="40"/>
        </w:rPr>
        <w:t>3</w:t>
      </w:r>
    </w:p>
    <w:p w14:paraId="31C3CA42" w14:textId="3864AB41" w:rsidR="00017273" w:rsidRPr="00274C1A" w:rsidRDefault="00A340B8" w:rsidP="00760215">
      <w:pPr>
        <w:pBdr>
          <w:bottom w:val="single" w:sz="8" w:space="4" w:color="EF8645"/>
        </w:pBdr>
        <w:spacing w:after="300" w:line="240" w:lineRule="auto"/>
        <w:contextualSpacing/>
        <w:rPr>
          <w:rFonts w:ascii="Century Gothic" w:eastAsiaTheme="majorEastAsia" w:hAnsi="Century Gothic" w:cstheme="minorHAnsi"/>
          <w:spacing w:val="5"/>
          <w:kern w:val="28"/>
          <w:sz w:val="40"/>
          <w:szCs w:val="40"/>
        </w:rPr>
      </w:pPr>
      <w:r w:rsidRPr="00124364">
        <w:rPr>
          <w:rFonts w:ascii="Century Gothic" w:eastAsiaTheme="majorEastAsia" w:hAnsi="Century Gothic" w:cstheme="minorHAnsi"/>
          <w:spacing w:val="5"/>
          <w:kern w:val="28"/>
          <w:sz w:val="40"/>
          <w:szCs w:val="40"/>
        </w:rPr>
        <w:t>AB</w:t>
      </w:r>
      <w:r w:rsidR="005A116D">
        <w:rPr>
          <w:rFonts w:ascii="Century Gothic" w:eastAsiaTheme="majorEastAsia" w:hAnsi="Century Gothic" w:cstheme="minorHAnsi"/>
          <w:spacing w:val="5"/>
          <w:kern w:val="28"/>
          <w:sz w:val="40"/>
          <w:szCs w:val="40"/>
        </w:rPr>
        <w:t>307</w:t>
      </w:r>
      <w:r w:rsidR="00AE06DE">
        <w:rPr>
          <w:rFonts w:ascii="Century Gothic" w:eastAsiaTheme="majorEastAsia" w:hAnsi="Century Gothic" w:cstheme="minorHAnsi"/>
          <w:spacing w:val="5"/>
          <w:kern w:val="28"/>
          <w:sz w:val="40"/>
          <w:szCs w:val="40"/>
        </w:rPr>
        <w:t xml:space="preserve">a:  </w:t>
      </w:r>
      <w:r w:rsidR="00AE06DE" w:rsidRPr="00AE06DE">
        <w:rPr>
          <w:rFonts w:ascii="Century Gothic" w:eastAsiaTheme="majorEastAsia" w:hAnsi="Century Gothic" w:cstheme="minorHAnsi"/>
          <w:spacing w:val="5"/>
          <w:kern w:val="28"/>
          <w:sz w:val="40"/>
          <w:szCs w:val="40"/>
        </w:rPr>
        <w:t>Auditor Check</w:t>
      </w:r>
      <w:r w:rsidR="00D744AF">
        <w:rPr>
          <w:rFonts w:ascii="Century Gothic" w:eastAsiaTheme="majorEastAsia" w:hAnsi="Century Gothic" w:cstheme="minorHAnsi"/>
          <w:spacing w:val="5"/>
          <w:kern w:val="28"/>
          <w:sz w:val="40"/>
          <w:szCs w:val="40"/>
        </w:rPr>
        <w:t>l</w:t>
      </w:r>
      <w:r w:rsidR="00AE06DE" w:rsidRPr="00AE06DE">
        <w:rPr>
          <w:rFonts w:ascii="Century Gothic" w:eastAsiaTheme="majorEastAsia" w:hAnsi="Century Gothic" w:cstheme="minorHAnsi"/>
          <w:spacing w:val="5"/>
          <w:kern w:val="28"/>
          <w:sz w:val="40"/>
          <w:szCs w:val="40"/>
        </w:rPr>
        <w:t>ist</w:t>
      </w:r>
      <w:r w:rsidR="00D744AF">
        <w:rPr>
          <w:rFonts w:ascii="Century Gothic" w:eastAsiaTheme="majorEastAsia" w:hAnsi="Century Gothic" w:cstheme="minorHAnsi"/>
          <w:spacing w:val="5"/>
          <w:kern w:val="28"/>
          <w:sz w:val="40"/>
          <w:szCs w:val="40"/>
        </w:rPr>
        <w:t xml:space="preserve"> </w:t>
      </w:r>
      <w:r w:rsidR="00AE06DE" w:rsidRPr="00AE06DE">
        <w:rPr>
          <w:rFonts w:ascii="Century Gothic" w:eastAsiaTheme="majorEastAsia" w:hAnsi="Century Gothic" w:cstheme="minorHAnsi"/>
          <w:spacing w:val="5"/>
          <w:kern w:val="28"/>
          <w:sz w:val="40"/>
          <w:szCs w:val="40"/>
        </w:rPr>
        <w:t>/</w:t>
      </w:r>
      <w:r w:rsidR="00D744AF">
        <w:rPr>
          <w:rFonts w:ascii="Century Gothic" w:eastAsiaTheme="majorEastAsia" w:hAnsi="Century Gothic" w:cstheme="minorHAnsi"/>
          <w:spacing w:val="5"/>
          <w:kern w:val="28"/>
          <w:sz w:val="40"/>
          <w:szCs w:val="40"/>
        </w:rPr>
        <w:t xml:space="preserve"> </w:t>
      </w:r>
      <w:r w:rsidR="00AE06DE" w:rsidRPr="00AE06DE">
        <w:rPr>
          <w:rFonts w:ascii="Century Gothic" w:eastAsiaTheme="majorEastAsia" w:hAnsi="Century Gothic" w:cstheme="minorHAnsi"/>
          <w:spacing w:val="5"/>
          <w:kern w:val="28"/>
          <w:sz w:val="40"/>
          <w:szCs w:val="40"/>
        </w:rPr>
        <w:t xml:space="preserve">Site Self-Assessment Tool </w:t>
      </w:r>
    </w:p>
    <w:p w14:paraId="16CC9030" w14:textId="77777777" w:rsidR="00CC490F" w:rsidRDefault="00CC490F" w:rsidP="004129E8">
      <w:pPr>
        <w:jc w:val="both"/>
        <w:rPr>
          <w:rFonts w:ascii="Century Gothic" w:hAnsi="Century Gothic" w:cstheme="minorHAnsi"/>
        </w:rPr>
      </w:pPr>
    </w:p>
    <w:p w14:paraId="56538D5B" w14:textId="29378032" w:rsidR="0091672E" w:rsidRPr="00BE5F38" w:rsidRDefault="0091672E" w:rsidP="0091672E">
      <w:pPr>
        <w:rPr>
          <w:rFonts w:ascii="Century Gothic" w:hAnsi="Century Gothic" w:cstheme="minorHAnsi"/>
          <w:bCs/>
          <w:sz w:val="20"/>
          <w:szCs w:val="20"/>
        </w:rPr>
      </w:pPr>
      <w:r w:rsidRPr="00BE5F38">
        <w:rPr>
          <w:rFonts w:ascii="Century Gothic" w:hAnsi="Century Gothic" w:cstheme="minorHAnsi"/>
          <w:bCs/>
          <w:sz w:val="20"/>
          <w:szCs w:val="20"/>
        </w:rPr>
        <w:t xml:space="preserve">Change log: </w:t>
      </w:r>
    </w:p>
    <w:tbl>
      <w:tblPr>
        <w:tblStyle w:val="TableGrid1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559"/>
        <w:gridCol w:w="5977"/>
      </w:tblGrid>
      <w:tr w:rsidR="0091672E" w:rsidRPr="0091672E" w14:paraId="2EC9A345" w14:textId="77777777" w:rsidTr="00BE4321">
        <w:tc>
          <w:tcPr>
            <w:tcW w:w="1413" w:type="dxa"/>
          </w:tcPr>
          <w:p w14:paraId="5E62C57B" w14:textId="6FC67450" w:rsidR="0091672E" w:rsidRPr="00AD3164" w:rsidRDefault="00ED6CA5" w:rsidP="00F13E43">
            <w:pPr>
              <w:spacing w:before="120" w:after="120"/>
              <w:jc w:val="center"/>
              <w:rPr>
                <w:rFonts w:ascii="Century Gothic" w:eastAsiaTheme="minorEastAsia" w:hAnsi="Century Gothic" w:cstheme="minorHAnsi"/>
                <w:bCs/>
                <w:sz w:val="20"/>
                <w:szCs w:val="20"/>
              </w:rPr>
            </w:pPr>
            <w:r w:rsidRPr="00AD3164">
              <w:rPr>
                <w:rFonts w:ascii="Century Gothic" w:eastAsiaTheme="minorEastAsia" w:hAnsi="Century Gothic" w:cstheme="minorHAnsi"/>
                <w:bCs/>
                <w:sz w:val="20"/>
                <w:szCs w:val="20"/>
              </w:rPr>
              <w:t xml:space="preserve">Version </w:t>
            </w:r>
            <w:r w:rsidR="00F13E43" w:rsidRPr="00AD3164">
              <w:rPr>
                <w:rFonts w:ascii="Century Gothic" w:eastAsiaTheme="minorEastAsia" w:hAnsi="Century Gothic" w:cstheme="minorHAnsi"/>
                <w:bCs/>
                <w:sz w:val="20"/>
                <w:szCs w:val="20"/>
              </w:rPr>
              <w:t>no.</w:t>
            </w:r>
          </w:p>
        </w:tc>
        <w:tc>
          <w:tcPr>
            <w:tcW w:w="1559" w:type="dxa"/>
          </w:tcPr>
          <w:p w14:paraId="0E3EEF55" w14:textId="77777777" w:rsidR="0091672E" w:rsidRPr="00AD3164" w:rsidRDefault="0091672E" w:rsidP="0091672E">
            <w:pPr>
              <w:spacing w:before="120" w:after="120"/>
              <w:jc w:val="center"/>
              <w:rPr>
                <w:rFonts w:ascii="Century Gothic" w:eastAsiaTheme="minorEastAsia" w:hAnsi="Century Gothic" w:cstheme="minorHAnsi"/>
                <w:bCs/>
                <w:sz w:val="20"/>
                <w:szCs w:val="20"/>
              </w:rPr>
            </w:pPr>
            <w:r w:rsidRPr="00AD3164">
              <w:rPr>
                <w:rFonts w:ascii="Century Gothic" w:eastAsiaTheme="minorEastAsia" w:hAnsi="Century Gothic" w:cstheme="minorHAnsi"/>
                <w:bCs/>
                <w:sz w:val="20"/>
                <w:szCs w:val="20"/>
              </w:rPr>
              <w:t>Date</w:t>
            </w:r>
          </w:p>
        </w:tc>
        <w:tc>
          <w:tcPr>
            <w:tcW w:w="5977" w:type="dxa"/>
          </w:tcPr>
          <w:p w14:paraId="1F7035B8" w14:textId="77777777" w:rsidR="0091672E" w:rsidRPr="00AD3164" w:rsidRDefault="0091672E" w:rsidP="0091672E">
            <w:pPr>
              <w:spacing w:before="120" w:after="120"/>
              <w:rPr>
                <w:rFonts w:ascii="Century Gothic" w:eastAsiaTheme="minorEastAsia" w:hAnsi="Century Gothic" w:cstheme="minorHAnsi"/>
                <w:bCs/>
                <w:sz w:val="20"/>
                <w:szCs w:val="20"/>
              </w:rPr>
            </w:pPr>
            <w:r w:rsidRPr="00AD3164">
              <w:rPr>
                <w:rFonts w:ascii="Century Gothic" w:eastAsiaTheme="minorEastAsia" w:hAnsi="Century Gothic" w:cstheme="minorHAnsi"/>
                <w:bCs/>
                <w:sz w:val="20"/>
                <w:szCs w:val="20"/>
              </w:rPr>
              <w:t>Description</w:t>
            </w:r>
          </w:p>
        </w:tc>
      </w:tr>
      <w:tr w:rsidR="00AD3164" w:rsidRPr="0091672E" w14:paraId="53E79347" w14:textId="77777777" w:rsidTr="00BE4321">
        <w:tc>
          <w:tcPr>
            <w:tcW w:w="1413" w:type="dxa"/>
          </w:tcPr>
          <w:p w14:paraId="0889563A" w14:textId="08C9A91A" w:rsidR="00AD3164" w:rsidRPr="0036231B" w:rsidRDefault="00AD3164" w:rsidP="00AD3164">
            <w:pPr>
              <w:spacing w:before="120" w:after="120"/>
              <w:jc w:val="center"/>
              <w:rPr>
                <w:rFonts w:ascii="Century Gothic" w:eastAsiaTheme="minorEastAsia" w:hAnsi="Century Gothic" w:cstheme="minorHAnsi"/>
                <w:sz w:val="20"/>
                <w:szCs w:val="20"/>
              </w:rPr>
            </w:pPr>
            <w:r w:rsidRPr="0036231B">
              <w:rPr>
                <w:rFonts w:ascii="Century Gothic" w:hAnsi="Century Gothic"/>
                <w:sz w:val="20"/>
                <w:szCs w:val="20"/>
              </w:rPr>
              <w:t>1</w:t>
            </w:r>
          </w:p>
        </w:tc>
        <w:tc>
          <w:tcPr>
            <w:tcW w:w="1559" w:type="dxa"/>
          </w:tcPr>
          <w:p w14:paraId="17BD9F7A" w14:textId="5A3242AC" w:rsidR="00AD3164" w:rsidRPr="0036231B" w:rsidRDefault="00BC4740" w:rsidP="00AD3164">
            <w:pPr>
              <w:spacing w:before="120" w:after="120"/>
              <w:jc w:val="center"/>
              <w:rPr>
                <w:rFonts w:ascii="Century Gothic" w:eastAsiaTheme="minorEastAsia" w:hAnsi="Century Gothic" w:cstheme="minorHAnsi"/>
                <w:sz w:val="20"/>
                <w:szCs w:val="20"/>
              </w:rPr>
            </w:pPr>
            <w:r w:rsidRPr="0036231B">
              <w:rPr>
                <w:rFonts w:ascii="Century Gothic" w:hAnsi="Century Gothic"/>
                <w:sz w:val="20"/>
                <w:szCs w:val="20"/>
              </w:rPr>
              <w:t>01</w:t>
            </w:r>
            <w:r w:rsidR="00D744AF" w:rsidRPr="0036231B">
              <w:rPr>
                <w:rFonts w:ascii="Century Gothic" w:hAnsi="Century Gothic"/>
                <w:sz w:val="20"/>
                <w:szCs w:val="20"/>
              </w:rPr>
              <w:t>/</w:t>
            </w:r>
            <w:r w:rsidRPr="0036231B">
              <w:rPr>
                <w:rFonts w:ascii="Century Gothic" w:hAnsi="Century Gothic"/>
                <w:sz w:val="20"/>
                <w:szCs w:val="20"/>
              </w:rPr>
              <w:t>10</w:t>
            </w:r>
            <w:r w:rsidR="00D744AF" w:rsidRPr="0036231B">
              <w:rPr>
                <w:rFonts w:ascii="Century Gothic" w:hAnsi="Century Gothic"/>
                <w:sz w:val="20"/>
                <w:szCs w:val="20"/>
              </w:rPr>
              <w:t>/</w:t>
            </w:r>
            <w:r w:rsidRPr="0036231B">
              <w:rPr>
                <w:rFonts w:ascii="Century Gothic" w:hAnsi="Century Gothic"/>
                <w:sz w:val="20"/>
                <w:szCs w:val="20"/>
              </w:rPr>
              <w:t>2021</w:t>
            </w:r>
          </w:p>
        </w:tc>
        <w:tc>
          <w:tcPr>
            <w:tcW w:w="5977" w:type="dxa"/>
          </w:tcPr>
          <w:p w14:paraId="609BCBD5" w14:textId="263F7853" w:rsidR="00AD3164" w:rsidRPr="0036231B" w:rsidRDefault="00BC4740" w:rsidP="00AD3164">
            <w:pPr>
              <w:spacing w:before="120" w:after="120"/>
              <w:rPr>
                <w:rFonts w:ascii="Century Gothic" w:eastAsiaTheme="minorEastAsia" w:hAnsi="Century Gothic" w:cstheme="minorHAnsi"/>
                <w:sz w:val="20"/>
                <w:szCs w:val="20"/>
              </w:rPr>
            </w:pPr>
            <w:r w:rsidRPr="0036231B">
              <w:rPr>
                <w:rFonts w:ascii="Century Gothic" w:eastAsiaTheme="minorEastAsia" w:hAnsi="Century Gothic" w:cstheme="minorHAnsi"/>
                <w:sz w:val="20"/>
                <w:szCs w:val="20"/>
              </w:rPr>
              <w:t xml:space="preserve">First </w:t>
            </w:r>
            <w:r w:rsidR="0036231B" w:rsidRPr="0036231B">
              <w:rPr>
                <w:rFonts w:ascii="Century Gothic" w:hAnsi="Century Gothic"/>
                <w:sz w:val="20"/>
                <w:szCs w:val="20"/>
              </w:rPr>
              <w:t>version published for Issue 3 of the Standard.</w:t>
            </w:r>
          </w:p>
        </w:tc>
      </w:tr>
      <w:tr w:rsidR="0091672E" w:rsidRPr="0091672E" w14:paraId="5DD8A166" w14:textId="77777777" w:rsidTr="00BE4321">
        <w:tc>
          <w:tcPr>
            <w:tcW w:w="1413" w:type="dxa"/>
          </w:tcPr>
          <w:p w14:paraId="7609F005" w14:textId="73BA3C14"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7649D8DD" w14:textId="788A7BBF"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0A11899A" w14:textId="522F382A" w:rsidR="0091672E" w:rsidRPr="0091672E" w:rsidRDefault="0091672E" w:rsidP="0091672E">
            <w:pPr>
              <w:spacing w:before="120" w:after="120"/>
              <w:rPr>
                <w:rFonts w:ascii="Century Gothic" w:eastAsiaTheme="minorEastAsia" w:hAnsi="Century Gothic" w:cstheme="minorHAnsi"/>
                <w:sz w:val="20"/>
                <w:szCs w:val="20"/>
              </w:rPr>
            </w:pPr>
          </w:p>
        </w:tc>
      </w:tr>
      <w:tr w:rsidR="0091672E" w:rsidRPr="0091672E" w14:paraId="533672CB" w14:textId="77777777" w:rsidTr="00BE4321">
        <w:tc>
          <w:tcPr>
            <w:tcW w:w="1413" w:type="dxa"/>
          </w:tcPr>
          <w:p w14:paraId="5AB4B8B2" w14:textId="3CD71CDA"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621E5B0E" w14:textId="6083D6DF"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0209F631" w14:textId="520D3A56" w:rsidR="0091672E" w:rsidRPr="0091672E" w:rsidRDefault="0091672E" w:rsidP="0091672E">
            <w:pPr>
              <w:spacing w:before="120" w:after="120"/>
              <w:rPr>
                <w:rFonts w:ascii="Century Gothic" w:eastAsiaTheme="minorEastAsia" w:hAnsi="Century Gothic" w:cstheme="minorHAnsi"/>
                <w:sz w:val="20"/>
                <w:szCs w:val="20"/>
              </w:rPr>
            </w:pPr>
          </w:p>
        </w:tc>
      </w:tr>
      <w:tr w:rsidR="0091672E" w:rsidRPr="0091672E" w14:paraId="70BA86E7" w14:textId="77777777" w:rsidTr="00BE4321">
        <w:tc>
          <w:tcPr>
            <w:tcW w:w="1413" w:type="dxa"/>
          </w:tcPr>
          <w:p w14:paraId="6ADEAA0A" w14:textId="0AB95039"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7B2E3FBC" w14:textId="33D84419"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3850041C" w14:textId="237AA9FE" w:rsidR="0091672E" w:rsidRPr="0091672E" w:rsidRDefault="0091672E" w:rsidP="0091672E">
            <w:pPr>
              <w:spacing w:before="120" w:after="120"/>
              <w:rPr>
                <w:rFonts w:ascii="Century Gothic" w:eastAsiaTheme="minorEastAsia" w:hAnsi="Century Gothic" w:cstheme="minorHAnsi"/>
                <w:sz w:val="20"/>
                <w:szCs w:val="20"/>
              </w:rPr>
            </w:pPr>
          </w:p>
        </w:tc>
      </w:tr>
      <w:tr w:rsidR="0091672E" w:rsidRPr="0091672E" w14:paraId="3A523FE0" w14:textId="77777777" w:rsidTr="00BE4321">
        <w:tc>
          <w:tcPr>
            <w:tcW w:w="1413" w:type="dxa"/>
          </w:tcPr>
          <w:p w14:paraId="3ED638DD" w14:textId="5785E522"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3B505452" w14:textId="034A615D"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13BFA60F" w14:textId="024745B8" w:rsidR="0091672E" w:rsidRPr="0091672E" w:rsidRDefault="0091672E" w:rsidP="0091672E">
            <w:pPr>
              <w:spacing w:before="120" w:after="120"/>
              <w:rPr>
                <w:rFonts w:ascii="Century Gothic" w:eastAsiaTheme="minorEastAsia" w:hAnsi="Century Gothic" w:cstheme="minorHAnsi"/>
                <w:sz w:val="20"/>
                <w:szCs w:val="20"/>
              </w:rPr>
            </w:pPr>
          </w:p>
        </w:tc>
      </w:tr>
    </w:tbl>
    <w:p w14:paraId="3EE90642" w14:textId="77777777" w:rsidR="00FA711F" w:rsidRDefault="00FA711F" w:rsidP="00FA711F">
      <w:pPr>
        <w:spacing w:after="0" w:line="240" w:lineRule="auto"/>
        <w:rPr>
          <w:rFonts w:ascii="Century Gothic" w:hAnsi="Century Gothic" w:cstheme="minorHAnsi"/>
          <w:sz w:val="20"/>
          <w:szCs w:val="20"/>
        </w:rPr>
      </w:pPr>
    </w:p>
    <w:p w14:paraId="00695796" w14:textId="77777777" w:rsidR="0091672E" w:rsidRPr="0091672E" w:rsidRDefault="0091672E" w:rsidP="0091672E">
      <w:pPr>
        <w:spacing w:before="120" w:after="120"/>
        <w:rPr>
          <w:rFonts w:ascii="Century Gothic" w:eastAsiaTheme="minorEastAsia" w:hAnsi="Century Gothic" w:cs="Arial"/>
          <w:sz w:val="20"/>
          <w:szCs w:val="20"/>
        </w:rPr>
      </w:pPr>
    </w:p>
    <w:p w14:paraId="6451B57C" w14:textId="77777777" w:rsidR="0091672E" w:rsidRPr="0091672E" w:rsidRDefault="0091672E" w:rsidP="0091672E">
      <w:pPr>
        <w:spacing w:before="120" w:after="120"/>
        <w:rPr>
          <w:rFonts w:ascii="Century Gothic" w:eastAsiaTheme="minorEastAsia" w:hAnsi="Century Gothic" w:cs="Arial"/>
          <w:sz w:val="20"/>
          <w:szCs w:val="20"/>
        </w:rPr>
      </w:pPr>
    </w:p>
    <w:p w14:paraId="2DAC4565" w14:textId="77777777" w:rsidR="0091672E" w:rsidRPr="0091672E" w:rsidRDefault="0091672E" w:rsidP="0091672E">
      <w:pPr>
        <w:rPr>
          <w:rFonts w:ascii="Century Gothic" w:eastAsiaTheme="minorEastAsia" w:hAnsi="Century Gothic"/>
          <w:sz w:val="20"/>
          <w:szCs w:val="20"/>
        </w:rPr>
      </w:pPr>
    </w:p>
    <w:p w14:paraId="44EEF268" w14:textId="77777777" w:rsidR="0091672E" w:rsidRPr="0091672E" w:rsidRDefault="0091672E" w:rsidP="0091672E">
      <w:pPr>
        <w:rPr>
          <w:rFonts w:ascii="Century Gothic" w:eastAsiaTheme="minorEastAsia" w:hAnsi="Century Gothic"/>
          <w:sz w:val="20"/>
          <w:szCs w:val="20"/>
        </w:rPr>
      </w:pPr>
    </w:p>
    <w:p w14:paraId="1DD65AE5" w14:textId="4CF531F7" w:rsidR="0091672E" w:rsidRDefault="0091672E" w:rsidP="0091672E">
      <w:pPr>
        <w:rPr>
          <w:rFonts w:ascii="Century Gothic" w:eastAsiaTheme="minorEastAsia" w:hAnsi="Century Gothic"/>
          <w:sz w:val="20"/>
          <w:szCs w:val="20"/>
        </w:rPr>
      </w:pPr>
    </w:p>
    <w:p w14:paraId="758AA53F" w14:textId="62F25DE4" w:rsidR="009F63C8" w:rsidRDefault="009F63C8" w:rsidP="0091672E">
      <w:pPr>
        <w:rPr>
          <w:rFonts w:ascii="Century Gothic" w:eastAsiaTheme="minorEastAsia" w:hAnsi="Century Gothic"/>
          <w:sz w:val="20"/>
          <w:szCs w:val="20"/>
        </w:rPr>
      </w:pPr>
    </w:p>
    <w:p w14:paraId="0708E559" w14:textId="7B5341EC" w:rsidR="009F63C8" w:rsidRDefault="009F63C8" w:rsidP="0091672E">
      <w:pPr>
        <w:rPr>
          <w:rFonts w:ascii="Century Gothic" w:eastAsiaTheme="minorEastAsia" w:hAnsi="Century Gothic"/>
          <w:sz w:val="20"/>
          <w:szCs w:val="20"/>
        </w:rPr>
      </w:pPr>
    </w:p>
    <w:p w14:paraId="4414FC96" w14:textId="742AD816" w:rsidR="009F63C8" w:rsidRDefault="009F63C8" w:rsidP="0091672E">
      <w:pPr>
        <w:rPr>
          <w:rFonts w:ascii="Century Gothic" w:eastAsiaTheme="minorEastAsia" w:hAnsi="Century Gothic"/>
          <w:sz w:val="20"/>
          <w:szCs w:val="20"/>
        </w:rPr>
      </w:pPr>
    </w:p>
    <w:p w14:paraId="2AB0BCC7" w14:textId="5946F0A3" w:rsidR="009F63C8" w:rsidRDefault="009F63C8" w:rsidP="0091672E">
      <w:pPr>
        <w:rPr>
          <w:rFonts w:ascii="Century Gothic" w:eastAsiaTheme="minorEastAsia" w:hAnsi="Century Gothic"/>
          <w:sz w:val="20"/>
          <w:szCs w:val="20"/>
        </w:rPr>
      </w:pPr>
    </w:p>
    <w:p w14:paraId="118A8EF6" w14:textId="0B9B1C82" w:rsidR="009F63C8" w:rsidRDefault="009F63C8" w:rsidP="0091672E">
      <w:pPr>
        <w:rPr>
          <w:rFonts w:ascii="Century Gothic" w:eastAsiaTheme="minorEastAsia" w:hAnsi="Century Gothic"/>
          <w:sz w:val="20"/>
          <w:szCs w:val="20"/>
        </w:rPr>
      </w:pPr>
    </w:p>
    <w:p w14:paraId="7FB7BEA4" w14:textId="77777777" w:rsidR="009F63C8" w:rsidRDefault="009F63C8" w:rsidP="0091672E">
      <w:pPr>
        <w:rPr>
          <w:rFonts w:ascii="Century Gothic" w:eastAsiaTheme="minorEastAsia" w:hAnsi="Century Gothic"/>
          <w:sz w:val="20"/>
          <w:szCs w:val="20"/>
        </w:rPr>
      </w:pPr>
    </w:p>
    <w:p w14:paraId="1CD6C513" w14:textId="765324B8" w:rsidR="00584950" w:rsidRPr="0036231B" w:rsidRDefault="00584950" w:rsidP="0091672E">
      <w:pPr>
        <w:rPr>
          <w:rFonts w:ascii="Century Gothic" w:eastAsiaTheme="minorEastAsia" w:hAnsi="Century Gothic"/>
          <w:sz w:val="20"/>
          <w:szCs w:val="20"/>
        </w:rPr>
      </w:pPr>
    </w:p>
    <w:p w14:paraId="6EB4973C" w14:textId="211AC452" w:rsidR="00584950" w:rsidRPr="0036231B" w:rsidRDefault="00584950" w:rsidP="0091672E">
      <w:pPr>
        <w:rPr>
          <w:rFonts w:ascii="Century Gothic" w:eastAsiaTheme="minorEastAsia" w:hAnsi="Century Gothic"/>
          <w:sz w:val="20"/>
          <w:szCs w:val="20"/>
        </w:rPr>
      </w:pPr>
    </w:p>
    <w:p w14:paraId="1AEA4A71" w14:textId="185080F1" w:rsidR="00584950" w:rsidRPr="0036231B" w:rsidRDefault="00584950" w:rsidP="0091672E">
      <w:pPr>
        <w:rPr>
          <w:rFonts w:ascii="Century Gothic" w:eastAsiaTheme="minorEastAsia" w:hAnsi="Century Gothic"/>
          <w:sz w:val="20"/>
          <w:szCs w:val="20"/>
        </w:rPr>
      </w:pPr>
    </w:p>
    <w:p w14:paraId="636F6BB3" w14:textId="44839D2D" w:rsidR="00731430" w:rsidRPr="0036231B" w:rsidRDefault="00731430" w:rsidP="0091672E">
      <w:pPr>
        <w:rPr>
          <w:rFonts w:ascii="Century Gothic" w:eastAsiaTheme="minorEastAsia" w:hAnsi="Century Gothic"/>
          <w:sz w:val="20"/>
          <w:szCs w:val="20"/>
        </w:rPr>
      </w:pPr>
    </w:p>
    <w:p w14:paraId="08319773" w14:textId="77777777" w:rsidR="00731430" w:rsidRPr="0036231B" w:rsidRDefault="00731430" w:rsidP="0091672E">
      <w:pPr>
        <w:rPr>
          <w:rFonts w:ascii="Century Gothic" w:eastAsiaTheme="minorEastAsia" w:hAnsi="Century Gothic"/>
          <w:sz w:val="20"/>
          <w:szCs w:val="20"/>
        </w:rPr>
      </w:pPr>
    </w:p>
    <w:p w14:paraId="08FDDA42" w14:textId="60634977" w:rsidR="00F7764E" w:rsidRPr="00990D7A" w:rsidRDefault="00F7764E" w:rsidP="00F7764E">
      <w:pPr>
        <w:tabs>
          <w:tab w:val="left" w:leader="dot" w:pos="1134"/>
          <w:tab w:val="left" w:leader="hyphen" w:pos="1701"/>
          <w:tab w:val="right" w:pos="10206"/>
        </w:tabs>
        <w:rPr>
          <w:rFonts w:ascii="Century Gothic" w:hAnsi="Century Gothic"/>
          <w:b/>
          <w:color w:val="000000"/>
          <w:sz w:val="20"/>
          <w:szCs w:val="20"/>
          <w:u w:val="single"/>
        </w:rPr>
      </w:pPr>
      <w:r w:rsidRPr="00990D7A">
        <w:rPr>
          <w:rFonts w:ascii="Century Gothic" w:hAnsi="Century Gothic"/>
          <w:b/>
          <w:color w:val="D55C19"/>
          <w:sz w:val="20"/>
          <w:szCs w:val="20"/>
        </w:rPr>
        <w:lastRenderedPageBreak/>
        <w:t xml:space="preserve">Welcome to the BRCGS </w:t>
      </w:r>
      <w:r w:rsidR="00990D7A">
        <w:rPr>
          <w:rFonts w:ascii="Century Gothic" w:hAnsi="Century Gothic"/>
          <w:b/>
          <w:color w:val="D55C19"/>
          <w:sz w:val="20"/>
          <w:szCs w:val="20"/>
        </w:rPr>
        <w:t xml:space="preserve">Auditor Checklist/Site </w:t>
      </w:r>
      <w:r w:rsidRPr="00990D7A">
        <w:rPr>
          <w:rFonts w:ascii="Century Gothic" w:hAnsi="Century Gothic"/>
          <w:b/>
          <w:color w:val="D55C19"/>
          <w:sz w:val="20"/>
          <w:szCs w:val="20"/>
        </w:rPr>
        <w:t>Self-Assessment tool</w:t>
      </w:r>
    </w:p>
    <w:p w14:paraId="0DAAD286" w14:textId="1E84B5C2" w:rsidR="00F7764E" w:rsidRPr="00990D7A" w:rsidRDefault="00F7764E" w:rsidP="00F7764E">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sidR="00B67D53">
        <w:rPr>
          <w:rFonts w:ascii="Century Gothic" w:hAnsi="Century Gothic"/>
          <w:sz w:val="20"/>
          <w:szCs w:val="20"/>
        </w:rPr>
        <w:t xml:space="preserve">Global </w:t>
      </w:r>
      <w:r w:rsidRPr="00990D7A">
        <w:rPr>
          <w:rFonts w:ascii="Century Gothic" w:hAnsi="Century Gothic"/>
          <w:sz w:val="20"/>
          <w:szCs w:val="20"/>
        </w:rPr>
        <w:t>Standard for Agents and Brokers</w:t>
      </w:r>
      <w:r w:rsidR="00B67D53">
        <w:rPr>
          <w:rFonts w:ascii="Century Gothic" w:hAnsi="Century Gothic"/>
          <w:sz w:val="20"/>
          <w:szCs w:val="20"/>
        </w:rPr>
        <w:t>,</w:t>
      </w:r>
      <w:r w:rsidRPr="00990D7A">
        <w:rPr>
          <w:rFonts w:ascii="Century Gothic" w:hAnsi="Century Gothic"/>
          <w:sz w:val="20"/>
          <w:szCs w:val="20"/>
        </w:rPr>
        <w:t xml:space="preserve"> Issue </w:t>
      </w:r>
      <w:r w:rsidR="00990D7A">
        <w:rPr>
          <w:rFonts w:ascii="Century Gothic" w:hAnsi="Century Gothic"/>
          <w:sz w:val="20"/>
          <w:szCs w:val="20"/>
        </w:rPr>
        <w:t>3</w:t>
      </w:r>
      <w:r w:rsidRPr="00990D7A">
        <w:rPr>
          <w:rFonts w:ascii="Century Gothic" w:hAnsi="Century Gothic"/>
          <w:sz w:val="20"/>
          <w:szCs w:val="20"/>
        </w:rPr>
        <w:t xml:space="preserve">.  </w:t>
      </w:r>
    </w:p>
    <w:p w14:paraId="6D5B0929" w14:textId="60EF1C1C" w:rsidR="00F7764E" w:rsidRPr="00990D7A" w:rsidRDefault="00F7764E" w:rsidP="00F7764E">
      <w:pPr>
        <w:rPr>
          <w:rFonts w:ascii="Century Gothic" w:hAnsi="Century Gothic"/>
          <w:b/>
          <w:color w:val="D55C19"/>
          <w:sz w:val="20"/>
          <w:szCs w:val="20"/>
        </w:rPr>
      </w:pPr>
      <w:r w:rsidRPr="00990D7A">
        <w:rPr>
          <w:rFonts w:ascii="Century Gothic" w:hAnsi="Century Gothic"/>
          <w:b/>
          <w:color w:val="D55C19"/>
          <w:sz w:val="20"/>
          <w:szCs w:val="20"/>
        </w:rPr>
        <w:t xml:space="preserve">How to use the BRCGS </w:t>
      </w:r>
      <w:r w:rsidR="00990D7A">
        <w:rPr>
          <w:rFonts w:ascii="Century Gothic" w:hAnsi="Century Gothic"/>
          <w:b/>
          <w:color w:val="D55C19"/>
          <w:sz w:val="20"/>
          <w:szCs w:val="20"/>
        </w:rPr>
        <w:t xml:space="preserve">Auditor Checklist/Site </w:t>
      </w:r>
      <w:r w:rsidRPr="00990D7A">
        <w:rPr>
          <w:rFonts w:ascii="Century Gothic" w:hAnsi="Century Gothic"/>
          <w:b/>
          <w:color w:val="D55C19"/>
          <w:sz w:val="20"/>
          <w:szCs w:val="20"/>
        </w:rPr>
        <w:t>Self-Assessment tool?</w:t>
      </w:r>
    </w:p>
    <w:p w14:paraId="587B69B9"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1193B38E"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6A5BFDCA"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62418DB" w14:textId="77777777" w:rsidR="00F7764E" w:rsidRPr="00990D7A" w:rsidRDefault="00F7764E" w:rsidP="00F7764E">
      <w:pPr>
        <w:rPr>
          <w:rFonts w:ascii="Century Gothic" w:hAnsi="Century Gothic"/>
          <w:b/>
          <w:color w:val="D55C19"/>
          <w:sz w:val="20"/>
          <w:szCs w:val="20"/>
        </w:rPr>
      </w:pPr>
      <w:r w:rsidRPr="00990D7A">
        <w:rPr>
          <w:rFonts w:ascii="Century Gothic" w:hAnsi="Century Gothic"/>
          <w:b/>
          <w:color w:val="D55C19"/>
          <w:sz w:val="20"/>
          <w:szCs w:val="20"/>
        </w:rPr>
        <w:t>Training</w:t>
      </w:r>
    </w:p>
    <w:p w14:paraId="11DA67AC" w14:textId="1B65A984" w:rsidR="00F7764E" w:rsidRPr="00990D7A" w:rsidRDefault="00F7764E" w:rsidP="00F7764E">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sidR="00804AD1">
        <w:rPr>
          <w:rFonts w:ascii="Century Gothic" w:hAnsi="Century Gothic"/>
          <w:sz w:val="20"/>
          <w:szCs w:val="20"/>
        </w:rPr>
        <w:t xml:space="preserve"> Global</w:t>
      </w:r>
      <w:r w:rsidRPr="00990D7A">
        <w:rPr>
          <w:rFonts w:ascii="Century Gothic" w:hAnsi="Century Gothic"/>
          <w:sz w:val="20"/>
          <w:szCs w:val="20"/>
        </w:rPr>
        <w:t xml:space="preserve"> Standard Agents and Brokers Issue </w:t>
      </w:r>
      <w:r w:rsidR="00804AD1">
        <w:rPr>
          <w:rFonts w:ascii="Century Gothic" w:hAnsi="Century Gothic"/>
          <w:sz w:val="20"/>
          <w:szCs w:val="20"/>
        </w:rPr>
        <w:t>3</w:t>
      </w:r>
      <w:r w:rsidRPr="00990D7A">
        <w:rPr>
          <w:rFonts w:ascii="Century Gothic" w:hAnsi="Century Gothic"/>
          <w:sz w:val="20"/>
          <w:szCs w:val="20"/>
        </w:rPr>
        <w:t xml:space="preserve"> and may be useful for the person using the BRCGS Self-Assessment Tool.  For further information on the courses available please visi</w:t>
      </w:r>
      <w:r w:rsidR="005669B2">
        <w:rPr>
          <w:rFonts w:ascii="Century Gothic" w:hAnsi="Century Gothic"/>
          <w:sz w:val="20"/>
          <w:szCs w:val="20"/>
        </w:rPr>
        <w:t xml:space="preserve">t the </w:t>
      </w:r>
      <w:hyperlink r:id="rId10" w:history="1">
        <w:r w:rsidR="005669B2" w:rsidRPr="005669B2">
          <w:rPr>
            <w:rStyle w:val="Hyperlink"/>
            <w:rFonts w:ascii="Century Gothic" w:hAnsi="Century Gothic"/>
            <w:sz w:val="20"/>
            <w:szCs w:val="20"/>
          </w:rPr>
          <w:t>website</w:t>
        </w:r>
      </w:hyperlink>
      <w:r w:rsidR="005669B2">
        <w:rPr>
          <w:rFonts w:ascii="Century Gothic" w:hAnsi="Century Gothic"/>
          <w:sz w:val="20"/>
          <w:szCs w:val="20"/>
        </w:rPr>
        <w:t>.</w:t>
      </w:r>
    </w:p>
    <w:p w14:paraId="02C7EA5C" w14:textId="77777777" w:rsidR="00F7764E" w:rsidRPr="00990D7A" w:rsidRDefault="00F7764E" w:rsidP="00F7764E">
      <w:pPr>
        <w:rPr>
          <w:rFonts w:ascii="Century Gothic" w:hAnsi="Century Gothic"/>
          <w:b/>
          <w:color w:val="D55C19"/>
          <w:sz w:val="20"/>
          <w:szCs w:val="20"/>
        </w:rPr>
      </w:pPr>
      <w:r w:rsidRPr="00990D7A">
        <w:rPr>
          <w:rFonts w:ascii="Century Gothic" w:hAnsi="Century Gothic"/>
          <w:b/>
          <w:color w:val="D55C19"/>
          <w:sz w:val="20"/>
          <w:szCs w:val="20"/>
        </w:rPr>
        <w:t>Further Information</w:t>
      </w:r>
    </w:p>
    <w:p w14:paraId="4A7679BA" w14:textId="00DF31A6" w:rsidR="00F7764E" w:rsidRPr="00990D7A" w:rsidRDefault="00F7764E" w:rsidP="00F7764E">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sidR="005669B2">
        <w:rPr>
          <w:rFonts w:ascii="Century Gothic" w:hAnsi="Century Gothic"/>
          <w:sz w:val="20"/>
          <w:szCs w:val="20"/>
        </w:rPr>
        <w:t xml:space="preserve"> Global</w:t>
      </w:r>
      <w:r w:rsidRPr="00990D7A">
        <w:rPr>
          <w:rFonts w:ascii="Century Gothic" w:hAnsi="Century Gothic"/>
          <w:sz w:val="20"/>
          <w:szCs w:val="20"/>
        </w:rPr>
        <w:t xml:space="preserve"> Standard Agents and Brokers Issue </w:t>
      </w:r>
      <w:r w:rsidR="005669B2">
        <w:rPr>
          <w:rFonts w:ascii="Century Gothic" w:hAnsi="Century Gothic"/>
          <w:sz w:val="20"/>
          <w:szCs w:val="20"/>
        </w:rPr>
        <w:t>3,</w:t>
      </w:r>
      <w:r w:rsidRPr="00990D7A">
        <w:rPr>
          <w:rFonts w:ascii="Century Gothic" w:hAnsi="Century Gothic"/>
          <w:sz w:val="20"/>
          <w:szCs w:val="20"/>
        </w:rPr>
        <w:t xml:space="preserve"> please do not hesitate to contact the BRCGS team</w:t>
      </w:r>
      <w:r w:rsidR="00526873">
        <w:rPr>
          <w:rFonts w:ascii="Century Gothic" w:hAnsi="Century Gothic"/>
          <w:sz w:val="20"/>
          <w:szCs w:val="20"/>
        </w:rPr>
        <w:t>.</w:t>
      </w:r>
    </w:p>
    <w:p w14:paraId="3E28B827"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 xml:space="preserve">Email – </w:t>
      </w:r>
      <w:hyperlink r:id="rId11" w:history="1">
        <w:r w:rsidRPr="00990D7A">
          <w:rPr>
            <w:rStyle w:val="Hyperlink"/>
            <w:rFonts w:ascii="Century Gothic" w:eastAsiaTheme="majorEastAsia" w:hAnsi="Century Gothic"/>
            <w:sz w:val="20"/>
            <w:szCs w:val="20"/>
          </w:rPr>
          <w:t>enquiries@brcgs.com</w:t>
        </w:r>
      </w:hyperlink>
    </w:p>
    <w:p w14:paraId="3B2D8A02" w14:textId="77777777" w:rsidR="00F7764E" w:rsidRDefault="00F7764E" w:rsidP="00F7764E"/>
    <w:p w14:paraId="303B6A87" w14:textId="7272960E" w:rsidR="00584950" w:rsidRPr="00760215" w:rsidRDefault="00584950" w:rsidP="0091672E">
      <w:pPr>
        <w:rPr>
          <w:rFonts w:ascii="Century Gothic" w:eastAsiaTheme="minorEastAsia" w:hAnsi="Century Gothic"/>
          <w:sz w:val="20"/>
          <w:szCs w:val="20"/>
          <w:lang w:val="fr-FR"/>
        </w:rPr>
      </w:pPr>
    </w:p>
    <w:p w14:paraId="30F38F32" w14:textId="0AC9519A" w:rsidR="00584950" w:rsidRPr="00760215" w:rsidRDefault="00584950" w:rsidP="0091672E">
      <w:pPr>
        <w:rPr>
          <w:rFonts w:ascii="Century Gothic" w:eastAsiaTheme="minorEastAsia" w:hAnsi="Century Gothic"/>
          <w:sz w:val="20"/>
          <w:szCs w:val="20"/>
          <w:lang w:val="fr-FR"/>
        </w:rPr>
      </w:pPr>
    </w:p>
    <w:p w14:paraId="684C2BA7" w14:textId="4D339409" w:rsidR="00584950" w:rsidRPr="00760215" w:rsidRDefault="00584950" w:rsidP="0091672E">
      <w:pPr>
        <w:rPr>
          <w:rFonts w:ascii="Century Gothic" w:eastAsiaTheme="minorEastAsia" w:hAnsi="Century Gothic"/>
          <w:sz w:val="20"/>
          <w:szCs w:val="20"/>
          <w:lang w:val="fr-FR"/>
        </w:rPr>
      </w:pPr>
    </w:p>
    <w:p w14:paraId="4EC30C76" w14:textId="2BC1F9FD" w:rsidR="00584950" w:rsidRPr="00760215" w:rsidRDefault="00584950" w:rsidP="0091672E">
      <w:pPr>
        <w:rPr>
          <w:rFonts w:ascii="Century Gothic" w:eastAsiaTheme="minorEastAsia" w:hAnsi="Century Gothic"/>
          <w:sz w:val="20"/>
          <w:szCs w:val="20"/>
          <w:lang w:val="fr-FR"/>
        </w:rPr>
      </w:pPr>
    </w:p>
    <w:p w14:paraId="4BA020B2" w14:textId="591338EF" w:rsidR="00584950" w:rsidRPr="00760215" w:rsidRDefault="00584950" w:rsidP="0091672E">
      <w:pPr>
        <w:rPr>
          <w:rFonts w:ascii="Century Gothic" w:eastAsiaTheme="minorEastAsia" w:hAnsi="Century Gothic"/>
          <w:sz w:val="20"/>
          <w:szCs w:val="20"/>
          <w:lang w:val="fr-FR"/>
        </w:rPr>
      </w:pPr>
    </w:p>
    <w:p w14:paraId="517C14B8" w14:textId="2033C644" w:rsidR="00584950" w:rsidRPr="00760215" w:rsidRDefault="00584950" w:rsidP="0091672E">
      <w:pPr>
        <w:rPr>
          <w:rFonts w:ascii="Century Gothic" w:eastAsiaTheme="minorEastAsia" w:hAnsi="Century Gothic"/>
          <w:sz w:val="20"/>
          <w:szCs w:val="20"/>
          <w:lang w:val="fr-FR"/>
        </w:rPr>
      </w:pPr>
    </w:p>
    <w:p w14:paraId="7D49D5FF" w14:textId="14A399CA" w:rsidR="00584950" w:rsidRPr="00760215" w:rsidRDefault="00584950" w:rsidP="0091672E">
      <w:pPr>
        <w:rPr>
          <w:rFonts w:ascii="Century Gothic" w:eastAsiaTheme="minorEastAsia" w:hAnsi="Century Gothic"/>
          <w:sz w:val="20"/>
          <w:szCs w:val="20"/>
          <w:lang w:val="fr-FR"/>
        </w:rPr>
      </w:pPr>
    </w:p>
    <w:p w14:paraId="634FA17D" w14:textId="00F320B7" w:rsidR="00584950" w:rsidRPr="00760215" w:rsidRDefault="00584950" w:rsidP="0091672E">
      <w:pPr>
        <w:rPr>
          <w:rFonts w:ascii="Century Gothic" w:eastAsiaTheme="minorEastAsia" w:hAnsi="Century Gothic"/>
          <w:sz w:val="20"/>
          <w:szCs w:val="20"/>
          <w:lang w:val="fr-FR"/>
        </w:rPr>
      </w:pPr>
    </w:p>
    <w:p w14:paraId="0A3AB9F7" w14:textId="09FCF607" w:rsidR="00584950" w:rsidRPr="00760215" w:rsidRDefault="00584950" w:rsidP="0091672E">
      <w:pPr>
        <w:rPr>
          <w:rFonts w:ascii="Century Gothic" w:eastAsiaTheme="minorEastAsia" w:hAnsi="Century Gothic"/>
          <w:sz w:val="20"/>
          <w:szCs w:val="20"/>
          <w:lang w:val="fr-FR"/>
        </w:rPr>
      </w:pPr>
    </w:p>
    <w:p w14:paraId="4877197C" w14:textId="1C198F51" w:rsidR="00584950" w:rsidRPr="00760215" w:rsidRDefault="00584950" w:rsidP="0091672E">
      <w:pPr>
        <w:rPr>
          <w:rFonts w:ascii="Century Gothic" w:eastAsiaTheme="minorEastAsia" w:hAnsi="Century Gothic"/>
          <w:sz w:val="20"/>
          <w:szCs w:val="20"/>
          <w:lang w:val="fr-FR"/>
        </w:rPr>
      </w:pPr>
    </w:p>
    <w:tbl>
      <w:tblPr>
        <w:tblStyle w:val="TableGrid"/>
        <w:tblW w:w="9781" w:type="dxa"/>
        <w:tblInd w:w="-147" w:type="dxa"/>
        <w:tblLayout w:type="fixed"/>
        <w:tblLook w:val="04A0" w:firstRow="1" w:lastRow="0" w:firstColumn="1" w:lastColumn="0" w:noHBand="0" w:noVBand="1"/>
      </w:tblPr>
      <w:tblGrid>
        <w:gridCol w:w="1657"/>
        <w:gridCol w:w="3995"/>
        <w:gridCol w:w="1294"/>
        <w:gridCol w:w="2835"/>
      </w:tblGrid>
      <w:tr w:rsidR="000B7C27" w:rsidRPr="00EF2F3F" w14:paraId="7907B57C" w14:textId="2E5F0B57" w:rsidTr="007F6E15">
        <w:tc>
          <w:tcPr>
            <w:tcW w:w="1657" w:type="dxa"/>
          </w:tcPr>
          <w:p w14:paraId="7CC54754" w14:textId="77777777" w:rsidR="000B7C27" w:rsidRPr="00EF2F3F" w:rsidRDefault="000B7C27" w:rsidP="00EF2F3F">
            <w:pPr>
              <w:pStyle w:val="para"/>
              <w:rPr>
                <w:rFonts w:ascii="Century Gothic" w:hAnsi="Century Gothic" w:cs="Arial"/>
                <w:b/>
              </w:rPr>
            </w:pPr>
            <w:r w:rsidRPr="00EF2F3F">
              <w:rPr>
                <w:rFonts w:ascii="Century Gothic" w:hAnsi="Century Gothic" w:cs="Arial"/>
                <w:b/>
              </w:rPr>
              <w:lastRenderedPageBreak/>
              <w:t>Clause</w:t>
            </w:r>
          </w:p>
        </w:tc>
        <w:tc>
          <w:tcPr>
            <w:tcW w:w="8124" w:type="dxa"/>
            <w:gridSpan w:val="3"/>
          </w:tcPr>
          <w:p w14:paraId="0F42DEC7" w14:textId="68AC289B" w:rsidR="000B7C27" w:rsidRPr="00EF2F3F" w:rsidRDefault="000B7C27" w:rsidP="00EF2F3F">
            <w:pPr>
              <w:pStyle w:val="para"/>
              <w:rPr>
                <w:rFonts w:ascii="Century Gothic" w:hAnsi="Century Gothic" w:cs="Arial"/>
                <w:b/>
              </w:rPr>
            </w:pPr>
            <w:r w:rsidRPr="00FA5BCF">
              <w:rPr>
                <w:rFonts w:ascii="Century Gothic" w:hAnsi="Century Gothic" w:cs="Arial"/>
                <w:b/>
              </w:rPr>
              <w:t>Requirements</w:t>
            </w:r>
          </w:p>
        </w:tc>
      </w:tr>
      <w:tr w:rsidR="00FA5BCF" w:rsidRPr="00FA5BCF" w14:paraId="658A2761" w14:textId="77777777" w:rsidTr="008B6D47">
        <w:tc>
          <w:tcPr>
            <w:tcW w:w="9781" w:type="dxa"/>
            <w:gridSpan w:val="4"/>
            <w:shd w:val="clear" w:color="auto" w:fill="D55C19"/>
          </w:tcPr>
          <w:p w14:paraId="37CA4371" w14:textId="77777777" w:rsidR="00FA5BCF" w:rsidRPr="00FA5BCF" w:rsidRDefault="00FA5BCF" w:rsidP="00C15D98">
            <w:pPr>
              <w:pStyle w:val="para"/>
              <w:rPr>
                <w:rFonts w:ascii="Century Gothic" w:hAnsi="Century Gothic" w:cs="Arial"/>
              </w:rPr>
            </w:pPr>
            <w:r w:rsidRPr="00FA5BCF">
              <w:rPr>
                <w:rFonts w:ascii="Century Gothic" w:hAnsi="Century Gothic" w:cs="Arial"/>
              </w:rPr>
              <w:t>1</w:t>
            </w:r>
            <w:r w:rsidRPr="00FA5BCF">
              <w:rPr>
                <w:rFonts w:ascii="Century Gothic" w:hAnsi="Century Gothic" w:cs="Arial"/>
              </w:rPr>
              <w:tab/>
              <w:t>Senior management commitment</w:t>
            </w:r>
          </w:p>
        </w:tc>
      </w:tr>
      <w:tr w:rsidR="00FA5BCF" w:rsidRPr="00FA5BCF" w14:paraId="7D854F54" w14:textId="77777777" w:rsidTr="008B6D47">
        <w:tc>
          <w:tcPr>
            <w:tcW w:w="9781" w:type="dxa"/>
            <w:gridSpan w:val="4"/>
            <w:shd w:val="clear" w:color="auto" w:fill="FFFFFF" w:themeFill="background1"/>
          </w:tcPr>
          <w:p w14:paraId="0015B292" w14:textId="77777777" w:rsidR="00FA5BCF" w:rsidRPr="00FA5BCF" w:rsidRDefault="00FA5BCF" w:rsidP="00C15D98">
            <w:pPr>
              <w:pStyle w:val="para"/>
              <w:rPr>
                <w:rFonts w:ascii="Century Gothic" w:hAnsi="Century Gothic" w:cs="Arial"/>
              </w:rPr>
            </w:pPr>
            <w:r w:rsidRPr="00FA5BCF">
              <w:rPr>
                <w:rFonts w:ascii="Century Gothic" w:hAnsi="Century Gothic" w:cs="Arial"/>
              </w:rPr>
              <w:t>Summary</w:t>
            </w:r>
          </w:p>
          <w:p w14:paraId="5B7047F4" w14:textId="77777777" w:rsidR="00FA5BCF" w:rsidRPr="00FA5BCF" w:rsidRDefault="00FA5BCF" w:rsidP="00C15D98">
            <w:pPr>
              <w:pStyle w:val="para"/>
              <w:rPr>
                <w:rFonts w:ascii="Century Gothic" w:hAnsi="Century Gothic" w:cs="Arial"/>
              </w:rPr>
            </w:pPr>
          </w:p>
        </w:tc>
      </w:tr>
      <w:tr w:rsidR="00FA5BCF" w:rsidRPr="00FA5BCF" w14:paraId="289C3644" w14:textId="77777777" w:rsidTr="008B6D47">
        <w:tc>
          <w:tcPr>
            <w:tcW w:w="9781" w:type="dxa"/>
            <w:gridSpan w:val="4"/>
            <w:shd w:val="clear" w:color="auto" w:fill="D55C19"/>
          </w:tcPr>
          <w:p w14:paraId="7E41425F" w14:textId="77777777" w:rsidR="00FA5BCF" w:rsidRPr="00FA5BCF" w:rsidRDefault="00FA5BCF" w:rsidP="00C15D98">
            <w:pPr>
              <w:pStyle w:val="para"/>
              <w:rPr>
                <w:rFonts w:ascii="Century Gothic" w:hAnsi="Century Gothic" w:cs="Arial"/>
              </w:rPr>
            </w:pPr>
            <w:r w:rsidRPr="00FA5BCF">
              <w:rPr>
                <w:rFonts w:ascii="Century Gothic" w:hAnsi="Century Gothic" w:cs="Arial"/>
              </w:rPr>
              <w:t>1.1</w:t>
            </w:r>
            <w:r w:rsidRPr="00FA5BCF">
              <w:rPr>
                <w:rFonts w:ascii="Century Gothic" w:hAnsi="Century Gothic" w:cs="Arial"/>
              </w:rPr>
              <w:tab/>
              <w:t>Senior management commitment and continual improvement</w:t>
            </w:r>
          </w:p>
        </w:tc>
      </w:tr>
      <w:tr w:rsidR="008B6D47" w:rsidRPr="00FA5BCF" w14:paraId="2A3653CD" w14:textId="78175AFF" w:rsidTr="00FB45C0">
        <w:tc>
          <w:tcPr>
            <w:tcW w:w="1657" w:type="dxa"/>
          </w:tcPr>
          <w:p w14:paraId="3E230F7D" w14:textId="77777777" w:rsidR="008B6D47" w:rsidRPr="00FA5BCF" w:rsidRDefault="008B6D47" w:rsidP="00DE37DD">
            <w:pPr>
              <w:pStyle w:val="para"/>
              <w:rPr>
                <w:rFonts w:ascii="Century Gothic" w:hAnsi="Century Gothic" w:cs="Arial"/>
                <w:b/>
              </w:rPr>
            </w:pPr>
            <w:r w:rsidRPr="00FA5BCF">
              <w:rPr>
                <w:rFonts w:ascii="Century Gothic" w:hAnsi="Century Gothic" w:cs="Arial"/>
                <w:b/>
              </w:rPr>
              <w:t>Clause</w:t>
            </w:r>
          </w:p>
        </w:tc>
        <w:tc>
          <w:tcPr>
            <w:tcW w:w="3995" w:type="dxa"/>
          </w:tcPr>
          <w:p w14:paraId="0072C602" w14:textId="7B2ADAE6" w:rsidR="008B6D47" w:rsidRPr="00FA5BCF" w:rsidRDefault="008B6D47" w:rsidP="00DE37DD">
            <w:pPr>
              <w:pStyle w:val="para"/>
              <w:rPr>
                <w:rFonts w:ascii="Century Gothic" w:hAnsi="Century Gothic" w:cs="Arial"/>
                <w:b/>
              </w:rPr>
            </w:pPr>
            <w:r w:rsidRPr="00FA5BCF">
              <w:rPr>
                <w:rFonts w:ascii="Century Gothic" w:hAnsi="Century Gothic" w:cs="Arial"/>
                <w:b/>
              </w:rPr>
              <w:t>Requirements</w:t>
            </w:r>
          </w:p>
        </w:tc>
        <w:tc>
          <w:tcPr>
            <w:tcW w:w="1294" w:type="dxa"/>
          </w:tcPr>
          <w:p w14:paraId="4E22DAF2" w14:textId="35C91FB4" w:rsidR="008B6D47" w:rsidRPr="00FA5BCF" w:rsidRDefault="008B6D47" w:rsidP="00EF2F3F">
            <w:pPr>
              <w:pStyle w:val="para"/>
              <w:rPr>
                <w:rFonts w:ascii="Century Gothic" w:hAnsi="Century Gothic" w:cs="Arial"/>
                <w:b/>
              </w:rPr>
            </w:pPr>
            <w:r>
              <w:rPr>
                <w:rFonts w:ascii="Century Gothic" w:hAnsi="Century Gothic" w:cs="Arial"/>
                <w:b/>
              </w:rPr>
              <w:t>Conforms</w:t>
            </w:r>
          </w:p>
        </w:tc>
        <w:tc>
          <w:tcPr>
            <w:tcW w:w="2835" w:type="dxa"/>
          </w:tcPr>
          <w:p w14:paraId="330ADA61" w14:textId="13917C34" w:rsidR="008B6D47" w:rsidRPr="00FA5BCF" w:rsidRDefault="00EF2F3F" w:rsidP="00EF2F3F">
            <w:pPr>
              <w:pStyle w:val="para"/>
              <w:rPr>
                <w:rFonts w:ascii="Century Gothic" w:hAnsi="Century Gothic" w:cs="Arial"/>
                <w:b/>
              </w:rPr>
            </w:pPr>
            <w:r>
              <w:rPr>
                <w:rFonts w:ascii="Century Gothic" w:hAnsi="Century Gothic" w:cs="Arial"/>
                <w:b/>
              </w:rPr>
              <w:t xml:space="preserve">           </w:t>
            </w:r>
            <w:r w:rsidR="008B6D47">
              <w:rPr>
                <w:rFonts w:ascii="Century Gothic" w:hAnsi="Century Gothic" w:cs="Arial"/>
                <w:b/>
              </w:rPr>
              <w:t>Comments</w:t>
            </w:r>
          </w:p>
        </w:tc>
      </w:tr>
      <w:tr w:rsidR="001C2E28" w:rsidRPr="00FA5BCF" w14:paraId="29C6465B" w14:textId="77777777" w:rsidTr="00FB45C0">
        <w:tc>
          <w:tcPr>
            <w:tcW w:w="1657" w:type="dxa"/>
          </w:tcPr>
          <w:p w14:paraId="0BDA9D02" w14:textId="77777777" w:rsidR="00FA5BCF" w:rsidRPr="00FA5BCF" w:rsidRDefault="00FA5BCF" w:rsidP="00C15D98">
            <w:pPr>
              <w:pStyle w:val="para"/>
              <w:rPr>
                <w:rFonts w:ascii="Century Gothic" w:hAnsi="Century Gothic" w:cs="Arial"/>
              </w:rPr>
            </w:pPr>
            <w:r w:rsidRPr="00FA5BCF">
              <w:rPr>
                <w:rFonts w:ascii="Century Gothic" w:hAnsi="Century Gothic" w:cs="Arial"/>
              </w:rPr>
              <w:t>Statement of Intent</w:t>
            </w:r>
          </w:p>
        </w:tc>
        <w:tc>
          <w:tcPr>
            <w:tcW w:w="3995" w:type="dxa"/>
          </w:tcPr>
          <w:p w14:paraId="5CC60215" w14:textId="342A727E" w:rsidR="00FA5BCF" w:rsidRPr="00FA5BCF" w:rsidRDefault="00FA5BCF" w:rsidP="00C15D98">
            <w:pPr>
              <w:pStyle w:val="para"/>
              <w:rPr>
                <w:rFonts w:ascii="Century Gothic" w:hAnsi="Century Gothic" w:cs="Arial"/>
              </w:rPr>
            </w:pPr>
            <w:r w:rsidRPr="00FA5BCF">
              <w:rPr>
                <w:rFonts w:ascii="Century Gothic" w:hAnsi="Century Gothic" w:cs="Arial"/>
                <w:bCs/>
              </w:rPr>
              <w:t>The company’s senior management shall demonstrate that they are fully committed to the implementation of the requirements of the Standard and to the operation of processes that facilitate</w:t>
            </w:r>
            <w:r w:rsidR="0074213B">
              <w:rPr>
                <w:rFonts w:ascii="Century Gothic" w:hAnsi="Century Gothic" w:cs="Arial"/>
                <w:bCs/>
              </w:rPr>
              <w:t xml:space="preserve"> product authenticity and legality, and the continual improvement of their product safety and quality management services</w:t>
            </w:r>
            <w:r w:rsidRPr="00FA5BCF">
              <w:rPr>
                <w:rFonts w:ascii="Century Gothic" w:hAnsi="Century Gothic" w:cs="Arial"/>
                <w:bCs/>
              </w:rPr>
              <w:t>.</w:t>
            </w:r>
          </w:p>
        </w:tc>
        <w:tc>
          <w:tcPr>
            <w:tcW w:w="1294" w:type="dxa"/>
          </w:tcPr>
          <w:p w14:paraId="334ACDD9" w14:textId="77777777" w:rsidR="00FA5BCF" w:rsidRPr="00FA5BCF" w:rsidRDefault="00FA5BCF" w:rsidP="00C15D98">
            <w:pPr>
              <w:pStyle w:val="para"/>
              <w:rPr>
                <w:rFonts w:ascii="Century Gothic" w:hAnsi="Century Gothic" w:cs="Arial"/>
              </w:rPr>
            </w:pPr>
          </w:p>
        </w:tc>
        <w:tc>
          <w:tcPr>
            <w:tcW w:w="2835" w:type="dxa"/>
          </w:tcPr>
          <w:p w14:paraId="57C7DF16" w14:textId="77777777" w:rsidR="00FA5BCF" w:rsidRPr="00FA5BCF" w:rsidRDefault="00FA5BCF" w:rsidP="00C15D98">
            <w:pPr>
              <w:pStyle w:val="para"/>
              <w:rPr>
                <w:rFonts w:ascii="Century Gothic" w:hAnsi="Century Gothic" w:cs="Arial"/>
              </w:rPr>
            </w:pPr>
          </w:p>
        </w:tc>
      </w:tr>
      <w:tr w:rsidR="001C2E28" w:rsidRPr="00FA5BCF" w14:paraId="6224D6B9" w14:textId="77777777" w:rsidTr="00FB45C0">
        <w:tc>
          <w:tcPr>
            <w:tcW w:w="1657" w:type="dxa"/>
          </w:tcPr>
          <w:p w14:paraId="3685D219" w14:textId="77777777" w:rsidR="00FA5BCF" w:rsidRPr="00FA5BCF" w:rsidRDefault="00FA5BCF" w:rsidP="00C15D98">
            <w:pPr>
              <w:pStyle w:val="para"/>
              <w:rPr>
                <w:rFonts w:ascii="Century Gothic" w:hAnsi="Century Gothic" w:cs="Arial"/>
              </w:rPr>
            </w:pPr>
            <w:r w:rsidRPr="00FA5BCF">
              <w:rPr>
                <w:rFonts w:ascii="Century Gothic" w:hAnsi="Century Gothic" w:cs="Arial"/>
              </w:rPr>
              <w:t>1.1.1</w:t>
            </w:r>
          </w:p>
        </w:tc>
        <w:tc>
          <w:tcPr>
            <w:tcW w:w="3995" w:type="dxa"/>
          </w:tcPr>
          <w:p w14:paraId="5F54A68D" w14:textId="77777777" w:rsidR="002B2065" w:rsidRPr="002B2065" w:rsidRDefault="002B2065" w:rsidP="002B2065">
            <w:pPr>
              <w:pStyle w:val="TableParagraph"/>
              <w:spacing w:before="124"/>
              <w:ind w:right="204"/>
              <w:rPr>
                <w:rFonts w:ascii="Century Gothic" w:eastAsia="Times New Roman" w:hAnsi="Century Gothic" w:cs="Arial"/>
                <w:bCs/>
                <w:color w:val="000000"/>
                <w:sz w:val="20"/>
                <w:szCs w:val="20"/>
              </w:rPr>
            </w:pPr>
            <w:r w:rsidRPr="002B2065">
              <w:rPr>
                <w:rFonts w:ascii="Century Gothic" w:eastAsia="Times New Roman" w:hAnsi="Century Gothic" w:cs="Arial"/>
                <w:bCs/>
                <w:color w:val="000000"/>
                <w:sz w:val="20"/>
                <w:szCs w:val="20"/>
              </w:rPr>
              <w:t>The company shall have a documented policy that states the company’s intention to meet its obligation to supply safe, legal and authentic products to the specified quality, and its responsibility to its customers. This shall be:</w:t>
            </w:r>
          </w:p>
          <w:p w14:paraId="50702F9E" w14:textId="77777777" w:rsidR="002B2065" w:rsidRPr="002B2065" w:rsidRDefault="002B2065" w:rsidP="008C0A32">
            <w:pPr>
              <w:pStyle w:val="TableParagraph"/>
              <w:numPr>
                <w:ilvl w:val="0"/>
                <w:numId w:val="20"/>
              </w:numPr>
              <w:tabs>
                <w:tab w:val="left" w:pos="294"/>
              </w:tabs>
              <w:spacing w:before="109" w:line="243" w:lineRule="exact"/>
              <w:rPr>
                <w:rFonts w:ascii="Century Gothic" w:hAnsi="Century Gothic" w:cs="Arial"/>
                <w:bCs/>
                <w:color w:val="000000"/>
                <w:sz w:val="20"/>
                <w:szCs w:val="20"/>
              </w:rPr>
            </w:pPr>
            <w:r w:rsidRPr="002B2065">
              <w:rPr>
                <w:rFonts w:ascii="Century Gothic" w:eastAsia="Times New Roman" w:hAnsi="Century Gothic" w:cs="Arial"/>
                <w:bCs/>
                <w:color w:val="000000"/>
                <w:sz w:val="20"/>
                <w:szCs w:val="20"/>
              </w:rPr>
              <w:t>signed by the person with overall responsibility for the company</w:t>
            </w:r>
          </w:p>
          <w:p w14:paraId="52F52755" w14:textId="4FC194A4" w:rsidR="00FA5BCF" w:rsidRPr="002B2065" w:rsidRDefault="002B2065" w:rsidP="008C0A32">
            <w:pPr>
              <w:pStyle w:val="TableParagraph"/>
              <w:numPr>
                <w:ilvl w:val="0"/>
                <w:numId w:val="20"/>
              </w:numPr>
              <w:tabs>
                <w:tab w:val="left" w:pos="294"/>
              </w:tabs>
              <w:spacing w:before="109" w:line="243" w:lineRule="exact"/>
              <w:rPr>
                <w:rFonts w:ascii="Century Gothic" w:hAnsi="Century Gothic" w:cs="Arial"/>
                <w:bCs/>
                <w:color w:val="000000"/>
                <w:sz w:val="20"/>
                <w:szCs w:val="20"/>
              </w:rPr>
            </w:pPr>
            <w:r w:rsidRPr="002B2065">
              <w:rPr>
                <w:rFonts w:ascii="Century Gothic" w:hAnsi="Century Gothic" w:cs="Arial"/>
                <w:bCs/>
                <w:color w:val="000000"/>
                <w:sz w:val="20"/>
              </w:rPr>
              <w:t>communicated to all staff.</w:t>
            </w:r>
          </w:p>
        </w:tc>
        <w:tc>
          <w:tcPr>
            <w:tcW w:w="1294" w:type="dxa"/>
          </w:tcPr>
          <w:p w14:paraId="21F2D1E8" w14:textId="77777777" w:rsidR="00FA5BCF" w:rsidRPr="00FA5BCF" w:rsidRDefault="00FA5BCF" w:rsidP="00C15D98">
            <w:pPr>
              <w:pStyle w:val="para"/>
              <w:rPr>
                <w:rFonts w:ascii="Century Gothic" w:hAnsi="Century Gothic" w:cs="Arial"/>
              </w:rPr>
            </w:pPr>
          </w:p>
        </w:tc>
        <w:tc>
          <w:tcPr>
            <w:tcW w:w="2835" w:type="dxa"/>
          </w:tcPr>
          <w:p w14:paraId="7B6B6594" w14:textId="77777777" w:rsidR="00FA5BCF" w:rsidRPr="00FA5BCF" w:rsidRDefault="00FA5BCF" w:rsidP="00C15D98">
            <w:pPr>
              <w:pStyle w:val="para"/>
              <w:rPr>
                <w:rFonts w:ascii="Century Gothic" w:hAnsi="Century Gothic" w:cs="Arial"/>
              </w:rPr>
            </w:pPr>
          </w:p>
        </w:tc>
      </w:tr>
      <w:tr w:rsidR="001C2E28" w:rsidRPr="00FA5BCF" w14:paraId="041CA30E" w14:textId="77777777" w:rsidTr="00FB45C0">
        <w:tc>
          <w:tcPr>
            <w:tcW w:w="1657" w:type="dxa"/>
          </w:tcPr>
          <w:p w14:paraId="3A4E7011" w14:textId="77777777" w:rsidR="00FA5BCF" w:rsidRPr="00FA5BCF" w:rsidRDefault="00FA5BCF" w:rsidP="00C15D98">
            <w:pPr>
              <w:pStyle w:val="para"/>
              <w:rPr>
                <w:rFonts w:ascii="Century Gothic" w:hAnsi="Century Gothic" w:cs="Arial"/>
              </w:rPr>
            </w:pPr>
            <w:r w:rsidRPr="00FA5BCF">
              <w:rPr>
                <w:rFonts w:ascii="Century Gothic" w:hAnsi="Century Gothic" w:cs="Arial"/>
              </w:rPr>
              <w:t>1.1.2</w:t>
            </w:r>
          </w:p>
        </w:tc>
        <w:tc>
          <w:tcPr>
            <w:tcW w:w="3995" w:type="dxa"/>
          </w:tcPr>
          <w:p w14:paraId="21BE091A" w14:textId="77777777" w:rsidR="00D339BF" w:rsidRPr="00D339BF" w:rsidRDefault="00D339BF" w:rsidP="00D339BF">
            <w:pPr>
              <w:pStyle w:val="TableParagraph"/>
              <w:spacing w:before="119"/>
              <w:ind w:right="399"/>
              <w:jc w:val="both"/>
              <w:rPr>
                <w:rFonts w:ascii="Century Gothic" w:hAnsi="Century Gothic"/>
                <w:sz w:val="20"/>
              </w:rPr>
            </w:pPr>
            <w:r w:rsidRPr="00D339BF">
              <w:rPr>
                <w:rFonts w:ascii="Century Gothic" w:hAnsi="Century Gothic"/>
                <w:color w:val="1D1D1B"/>
                <w:w w:val="95"/>
                <w:sz w:val="20"/>
              </w:rPr>
              <w:t>The site’s senior management shall define and maintain a clear plan for the development</w:t>
            </w:r>
            <w:r w:rsidRPr="00D339BF">
              <w:rPr>
                <w:rFonts w:ascii="Century Gothic" w:hAnsi="Century Gothic"/>
                <w:color w:val="1D1D1B"/>
                <w:spacing w:val="1"/>
                <w:w w:val="95"/>
                <w:sz w:val="20"/>
              </w:rPr>
              <w:t xml:space="preserve"> </w:t>
            </w:r>
            <w:r w:rsidRPr="00D339BF">
              <w:rPr>
                <w:rFonts w:ascii="Century Gothic" w:hAnsi="Century Gothic"/>
                <w:color w:val="1D1D1B"/>
                <w:w w:val="95"/>
                <w:sz w:val="20"/>
              </w:rPr>
              <w:t>and continuing improvement of a product safety and quality culture within the company.</w:t>
            </w:r>
            <w:r w:rsidRPr="00D339BF">
              <w:rPr>
                <w:rFonts w:ascii="Century Gothic" w:hAnsi="Century Gothic"/>
                <w:color w:val="1D1D1B"/>
                <w:spacing w:val="1"/>
                <w:w w:val="95"/>
                <w:sz w:val="20"/>
              </w:rPr>
              <w:t xml:space="preserve"> </w:t>
            </w:r>
            <w:r w:rsidRPr="00D339BF">
              <w:rPr>
                <w:rFonts w:ascii="Century Gothic" w:hAnsi="Century Gothic"/>
                <w:color w:val="1D1D1B"/>
                <w:sz w:val="20"/>
              </w:rPr>
              <w:t>This</w:t>
            </w:r>
            <w:r w:rsidRPr="00D339BF">
              <w:rPr>
                <w:rFonts w:ascii="Century Gothic" w:hAnsi="Century Gothic"/>
                <w:color w:val="1D1D1B"/>
                <w:spacing w:val="-16"/>
                <w:sz w:val="20"/>
              </w:rPr>
              <w:t xml:space="preserve"> </w:t>
            </w:r>
            <w:r w:rsidRPr="00D339BF">
              <w:rPr>
                <w:rFonts w:ascii="Century Gothic" w:hAnsi="Century Gothic"/>
                <w:color w:val="1D1D1B"/>
                <w:sz w:val="20"/>
              </w:rPr>
              <w:t>shall</w:t>
            </w:r>
            <w:r w:rsidRPr="00D339BF">
              <w:rPr>
                <w:rFonts w:ascii="Century Gothic" w:hAnsi="Century Gothic"/>
                <w:color w:val="1D1D1B"/>
                <w:spacing w:val="-16"/>
                <w:sz w:val="20"/>
              </w:rPr>
              <w:t xml:space="preserve"> </w:t>
            </w:r>
            <w:r w:rsidRPr="00D339BF">
              <w:rPr>
                <w:rFonts w:ascii="Century Gothic" w:hAnsi="Century Gothic"/>
                <w:color w:val="1D1D1B"/>
                <w:sz w:val="20"/>
              </w:rPr>
              <w:t>include:</w:t>
            </w:r>
          </w:p>
          <w:p w14:paraId="126FEF15" w14:textId="77777777" w:rsidR="00D339BF" w:rsidRPr="00D339BF" w:rsidRDefault="00D339BF" w:rsidP="008C0A32">
            <w:pPr>
              <w:pStyle w:val="TableParagraph"/>
              <w:numPr>
                <w:ilvl w:val="0"/>
                <w:numId w:val="21"/>
              </w:numPr>
              <w:tabs>
                <w:tab w:val="left" w:pos="294"/>
              </w:tabs>
              <w:spacing w:before="115" w:line="232" w:lineRule="auto"/>
              <w:ind w:right="399"/>
              <w:jc w:val="both"/>
              <w:rPr>
                <w:rFonts w:ascii="Century Gothic" w:hAnsi="Century Gothic"/>
                <w:sz w:val="20"/>
              </w:rPr>
            </w:pPr>
            <w:r w:rsidRPr="00D339BF">
              <w:rPr>
                <w:rFonts w:ascii="Century Gothic" w:hAnsi="Century Gothic"/>
                <w:color w:val="1D1D1B"/>
                <w:w w:val="95"/>
                <w:sz w:val="20"/>
              </w:rPr>
              <w:t>defined activities involving all sections of the company that have an impact on product</w:t>
            </w:r>
            <w:r w:rsidRPr="00D339BF">
              <w:rPr>
                <w:rFonts w:ascii="Century Gothic" w:hAnsi="Century Gothic"/>
                <w:color w:val="1D1D1B"/>
                <w:spacing w:val="1"/>
                <w:w w:val="95"/>
                <w:sz w:val="20"/>
              </w:rPr>
              <w:t xml:space="preserve"> </w:t>
            </w:r>
            <w:r w:rsidRPr="00D339BF">
              <w:rPr>
                <w:rFonts w:ascii="Century Gothic" w:hAnsi="Century Gothic"/>
                <w:color w:val="1D1D1B"/>
                <w:spacing w:val="1"/>
                <w:w w:val="93"/>
                <w:sz w:val="20"/>
              </w:rPr>
              <w:t>s</w:t>
            </w:r>
            <w:r w:rsidRPr="00D339BF">
              <w:rPr>
                <w:rFonts w:ascii="Century Gothic" w:hAnsi="Century Gothic"/>
                <w:color w:val="1D1D1B"/>
                <w:spacing w:val="-1"/>
                <w:w w:val="87"/>
                <w:sz w:val="20"/>
              </w:rPr>
              <w:t>a</w:t>
            </w:r>
            <w:r w:rsidRPr="00D339BF">
              <w:rPr>
                <w:rFonts w:ascii="Century Gothic" w:hAnsi="Century Gothic"/>
                <w:color w:val="1D1D1B"/>
                <w:spacing w:val="-1"/>
                <w:w w:val="105"/>
                <w:sz w:val="20"/>
              </w:rPr>
              <w:t>f</w:t>
            </w:r>
            <w:r w:rsidRPr="00D339BF">
              <w:rPr>
                <w:rFonts w:ascii="Century Gothic" w:hAnsi="Century Gothic"/>
                <w:color w:val="1D1D1B"/>
                <w:spacing w:val="1"/>
                <w:w w:val="99"/>
                <w:sz w:val="20"/>
              </w:rPr>
              <w:t>e</w:t>
            </w:r>
            <w:r w:rsidRPr="00D339BF">
              <w:rPr>
                <w:rFonts w:ascii="Century Gothic" w:hAnsi="Century Gothic"/>
                <w:color w:val="1D1D1B"/>
                <w:spacing w:val="5"/>
                <w:w w:val="104"/>
                <w:sz w:val="20"/>
              </w:rPr>
              <w:t>t</w:t>
            </w:r>
            <w:r w:rsidRPr="00D339BF">
              <w:rPr>
                <w:rFonts w:ascii="Century Gothic" w:hAnsi="Century Gothic"/>
                <w:color w:val="1D1D1B"/>
                <w:w w:val="96"/>
                <w:sz w:val="20"/>
              </w:rPr>
              <w:t>y</w:t>
            </w:r>
            <w:r w:rsidRPr="00D339BF">
              <w:rPr>
                <w:rFonts w:ascii="Century Gothic" w:hAnsi="Century Gothic"/>
                <w:color w:val="1D1D1B"/>
                <w:spacing w:val="-16"/>
                <w:sz w:val="20"/>
              </w:rPr>
              <w:t xml:space="preserve"> </w:t>
            </w:r>
            <w:r w:rsidRPr="00D339BF">
              <w:rPr>
                <w:rFonts w:ascii="Century Gothic" w:hAnsi="Century Gothic"/>
                <w:color w:val="1D1D1B"/>
                <w:spacing w:val="1"/>
                <w:w w:val="87"/>
                <w:sz w:val="20"/>
              </w:rPr>
              <w:t>a</w:t>
            </w:r>
            <w:r w:rsidRPr="00D339BF">
              <w:rPr>
                <w:rFonts w:ascii="Century Gothic" w:hAnsi="Century Gothic"/>
                <w:color w:val="1D1D1B"/>
                <w:spacing w:val="1"/>
                <w:w w:val="98"/>
                <w:sz w:val="20"/>
              </w:rPr>
              <w:t>n</w:t>
            </w:r>
            <w:r w:rsidRPr="00D339BF">
              <w:rPr>
                <w:rFonts w:ascii="Century Gothic" w:hAnsi="Century Gothic"/>
                <w:color w:val="1D1D1B"/>
                <w:sz w:val="20"/>
              </w:rPr>
              <w:t>d</w:t>
            </w:r>
            <w:r w:rsidRPr="00D339BF">
              <w:rPr>
                <w:rFonts w:ascii="Century Gothic" w:hAnsi="Century Gothic"/>
                <w:color w:val="1D1D1B"/>
                <w:spacing w:val="-16"/>
                <w:sz w:val="20"/>
              </w:rPr>
              <w:t xml:space="preserve"> </w:t>
            </w:r>
            <w:r w:rsidRPr="00D339BF">
              <w:rPr>
                <w:rFonts w:ascii="Century Gothic" w:hAnsi="Century Gothic"/>
                <w:color w:val="1D1D1B"/>
                <w:sz w:val="20"/>
              </w:rPr>
              <w:t>q</w:t>
            </w:r>
            <w:r w:rsidRPr="00D339BF">
              <w:rPr>
                <w:rFonts w:ascii="Century Gothic" w:hAnsi="Century Gothic"/>
                <w:color w:val="1D1D1B"/>
                <w:w w:val="97"/>
                <w:sz w:val="20"/>
              </w:rPr>
              <w:t>u</w:t>
            </w:r>
            <w:r w:rsidRPr="00D339BF">
              <w:rPr>
                <w:rFonts w:ascii="Century Gothic" w:hAnsi="Century Gothic"/>
                <w:color w:val="1D1D1B"/>
                <w:w w:val="87"/>
                <w:sz w:val="20"/>
              </w:rPr>
              <w:t>a</w:t>
            </w:r>
            <w:r w:rsidRPr="00D339BF">
              <w:rPr>
                <w:rFonts w:ascii="Century Gothic" w:hAnsi="Century Gothic"/>
                <w:color w:val="1D1D1B"/>
                <w:spacing w:val="-1"/>
                <w:w w:val="123"/>
                <w:sz w:val="20"/>
              </w:rPr>
              <w:t>l</w:t>
            </w:r>
            <w:r w:rsidRPr="00D339BF">
              <w:rPr>
                <w:rFonts w:ascii="Century Gothic" w:hAnsi="Century Gothic"/>
                <w:color w:val="1D1D1B"/>
                <w:spacing w:val="-2"/>
                <w:w w:val="114"/>
                <w:sz w:val="20"/>
              </w:rPr>
              <w:t>i</w:t>
            </w:r>
            <w:r w:rsidRPr="00D339BF">
              <w:rPr>
                <w:rFonts w:ascii="Century Gothic" w:hAnsi="Century Gothic"/>
                <w:color w:val="1D1D1B"/>
                <w:spacing w:val="5"/>
                <w:w w:val="104"/>
                <w:sz w:val="20"/>
              </w:rPr>
              <w:t>t</w:t>
            </w:r>
            <w:r w:rsidRPr="00D339BF">
              <w:rPr>
                <w:rFonts w:ascii="Century Gothic" w:hAnsi="Century Gothic"/>
                <w:color w:val="1D1D1B"/>
                <w:spacing w:val="-7"/>
                <w:w w:val="96"/>
                <w:sz w:val="20"/>
              </w:rPr>
              <w:t>y</w:t>
            </w:r>
            <w:r w:rsidRPr="00D339BF">
              <w:rPr>
                <w:rFonts w:ascii="Century Gothic" w:hAnsi="Century Gothic"/>
                <w:color w:val="1D1D1B"/>
                <w:w w:val="60"/>
                <w:sz w:val="20"/>
              </w:rPr>
              <w:t>.</w:t>
            </w:r>
            <w:r w:rsidRPr="00D339BF">
              <w:rPr>
                <w:rFonts w:ascii="Century Gothic" w:hAnsi="Century Gothic"/>
                <w:color w:val="1D1D1B"/>
                <w:spacing w:val="-16"/>
                <w:sz w:val="20"/>
              </w:rPr>
              <w:t xml:space="preserve"> </w:t>
            </w:r>
            <w:r w:rsidRPr="00D339BF">
              <w:rPr>
                <w:rFonts w:ascii="Century Gothic" w:hAnsi="Century Gothic"/>
                <w:color w:val="1D1D1B"/>
                <w:spacing w:val="2"/>
                <w:w w:val="116"/>
                <w:sz w:val="20"/>
              </w:rPr>
              <w:t>A</w:t>
            </w:r>
            <w:r w:rsidRPr="00D339BF">
              <w:rPr>
                <w:rFonts w:ascii="Century Gothic" w:hAnsi="Century Gothic"/>
                <w:color w:val="1D1D1B"/>
                <w:w w:val="93"/>
                <w:sz w:val="20"/>
              </w:rPr>
              <w:t>s</w:t>
            </w:r>
            <w:r w:rsidRPr="00D339BF">
              <w:rPr>
                <w:rFonts w:ascii="Century Gothic" w:hAnsi="Century Gothic"/>
                <w:color w:val="1D1D1B"/>
                <w:spacing w:val="-16"/>
                <w:sz w:val="20"/>
              </w:rPr>
              <w:t xml:space="preserve"> </w:t>
            </w:r>
            <w:r w:rsidRPr="00D339BF">
              <w:rPr>
                <w:rFonts w:ascii="Century Gothic" w:hAnsi="Century Gothic"/>
                <w:color w:val="1D1D1B"/>
                <w:w w:val="87"/>
                <w:sz w:val="20"/>
              </w:rPr>
              <w:t>a</w:t>
            </w:r>
            <w:r w:rsidRPr="00D339BF">
              <w:rPr>
                <w:rFonts w:ascii="Century Gothic" w:hAnsi="Century Gothic"/>
                <w:color w:val="1D1D1B"/>
                <w:spacing w:val="-16"/>
                <w:sz w:val="20"/>
              </w:rPr>
              <w:t xml:space="preserve"> </w:t>
            </w:r>
            <w:r w:rsidRPr="00D339BF">
              <w:rPr>
                <w:rFonts w:ascii="Century Gothic" w:hAnsi="Century Gothic"/>
                <w:color w:val="1D1D1B"/>
                <w:spacing w:val="-2"/>
                <w:w w:val="95"/>
                <w:sz w:val="20"/>
              </w:rPr>
              <w:t>m</w:t>
            </w:r>
            <w:r w:rsidRPr="00D339BF">
              <w:rPr>
                <w:rFonts w:ascii="Century Gothic" w:hAnsi="Century Gothic"/>
                <w:color w:val="1D1D1B"/>
                <w:spacing w:val="-3"/>
                <w:w w:val="114"/>
                <w:sz w:val="20"/>
              </w:rPr>
              <w:t>i</w:t>
            </w:r>
            <w:r w:rsidRPr="00D339BF">
              <w:rPr>
                <w:rFonts w:ascii="Century Gothic" w:hAnsi="Century Gothic"/>
                <w:color w:val="1D1D1B"/>
                <w:spacing w:val="-2"/>
                <w:w w:val="98"/>
                <w:sz w:val="20"/>
              </w:rPr>
              <w:t>n</w:t>
            </w:r>
            <w:r w:rsidRPr="00D339BF">
              <w:rPr>
                <w:rFonts w:ascii="Century Gothic" w:hAnsi="Century Gothic"/>
                <w:color w:val="1D1D1B"/>
                <w:spacing w:val="-3"/>
                <w:w w:val="114"/>
                <w:sz w:val="20"/>
              </w:rPr>
              <w:t>i</w:t>
            </w:r>
            <w:r w:rsidRPr="00D339BF">
              <w:rPr>
                <w:rFonts w:ascii="Century Gothic" w:hAnsi="Century Gothic"/>
                <w:color w:val="1D1D1B"/>
                <w:spacing w:val="1"/>
                <w:w w:val="95"/>
                <w:sz w:val="20"/>
              </w:rPr>
              <w:t>m</w:t>
            </w:r>
            <w:r w:rsidRPr="00D339BF">
              <w:rPr>
                <w:rFonts w:ascii="Century Gothic" w:hAnsi="Century Gothic"/>
                <w:color w:val="1D1D1B"/>
                <w:w w:val="97"/>
                <w:sz w:val="20"/>
              </w:rPr>
              <w:t>u</w:t>
            </w:r>
            <w:r w:rsidRPr="00D339BF">
              <w:rPr>
                <w:rFonts w:ascii="Century Gothic" w:hAnsi="Century Gothic"/>
                <w:color w:val="1D1D1B"/>
                <w:spacing w:val="1"/>
                <w:w w:val="95"/>
                <w:sz w:val="20"/>
              </w:rPr>
              <w:t>m</w:t>
            </w:r>
            <w:r w:rsidRPr="00D339BF">
              <w:rPr>
                <w:rFonts w:ascii="Century Gothic" w:hAnsi="Century Gothic"/>
                <w:color w:val="1D1D1B"/>
                <w:w w:val="66"/>
                <w:sz w:val="20"/>
              </w:rPr>
              <w:t>,</w:t>
            </w:r>
            <w:r w:rsidRPr="00D339BF">
              <w:rPr>
                <w:rFonts w:ascii="Century Gothic" w:hAnsi="Century Gothic"/>
                <w:color w:val="1D1D1B"/>
                <w:spacing w:val="-16"/>
                <w:sz w:val="20"/>
              </w:rPr>
              <w:t xml:space="preserve"> </w:t>
            </w:r>
            <w:r w:rsidRPr="00D339BF">
              <w:rPr>
                <w:rFonts w:ascii="Century Gothic" w:hAnsi="Century Gothic"/>
                <w:color w:val="1D1D1B"/>
                <w:spacing w:val="-1"/>
                <w:w w:val="104"/>
                <w:sz w:val="20"/>
              </w:rPr>
              <w:t>t</w:t>
            </w:r>
            <w:r w:rsidRPr="00D339BF">
              <w:rPr>
                <w:rFonts w:ascii="Century Gothic" w:hAnsi="Century Gothic"/>
                <w:color w:val="1D1D1B"/>
                <w:spacing w:val="1"/>
                <w:w w:val="98"/>
                <w:sz w:val="20"/>
              </w:rPr>
              <w:t>h</w:t>
            </w:r>
            <w:r w:rsidRPr="00D339BF">
              <w:rPr>
                <w:rFonts w:ascii="Century Gothic" w:hAnsi="Century Gothic"/>
                <w:color w:val="1D1D1B"/>
                <w:w w:val="96"/>
                <w:sz w:val="20"/>
              </w:rPr>
              <w:t>es</w:t>
            </w:r>
            <w:r w:rsidRPr="00D339BF">
              <w:rPr>
                <w:rFonts w:ascii="Century Gothic" w:hAnsi="Century Gothic"/>
                <w:color w:val="1D1D1B"/>
                <w:w w:val="99"/>
                <w:sz w:val="20"/>
              </w:rPr>
              <w:t>e</w:t>
            </w:r>
            <w:r w:rsidRPr="00D339BF">
              <w:rPr>
                <w:rFonts w:ascii="Century Gothic" w:hAnsi="Century Gothic"/>
                <w:color w:val="1D1D1B"/>
                <w:spacing w:val="-16"/>
                <w:sz w:val="20"/>
              </w:rPr>
              <w:t xml:space="preserve"> </w:t>
            </w:r>
            <w:r w:rsidRPr="00D339BF">
              <w:rPr>
                <w:rFonts w:ascii="Century Gothic" w:hAnsi="Century Gothic"/>
                <w:color w:val="1D1D1B"/>
                <w:spacing w:val="1"/>
                <w:w w:val="87"/>
                <w:sz w:val="20"/>
              </w:rPr>
              <w:t>a</w:t>
            </w:r>
            <w:r w:rsidRPr="00D339BF">
              <w:rPr>
                <w:rFonts w:ascii="Century Gothic" w:hAnsi="Century Gothic"/>
                <w:color w:val="1D1D1B"/>
                <w:w w:val="105"/>
                <w:sz w:val="20"/>
              </w:rPr>
              <w:t>c</w:t>
            </w:r>
            <w:r w:rsidRPr="00D339BF">
              <w:rPr>
                <w:rFonts w:ascii="Century Gothic" w:hAnsi="Century Gothic"/>
                <w:color w:val="1D1D1B"/>
                <w:spacing w:val="-3"/>
                <w:w w:val="105"/>
                <w:sz w:val="20"/>
              </w:rPr>
              <w:t>t</w:t>
            </w:r>
            <w:r w:rsidRPr="00D339BF">
              <w:rPr>
                <w:rFonts w:ascii="Century Gothic" w:hAnsi="Century Gothic"/>
                <w:color w:val="1D1D1B"/>
                <w:spacing w:val="-1"/>
                <w:w w:val="114"/>
                <w:sz w:val="20"/>
              </w:rPr>
              <w:t>i</w:t>
            </w:r>
            <w:r w:rsidRPr="00D339BF">
              <w:rPr>
                <w:rFonts w:ascii="Century Gothic" w:hAnsi="Century Gothic"/>
                <w:color w:val="1D1D1B"/>
                <w:spacing w:val="-1"/>
                <w:w w:val="94"/>
                <w:sz w:val="20"/>
              </w:rPr>
              <w:t>v</w:t>
            </w:r>
            <w:r w:rsidRPr="00D339BF">
              <w:rPr>
                <w:rFonts w:ascii="Century Gothic" w:hAnsi="Century Gothic"/>
                <w:color w:val="1D1D1B"/>
                <w:spacing w:val="-2"/>
                <w:w w:val="114"/>
                <w:sz w:val="20"/>
              </w:rPr>
              <w:t>i</w:t>
            </w:r>
            <w:r w:rsidRPr="00D339BF">
              <w:rPr>
                <w:rFonts w:ascii="Century Gothic" w:hAnsi="Century Gothic"/>
                <w:color w:val="1D1D1B"/>
                <w:spacing w:val="-3"/>
                <w:w w:val="104"/>
                <w:sz w:val="20"/>
              </w:rPr>
              <w:t>t</w:t>
            </w:r>
            <w:r w:rsidRPr="00D339BF">
              <w:rPr>
                <w:rFonts w:ascii="Century Gothic" w:hAnsi="Century Gothic"/>
                <w:color w:val="1D1D1B"/>
                <w:spacing w:val="-2"/>
                <w:w w:val="114"/>
                <w:sz w:val="20"/>
              </w:rPr>
              <w:t>i</w:t>
            </w:r>
            <w:r w:rsidRPr="00D339BF">
              <w:rPr>
                <w:rFonts w:ascii="Century Gothic" w:hAnsi="Century Gothic"/>
                <w:color w:val="1D1D1B"/>
                <w:w w:val="96"/>
                <w:sz w:val="20"/>
              </w:rPr>
              <w:t>es</w:t>
            </w:r>
            <w:r w:rsidRPr="00D339BF">
              <w:rPr>
                <w:rFonts w:ascii="Century Gothic" w:hAnsi="Century Gothic"/>
                <w:color w:val="1D1D1B"/>
                <w:spacing w:val="-16"/>
                <w:sz w:val="20"/>
              </w:rPr>
              <w:t xml:space="preserve"> </w:t>
            </w:r>
            <w:r w:rsidRPr="00D339BF">
              <w:rPr>
                <w:rFonts w:ascii="Century Gothic" w:hAnsi="Century Gothic"/>
                <w:color w:val="1D1D1B"/>
                <w:spacing w:val="-1"/>
                <w:w w:val="93"/>
                <w:sz w:val="20"/>
              </w:rPr>
              <w:t>s</w:t>
            </w:r>
            <w:r w:rsidRPr="00D339BF">
              <w:rPr>
                <w:rFonts w:ascii="Century Gothic" w:hAnsi="Century Gothic"/>
                <w:color w:val="1D1D1B"/>
                <w:w w:val="98"/>
                <w:sz w:val="20"/>
              </w:rPr>
              <w:t>h</w:t>
            </w:r>
            <w:r w:rsidRPr="00D339BF">
              <w:rPr>
                <w:rFonts w:ascii="Century Gothic" w:hAnsi="Century Gothic"/>
                <w:color w:val="1D1D1B"/>
                <w:w w:val="87"/>
                <w:sz w:val="20"/>
              </w:rPr>
              <w:t>a</w:t>
            </w:r>
            <w:r w:rsidRPr="00D339BF">
              <w:rPr>
                <w:rFonts w:ascii="Century Gothic" w:hAnsi="Century Gothic"/>
                <w:color w:val="1D1D1B"/>
                <w:spacing w:val="1"/>
                <w:w w:val="123"/>
                <w:sz w:val="20"/>
              </w:rPr>
              <w:t>l</w:t>
            </w:r>
            <w:r w:rsidRPr="00D339BF">
              <w:rPr>
                <w:rFonts w:ascii="Century Gothic" w:hAnsi="Century Gothic"/>
                <w:color w:val="1D1D1B"/>
                <w:w w:val="123"/>
                <w:sz w:val="20"/>
              </w:rPr>
              <w:t>l</w:t>
            </w:r>
            <w:r w:rsidRPr="00D339BF">
              <w:rPr>
                <w:rFonts w:ascii="Century Gothic" w:hAnsi="Century Gothic"/>
                <w:color w:val="1D1D1B"/>
                <w:spacing w:val="-16"/>
                <w:sz w:val="20"/>
              </w:rPr>
              <w:t xml:space="preserve"> </w:t>
            </w:r>
            <w:r w:rsidRPr="00D339BF">
              <w:rPr>
                <w:rFonts w:ascii="Century Gothic" w:hAnsi="Century Gothic"/>
                <w:color w:val="1D1D1B"/>
                <w:spacing w:val="1"/>
                <w:w w:val="99"/>
                <w:sz w:val="20"/>
              </w:rPr>
              <w:t>b</w:t>
            </w:r>
            <w:r w:rsidRPr="00D339BF">
              <w:rPr>
                <w:rFonts w:ascii="Century Gothic" w:hAnsi="Century Gothic"/>
                <w:color w:val="1D1D1B"/>
                <w:w w:val="99"/>
                <w:sz w:val="20"/>
              </w:rPr>
              <w:t>e</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d</w:t>
            </w:r>
            <w:r w:rsidRPr="00D339BF">
              <w:rPr>
                <w:rFonts w:ascii="Century Gothic" w:hAnsi="Century Gothic"/>
                <w:color w:val="1D1D1B"/>
                <w:w w:val="96"/>
                <w:sz w:val="20"/>
              </w:rPr>
              <w:t>e</w:t>
            </w:r>
            <w:r w:rsidRPr="00D339BF">
              <w:rPr>
                <w:rFonts w:ascii="Century Gothic" w:hAnsi="Century Gothic"/>
                <w:color w:val="1D1D1B"/>
                <w:spacing w:val="-4"/>
                <w:w w:val="96"/>
                <w:sz w:val="20"/>
              </w:rPr>
              <w:t>s</w:t>
            </w:r>
            <w:r w:rsidRPr="00D339BF">
              <w:rPr>
                <w:rFonts w:ascii="Century Gothic" w:hAnsi="Century Gothic"/>
                <w:color w:val="1D1D1B"/>
                <w:spacing w:val="-3"/>
                <w:w w:val="114"/>
                <w:sz w:val="20"/>
              </w:rPr>
              <w:t>i</w:t>
            </w:r>
            <w:r w:rsidRPr="00D339BF">
              <w:rPr>
                <w:rFonts w:ascii="Century Gothic" w:hAnsi="Century Gothic"/>
                <w:color w:val="1D1D1B"/>
                <w:spacing w:val="2"/>
                <w:w w:val="88"/>
                <w:sz w:val="20"/>
              </w:rPr>
              <w:t>g</w:t>
            </w:r>
            <w:r w:rsidRPr="00D339BF">
              <w:rPr>
                <w:rFonts w:ascii="Century Gothic" w:hAnsi="Century Gothic"/>
                <w:color w:val="1D1D1B"/>
                <w:spacing w:val="1"/>
                <w:w w:val="98"/>
                <w:sz w:val="20"/>
              </w:rPr>
              <w:t>n</w:t>
            </w:r>
            <w:r w:rsidRPr="00D339BF">
              <w:rPr>
                <w:rFonts w:ascii="Century Gothic" w:hAnsi="Century Gothic"/>
                <w:color w:val="1D1D1B"/>
                <w:spacing w:val="2"/>
                <w:w w:val="99"/>
                <w:sz w:val="20"/>
              </w:rPr>
              <w:t>e</w:t>
            </w:r>
            <w:r w:rsidRPr="00D339BF">
              <w:rPr>
                <w:rFonts w:ascii="Century Gothic" w:hAnsi="Century Gothic"/>
                <w:color w:val="1D1D1B"/>
                <w:sz w:val="20"/>
              </w:rPr>
              <w:t>d</w:t>
            </w:r>
            <w:r w:rsidRPr="00D339BF">
              <w:rPr>
                <w:rFonts w:ascii="Century Gothic" w:hAnsi="Century Gothic"/>
                <w:color w:val="1D1D1B"/>
                <w:spacing w:val="-16"/>
                <w:sz w:val="20"/>
              </w:rPr>
              <w:t xml:space="preserve"> </w:t>
            </w:r>
            <w:r w:rsidRPr="00D339BF">
              <w:rPr>
                <w:rFonts w:ascii="Century Gothic" w:hAnsi="Century Gothic"/>
                <w:color w:val="1D1D1B"/>
                <w:spacing w:val="1"/>
                <w:w w:val="87"/>
                <w:sz w:val="20"/>
              </w:rPr>
              <w:t>a</w:t>
            </w:r>
            <w:r w:rsidRPr="00D339BF">
              <w:rPr>
                <w:rFonts w:ascii="Century Gothic" w:hAnsi="Century Gothic"/>
                <w:color w:val="1D1D1B"/>
                <w:spacing w:val="-1"/>
                <w:w w:val="91"/>
                <w:sz w:val="20"/>
              </w:rPr>
              <w:t>r</w:t>
            </w:r>
            <w:r w:rsidRPr="00D339BF">
              <w:rPr>
                <w:rFonts w:ascii="Century Gothic" w:hAnsi="Century Gothic"/>
                <w:color w:val="1D1D1B"/>
                <w:spacing w:val="1"/>
                <w:w w:val="104"/>
                <w:sz w:val="20"/>
              </w:rPr>
              <w:t>o</w:t>
            </w:r>
            <w:r w:rsidRPr="00D339BF">
              <w:rPr>
                <w:rFonts w:ascii="Century Gothic" w:hAnsi="Century Gothic"/>
                <w:color w:val="1D1D1B"/>
                <w:w w:val="97"/>
                <w:sz w:val="20"/>
              </w:rPr>
              <w:t>u</w:t>
            </w:r>
            <w:r w:rsidRPr="00D339BF">
              <w:rPr>
                <w:rFonts w:ascii="Century Gothic" w:hAnsi="Century Gothic"/>
                <w:color w:val="1D1D1B"/>
                <w:spacing w:val="1"/>
                <w:w w:val="98"/>
                <w:sz w:val="20"/>
              </w:rPr>
              <w:t>n</w:t>
            </w:r>
            <w:r w:rsidRPr="00D339BF">
              <w:rPr>
                <w:rFonts w:ascii="Century Gothic" w:hAnsi="Century Gothic"/>
                <w:color w:val="1D1D1B"/>
                <w:spacing w:val="-8"/>
                <w:sz w:val="20"/>
              </w:rPr>
              <w:t>d</w:t>
            </w:r>
            <w:r w:rsidRPr="00D339BF">
              <w:rPr>
                <w:rFonts w:ascii="Century Gothic" w:hAnsi="Century Gothic"/>
                <w:color w:val="1D1D1B"/>
                <w:w w:val="91"/>
                <w:sz w:val="20"/>
              </w:rPr>
              <w:t>:</w:t>
            </w:r>
          </w:p>
          <w:p w14:paraId="6B33BACA" w14:textId="77777777" w:rsidR="00D339BF" w:rsidRPr="00D339BF" w:rsidRDefault="00D339BF" w:rsidP="008C0A32">
            <w:pPr>
              <w:pStyle w:val="TableParagraph"/>
              <w:numPr>
                <w:ilvl w:val="1"/>
                <w:numId w:val="21"/>
              </w:numPr>
              <w:tabs>
                <w:tab w:val="left" w:pos="464"/>
              </w:tabs>
              <w:spacing w:before="1" w:line="243" w:lineRule="exact"/>
              <w:rPr>
                <w:rFonts w:ascii="Century Gothic" w:hAnsi="Century Gothic"/>
                <w:sz w:val="20"/>
              </w:rPr>
            </w:pPr>
            <w:r w:rsidRPr="00D339BF">
              <w:rPr>
                <w:rFonts w:ascii="Century Gothic" w:hAnsi="Century Gothic"/>
                <w:color w:val="1D1D1B"/>
                <w:spacing w:val="-1"/>
                <w:sz w:val="20"/>
              </w:rPr>
              <w:t>communication</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within</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both</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the</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supply</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chain</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and</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the</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company</w:t>
            </w:r>
          </w:p>
          <w:p w14:paraId="3A91C022" w14:textId="77777777" w:rsidR="00D339BF" w:rsidRPr="00D339BF" w:rsidRDefault="00D339BF" w:rsidP="008C0A32">
            <w:pPr>
              <w:pStyle w:val="TableParagraph"/>
              <w:numPr>
                <w:ilvl w:val="1"/>
                <w:numId w:val="21"/>
              </w:numPr>
              <w:tabs>
                <w:tab w:val="left" w:pos="464"/>
              </w:tabs>
              <w:spacing w:before="0" w:line="240" w:lineRule="exact"/>
              <w:rPr>
                <w:rFonts w:ascii="Century Gothic" w:hAnsi="Century Gothic"/>
                <w:sz w:val="20"/>
              </w:rPr>
            </w:pPr>
            <w:r w:rsidRPr="00D339BF">
              <w:rPr>
                <w:rFonts w:ascii="Century Gothic" w:hAnsi="Century Gothic"/>
                <w:color w:val="1D1D1B"/>
                <w:sz w:val="20"/>
              </w:rPr>
              <w:t>training</w:t>
            </w:r>
          </w:p>
          <w:p w14:paraId="0484AFCC" w14:textId="77777777" w:rsidR="00D339BF" w:rsidRPr="00D339BF" w:rsidRDefault="00D339BF" w:rsidP="008C0A32">
            <w:pPr>
              <w:pStyle w:val="TableParagraph"/>
              <w:numPr>
                <w:ilvl w:val="1"/>
                <w:numId w:val="21"/>
              </w:numPr>
              <w:tabs>
                <w:tab w:val="left" w:pos="464"/>
              </w:tabs>
              <w:spacing w:before="0" w:line="240" w:lineRule="exact"/>
              <w:rPr>
                <w:rFonts w:ascii="Century Gothic" w:hAnsi="Century Gothic"/>
                <w:sz w:val="20"/>
              </w:rPr>
            </w:pPr>
            <w:r w:rsidRPr="00D339BF">
              <w:rPr>
                <w:rFonts w:ascii="Century Gothic" w:hAnsi="Century Gothic"/>
                <w:color w:val="1D1D1B"/>
                <w:w w:val="95"/>
                <w:sz w:val="20"/>
              </w:rPr>
              <w:t>feedback</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from</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employees</w:t>
            </w:r>
          </w:p>
          <w:p w14:paraId="7158D79C" w14:textId="77777777" w:rsidR="00D339BF" w:rsidRPr="00D339BF" w:rsidRDefault="00D339BF" w:rsidP="008C0A32">
            <w:pPr>
              <w:pStyle w:val="TableParagraph"/>
              <w:numPr>
                <w:ilvl w:val="1"/>
                <w:numId w:val="21"/>
              </w:numPr>
              <w:tabs>
                <w:tab w:val="left" w:pos="464"/>
              </w:tabs>
              <w:spacing w:before="0" w:line="240" w:lineRule="exact"/>
              <w:rPr>
                <w:rFonts w:ascii="Century Gothic" w:hAnsi="Century Gothic"/>
                <w:sz w:val="20"/>
              </w:rPr>
            </w:pPr>
            <w:r w:rsidRPr="00D339BF">
              <w:rPr>
                <w:rFonts w:ascii="Century Gothic" w:hAnsi="Century Gothic"/>
                <w:color w:val="1D1D1B"/>
                <w:w w:val="95"/>
                <w:sz w:val="20"/>
              </w:rPr>
              <w:t>performance</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measurement</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on</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product</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safety</w:t>
            </w:r>
            <w:r w:rsidRPr="00D339BF">
              <w:rPr>
                <w:rFonts w:ascii="Century Gothic" w:hAnsi="Century Gothic"/>
                <w:color w:val="1D1D1B"/>
                <w:spacing w:val="15"/>
                <w:w w:val="95"/>
                <w:sz w:val="20"/>
              </w:rPr>
              <w:t xml:space="preserve"> </w:t>
            </w:r>
            <w:r w:rsidRPr="00D339BF">
              <w:rPr>
                <w:rFonts w:ascii="Century Gothic" w:hAnsi="Century Gothic"/>
                <w:color w:val="1D1D1B"/>
                <w:w w:val="95"/>
                <w:sz w:val="20"/>
              </w:rPr>
              <w:t>and</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quality-related</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activities</w:t>
            </w:r>
          </w:p>
          <w:p w14:paraId="5B8D563A" w14:textId="77777777" w:rsidR="001C2E28" w:rsidRPr="001C2E28" w:rsidRDefault="00D339BF" w:rsidP="008C0A32">
            <w:pPr>
              <w:pStyle w:val="TableParagraph"/>
              <w:numPr>
                <w:ilvl w:val="0"/>
                <w:numId w:val="21"/>
              </w:numPr>
              <w:tabs>
                <w:tab w:val="left" w:pos="294"/>
              </w:tabs>
              <w:spacing w:before="3" w:line="232" w:lineRule="auto"/>
              <w:ind w:right="534"/>
              <w:rPr>
                <w:rFonts w:ascii="Century Gothic" w:hAnsi="Century Gothic"/>
                <w:sz w:val="20"/>
              </w:rPr>
            </w:pPr>
            <w:r w:rsidRPr="00D339BF">
              <w:rPr>
                <w:rFonts w:ascii="Century Gothic" w:hAnsi="Century Gothic"/>
                <w:color w:val="1D1D1B"/>
                <w:w w:val="95"/>
                <w:sz w:val="20"/>
              </w:rPr>
              <w:t>an</w:t>
            </w:r>
            <w:r w:rsidRPr="00D339BF">
              <w:rPr>
                <w:rFonts w:ascii="Century Gothic" w:hAnsi="Century Gothic"/>
                <w:color w:val="1D1D1B"/>
                <w:spacing w:val="2"/>
                <w:w w:val="95"/>
                <w:sz w:val="20"/>
              </w:rPr>
              <w:t xml:space="preserve"> </w:t>
            </w:r>
            <w:r w:rsidRPr="00D339BF">
              <w:rPr>
                <w:rFonts w:ascii="Century Gothic" w:hAnsi="Century Gothic"/>
                <w:color w:val="1D1D1B"/>
                <w:w w:val="95"/>
                <w:sz w:val="20"/>
              </w:rPr>
              <w:t>action</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plan</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indicating</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how</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the</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activities</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will</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be</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undertaken</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lastRenderedPageBreak/>
              <w:t>and</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measured,</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and</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the</w:t>
            </w:r>
            <w:r w:rsidRPr="00D339BF">
              <w:rPr>
                <w:rFonts w:ascii="Century Gothic" w:hAnsi="Century Gothic"/>
                <w:color w:val="1D1D1B"/>
                <w:spacing w:val="-56"/>
                <w:w w:val="95"/>
                <w:sz w:val="20"/>
              </w:rPr>
              <w:t xml:space="preserve"> </w:t>
            </w:r>
            <w:r w:rsidRPr="00D339BF">
              <w:rPr>
                <w:rFonts w:ascii="Century Gothic" w:hAnsi="Century Gothic"/>
                <w:color w:val="1D1D1B"/>
                <w:sz w:val="20"/>
              </w:rPr>
              <w:t>intended</w:t>
            </w:r>
            <w:r w:rsidRPr="00D339BF">
              <w:rPr>
                <w:rFonts w:ascii="Century Gothic" w:hAnsi="Century Gothic"/>
                <w:color w:val="1D1D1B"/>
                <w:spacing w:val="-17"/>
                <w:sz w:val="20"/>
              </w:rPr>
              <w:t xml:space="preserve"> </w:t>
            </w:r>
            <w:r w:rsidRPr="00D339BF">
              <w:rPr>
                <w:rFonts w:ascii="Century Gothic" w:hAnsi="Century Gothic"/>
                <w:color w:val="1D1D1B"/>
                <w:sz w:val="20"/>
              </w:rPr>
              <w:t>timescales</w:t>
            </w:r>
          </w:p>
          <w:p w14:paraId="01334A25" w14:textId="0B371781" w:rsidR="00FA5BCF" w:rsidRPr="001C2E28" w:rsidRDefault="00D339BF" w:rsidP="008C0A32">
            <w:pPr>
              <w:pStyle w:val="TableParagraph"/>
              <w:numPr>
                <w:ilvl w:val="0"/>
                <w:numId w:val="21"/>
              </w:numPr>
              <w:tabs>
                <w:tab w:val="left" w:pos="294"/>
              </w:tabs>
              <w:spacing w:before="3" w:line="232" w:lineRule="auto"/>
              <w:ind w:right="534"/>
              <w:rPr>
                <w:rFonts w:ascii="Century Gothic" w:hAnsi="Century Gothic"/>
                <w:sz w:val="20"/>
                <w:szCs w:val="20"/>
              </w:rPr>
            </w:pPr>
            <w:r w:rsidRPr="001C2E28">
              <w:rPr>
                <w:rFonts w:ascii="Century Gothic" w:hAnsi="Century Gothic"/>
                <w:color w:val="1D1D1B"/>
                <w:spacing w:val="-1"/>
                <w:sz w:val="20"/>
                <w:szCs w:val="20"/>
              </w:rPr>
              <w:t>a</w:t>
            </w:r>
            <w:r w:rsidRPr="001C2E28">
              <w:rPr>
                <w:rFonts w:ascii="Century Gothic" w:hAnsi="Century Gothic"/>
                <w:color w:val="1D1D1B"/>
                <w:spacing w:val="-16"/>
                <w:sz w:val="20"/>
                <w:szCs w:val="20"/>
              </w:rPr>
              <w:t xml:space="preserve"> </w:t>
            </w:r>
            <w:r w:rsidRPr="001C2E28">
              <w:rPr>
                <w:rFonts w:ascii="Century Gothic" w:hAnsi="Century Gothic"/>
                <w:color w:val="1D1D1B"/>
                <w:spacing w:val="-1"/>
                <w:sz w:val="20"/>
                <w:szCs w:val="20"/>
              </w:rPr>
              <w:t>review</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of</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the</w:t>
            </w:r>
            <w:r w:rsidRPr="001C2E28">
              <w:rPr>
                <w:rFonts w:ascii="Century Gothic" w:hAnsi="Century Gothic"/>
                <w:color w:val="1D1D1B"/>
                <w:spacing w:val="-16"/>
                <w:sz w:val="20"/>
                <w:szCs w:val="20"/>
              </w:rPr>
              <w:t xml:space="preserve"> </w:t>
            </w:r>
            <w:r w:rsidRPr="001C2E28">
              <w:rPr>
                <w:rFonts w:ascii="Century Gothic" w:hAnsi="Century Gothic"/>
                <w:color w:val="1D1D1B"/>
                <w:spacing w:val="-1"/>
                <w:sz w:val="20"/>
                <w:szCs w:val="20"/>
              </w:rPr>
              <w:t>effectiveness</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of</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completed</w:t>
            </w:r>
            <w:r w:rsidRPr="001C2E28">
              <w:rPr>
                <w:rFonts w:ascii="Century Gothic" w:hAnsi="Century Gothic"/>
                <w:color w:val="1D1D1B"/>
                <w:spacing w:val="-16"/>
                <w:sz w:val="20"/>
                <w:szCs w:val="20"/>
              </w:rPr>
              <w:t xml:space="preserve"> </w:t>
            </w:r>
            <w:r w:rsidRPr="001C2E28">
              <w:rPr>
                <w:rFonts w:ascii="Century Gothic" w:hAnsi="Century Gothic"/>
                <w:color w:val="1D1D1B"/>
                <w:sz w:val="20"/>
                <w:szCs w:val="20"/>
              </w:rPr>
              <w:t>activities.</w:t>
            </w:r>
          </w:p>
        </w:tc>
        <w:tc>
          <w:tcPr>
            <w:tcW w:w="1294" w:type="dxa"/>
          </w:tcPr>
          <w:p w14:paraId="27B02C75" w14:textId="77777777" w:rsidR="00FA5BCF" w:rsidRPr="00FA5BCF" w:rsidRDefault="00FA5BCF" w:rsidP="00C15D98">
            <w:pPr>
              <w:pStyle w:val="para"/>
              <w:rPr>
                <w:rFonts w:ascii="Century Gothic" w:hAnsi="Century Gothic" w:cs="Arial"/>
              </w:rPr>
            </w:pPr>
          </w:p>
        </w:tc>
        <w:tc>
          <w:tcPr>
            <w:tcW w:w="2835" w:type="dxa"/>
          </w:tcPr>
          <w:p w14:paraId="2CA65521" w14:textId="77777777" w:rsidR="00FA5BCF" w:rsidRPr="00FA5BCF" w:rsidRDefault="00FA5BCF" w:rsidP="00C15D98">
            <w:pPr>
              <w:pStyle w:val="para"/>
              <w:rPr>
                <w:rFonts w:ascii="Century Gothic" w:hAnsi="Century Gothic" w:cs="Arial"/>
              </w:rPr>
            </w:pPr>
          </w:p>
        </w:tc>
      </w:tr>
      <w:tr w:rsidR="001C2E28" w:rsidRPr="00FA5BCF" w14:paraId="7243B936" w14:textId="77777777" w:rsidTr="00FB45C0">
        <w:tc>
          <w:tcPr>
            <w:tcW w:w="1657" w:type="dxa"/>
          </w:tcPr>
          <w:p w14:paraId="59A7F390" w14:textId="77777777" w:rsidR="00FA5BCF" w:rsidRPr="00FA5BCF" w:rsidRDefault="00FA5BCF" w:rsidP="00C15D98">
            <w:pPr>
              <w:pStyle w:val="para"/>
              <w:rPr>
                <w:rFonts w:ascii="Century Gothic" w:hAnsi="Century Gothic" w:cs="Arial"/>
              </w:rPr>
            </w:pPr>
            <w:r w:rsidRPr="00FA5BCF">
              <w:rPr>
                <w:rFonts w:ascii="Century Gothic" w:hAnsi="Century Gothic" w:cs="Arial"/>
              </w:rPr>
              <w:t>1.1.3</w:t>
            </w:r>
          </w:p>
        </w:tc>
        <w:tc>
          <w:tcPr>
            <w:tcW w:w="3995" w:type="dxa"/>
          </w:tcPr>
          <w:p w14:paraId="029953CE" w14:textId="77777777" w:rsidR="000C710D" w:rsidRPr="000C710D" w:rsidRDefault="000C710D" w:rsidP="000C710D">
            <w:pPr>
              <w:pStyle w:val="TableParagraph"/>
              <w:spacing w:before="119"/>
              <w:ind w:right="204"/>
              <w:rPr>
                <w:rFonts w:ascii="Century Gothic" w:hAnsi="Century Gothic"/>
                <w:sz w:val="20"/>
              </w:rPr>
            </w:pPr>
            <w:r w:rsidRPr="000C710D">
              <w:rPr>
                <w:rFonts w:ascii="Century Gothic" w:hAnsi="Century Gothic"/>
                <w:color w:val="1D1D1B"/>
                <w:w w:val="95"/>
                <w:sz w:val="20"/>
              </w:rPr>
              <w:t>The</w:t>
            </w:r>
            <w:r w:rsidRPr="000C710D">
              <w:rPr>
                <w:rFonts w:ascii="Century Gothic" w:hAnsi="Century Gothic"/>
                <w:color w:val="1D1D1B"/>
                <w:spacing w:val="2"/>
                <w:w w:val="95"/>
                <w:sz w:val="20"/>
              </w:rPr>
              <w:t xml:space="preserve"> </w:t>
            </w:r>
            <w:r w:rsidRPr="000C710D">
              <w:rPr>
                <w:rFonts w:ascii="Century Gothic" w:hAnsi="Century Gothic"/>
                <w:color w:val="1D1D1B"/>
                <w:w w:val="95"/>
                <w:sz w:val="20"/>
              </w:rPr>
              <w:t>company’s</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senior</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management</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shall</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ensure</w:t>
            </w:r>
            <w:r w:rsidRPr="000C710D">
              <w:rPr>
                <w:rFonts w:ascii="Century Gothic" w:hAnsi="Century Gothic"/>
                <w:color w:val="1D1D1B"/>
                <w:spacing w:val="2"/>
                <w:w w:val="95"/>
                <w:sz w:val="20"/>
              </w:rPr>
              <w:t xml:space="preserve"> </w:t>
            </w:r>
            <w:r w:rsidRPr="000C710D">
              <w:rPr>
                <w:rFonts w:ascii="Century Gothic" w:hAnsi="Century Gothic"/>
                <w:color w:val="1D1D1B"/>
                <w:w w:val="95"/>
                <w:sz w:val="20"/>
              </w:rPr>
              <w:t>that</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clear</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objectives</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are</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defined</w:t>
            </w:r>
            <w:r w:rsidRPr="000C710D">
              <w:rPr>
                <w:rFonts w:ascii="Century Gothic" w:hAnsi="Century Gothic"/>
                <w:color w:val="1D1D1B"/>
                <w:spacing w:val="2"/>
                <w:w w:val="95"/>
                <w:sz w:val="20"/>
              </w:rPr>
              <w:t xml:space="preserve"> </w:t>
            </w:r>
            <w:r w:rsidRPr="000C710D">
              <w:rPr>
                <w:rFonts w:ascii="Century Gothic" w:hAnsi="Century Gothic"/>
                <w:color w:val="1D1D1B"/>
                <w:w w:val="95"/>
                <w:sz w:val="20"/>
              </w:rPr>
              <w:t>to</w:t>
            </w:r>
            <w:r w:rsidRPr="000C710D">
              <w:rPr>
                <w:rFonts w:ascii="Century Gothic" w:hAnsi="Century Gothic"/>
                <w:color w:val="1D1D1B"/>
                <w:spacing w:val="1"/>
                <w:w w:val="95"/>
                <w:sz w:val="20"/>
              </w:rPr>
              <w:t xml:space="preserve"> </w:t>
            </w:r>
            <w:r w:rsidRPr="000C710D">
              <w:rPr>
                <w:rFonts w:ascii="Century Gothic" w:hAnsi="Century Gothic"/>
                <w:color w:val="1D1D1B"/>
                <w:w w:val="95"/>
                <w:sz w:val="20"/>
              </w:rPr>
              <w:t>maintain</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improve</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services,</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ensuring</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product</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safety,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authenticity,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legality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quality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in</w:t>
            </w:r>
            <w:r w:rsidRPr="000C710D">
              <w:rPr>
                <w:rFonts w:ascii="Century Gothic" w:hAnsi="Century Gothic"/>
                <w:color w:val="1D1D1B"/>
                <w:spacing w:val="1"/>
                <w:w w:val="95"/>
                <w:sz w:val="20"/>
              </w:rPr>
              <w:t xml:space="preserve"> </w:t>
            </w:r>
            <w:r w:rsidRPr="000C710D">
              <w:rPr>
                <w:rFonts w:ascii="Century Gothic" w:hAnsi="Century Gothic"/>
                <w:color w:val="1D1D1B"/>
                <w:w w:val="95"/>
                <w:sz w:val="20"/>
              </w:rPr>
              <w:t>accordance</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with</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quality</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policy</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requirements</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of</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this</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Standard.</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These</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objectives</w:t>
            </w:r>
            <w:r w:rsidRPr="000C710D">
              <w:rPr>
                <w:rFonts w:ascii="Century Gothic" w:hAnsi="Century Gothic"/>
                <w:color w:val="1D1D1B"/>
                <w:spacing w:val="1"/>
                <w:w w:val="95"/>
                <w:sz w:val="20"/>
              </w:rPr>
              <w:t xml:space="preserve"> </w:t>
            </w:r>
            <w:r w:rsidRPr="000C710D">
              <w:rPr>
                <w:rFonts w:ascii="Century Gothic" w:hAnsi="Century Gothic"/>
                <w:color w:val="1D1D1B"/>
                <w:sz w:val="20"/>
              </w:rPr>
              <w:t>shall</w:t>
            </w:r>
            <w:r w:rsidRPr="000C710D">
              <w:rPr>
                <w:rFonts w:ascii="Century Gothic" w:hAnsi="Century Gothic"/>
                <w:color w:val="1D1D1B"/>
                <w:spacing w:val="-17"/>
                <w:sz w:val="20"/>
              </w:rPr>
              <w:t xml:space="preserve"> </w:t>
            </w:r>
            <w:r w:rsidRPr="000C710D">
              <w:rPr>
                <w:rFonts w:ascii="Century Gothic" w:hAnsi="Century Gothic"/>
                <w:color w:val="1D1D1B"/>
                <w:sz w:val="20"/>
              </w:rPr>
              <w:t>be:</w:t>
            </w:r>
          </w:p>
          <w:p w14:paraId="4F30C320" w14:textId="77777777" w:rsidR="000C710D" w:rsidRPr="000C710D" w:rsidRDefault="000C710D" w:rsidP="008C0A32">
            <w:pPr>
              <w:pStyle w:val="TableParagraph"/>
              <w:numPr>
                <w:ilvl w:val="0"/>
                <w:numId w:val="22"/>
              </w:numPr>
              <w:tabs>
                <w:tab w:val="left" w:pos="294"/>
              </w:tabs>
              <w:spacing w:before="108" w:line="243" w:lineRule="exact"/>
              <w:rPr>
                <w:rFonts w:ascii="Century Gothic" w:hAnsi="Century Gothic"/>
                <w:sz w:val="20"/>
              </w:rPr>
            </w:pPr>
            <w:r w:rsidRPr="000C710D">
              <w:rPr>
                <w:rFonts w:ascii="Century Gothic" w:hAnsi="Century Gothic"/>
                <w:color w:val="1D1D1B"/>
                <w:w w:val="95"/>
                <w:sz w:val="20"/>
              </w:rPr>
              <w:t>documented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include</w:t>
            </w:r>
            <w:r w:rsidRPr="000C710D">
              <w:rPr>
                <w:rFonts w:ascii="Century Gothic" w:hAnsi="Century Gothic"/>
                <w:color w:val="1D1D1B"/>
                <w:spacing w:val="6"/>
                <w:w w:val="95"/>
                <w:sz w:val="20"/>
              </w:rPr>
              <w:t xml:space="preserve"> </w:t>
            </w:r>
            <w:r w:rsidRPr="000C710D">
              <w:rPr>
                <w:rFonts w:ascii="Century Gothic" w:hAnsi="Century Gothic"/>
                <w:color w:val="1D1D1B"/>
                <w:w w:val="95"/>
                <w:sz w:val="20"/>
              </w:rPr>
              <w:t>targets</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or</w:t>
            </w:r>
            <w:r w:rsidRPr="000C710D">
              <w:rPr>
                <w:rFonts w:ascii="Century Gothic" w:hAnsi="Century Gothic"/>
                <w:color w:val="1D1D1B"/>
                <w:spacing w:val="6"/>
                <w:w w:val="95"/>
                <w:sz w:val="20"/>
              </w:rPr>
              <w:t xml:space="preserve"> </w:t>
            </w:r>
            <w:r w:rsidRPr="000C710D">
              <w:rPr>
                <w:rFonts w:ascii="Century Gothic" w:hAnsi="Century Gothic"/>
                <w:color w:val="1D1D1B"/>
                <w:w w:val="95"/>
                <w:sz w:val="20"/>
              </w:rPr>
              <w:t>clear</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measures</w:t>
            </w:r>
            <w:r w:rsidRPr="000C710D">
              <w:rPr>
                <w:rFonts w:ascii="Century Gothic" w:hAnsi="Century Gothic"/>
                <w:color w:val="1D1D1B"/>
                <w:spacing w:val="6"/>
                <w:w w:val="95"/>
                <w:sz w:val="20"/>
              </w:rPr>
              <w:t xml:space="preserve"> </w:t>
            </w:r>
            <w:r w:rsidRPr="000C710D">
              <w:rPr>
                <w:rFonts w:ascii="Century Gothic" w:hAnsi="Century Gothic"/>
                <w:color w:val="1D1D1B"/>
                <w:w w:val="95"/>
                <w:sz w:val="20"/>
              </w:rPr>
              <w:t>of</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success</w:t>
            </w:r>
          </w:p>
          <w:p w14:paraId="7FBBBFD0" w14:textId="77777777" w:rsidR="000C710D" w:rsidRPr="000C710D" w:rsidRDefault="000C710D" w:rsidP="008C0A32">
            <w:pPr>
              <w:pStyle w:val="TableParagraph"/>
              <w:numPr>
                <w:ilvl w:val="0"/>
                <w:numId w:val="22"/>
              </w:numPr>
              <w:tabs>
                <w:tab w:val="left" w:pos="294"/>
              </w:tabs>
              <w:spacing w:before="0" w:line="240" w:lineRule="exact"/>
              <w:rPr>
                <w:rFonts w:ascii="Century Gothic" w:hAnsi="Century Gothic"/>
                <w:sz w:val="20"/>
              </w:rPr>
            </w:pPr>
            <w:r w:rsidRPr="000C710D">
              <w:rPr>
                <w:rFonts w:ascii="Century Gothic" w:hAnsi="Century Gothic"/>
                <w:color w:val="1D1D1B"/>
                <w:w w:val="95"/>
                <w:sz w:val="20"/>
              </w:rPr>
              <w:t>clearly</w:t>
            </w:r>
            <w:r w:rsidRPr="000C710D">
              <w:rPr>
                <w:rFonts w:ascii="Century Gothic" w:hAnsi="Century Gothic"/>
                <w:color w:val="1D1D1B"/>
                <w:spacing w:val="10"/>
                <w:w w:val="95"/>
                <w:sz w:val="20"/>
              </w:rPr>
              <w:t xml:space="preserve"> </w:t>
            </w:r>
            <w:r w:rsidRPr="000C710D">
              <w:rPr>
                <w:rFonts w:ascii="Century Gothic" w:hAnsi="Century Gothic"/>
                <w:color w:val="1D1D1B"/>
                <w:w w:val="95"/>
                <w:sz w:val="20"/>
              </w:rPr>
              <w:t>communicated</w:t>
            </w:r>
            <w:r w:rsidRPr="000C710D">
              <w:rPr>
                <w:rFonts w:ascii="Century Gothic" w:hAnsi="Century Gothic"/>
                <w:color w:val="1D1D1B"/>
                <w:spacing w:val="11"/>
                <w:w w:val="95"/>
                <w:sz w:val="20"/>
              </w:rPr>
              <w:t xml:space="preserve"> </w:t>
            </w:r>
            <w:r w:rsidRPr="000C710D">
              <w:rPr>
                <w:rFonts w:ascii="Century Gothic" w:hAnsi="Century Gothic"/>
                <w:color w:val="1D1D1B"/>
                <w:w w:val="95"/>
                <w:sz w:val="20"/>
              </w:rPr>
              <w:t>to</w:t>
            </w:r>
            <w:r w:rsidRPr="000C710D">
              <w:rPr>
                <w:rFonts w:ascii="Century Gothic" w:hAnsi="Century Gothic"/>
                <w:color w:val="1D1D1B"/>
                <w:spacing w:val="10"/>
                <w:w w:val="95"/>
                <w:sz w:val="20"/>
              </w:rPr>
              <w:t xml:space="preserve"> </w:t>
            </w:r>
            <w:r w:rsidRPr="000C710D">
              <w:rPr>
                <w:rFonts w:ascii="Century Gothic" w:hAnsi="Century Gothic"/>
                <w:color w:val="1D1D1B"/>
                <w:w w:val="95"/>
                <w:sz w:val="20"/>
              </w:rPr>
              <w:t>relevant</w:t>
            </w:r>
            <w:r w:rsidRPr="000C710D">
              <w:rPr>
                <w:rFonts w:ascii="Century Gothic" w:hAnsi="Century Gothic"/>
                <w:color w:val="1D1D1B"/>
                <w:spacing w:val="11"/>
                <w:w w:val="95"/>
                <w:sz w:val="20"/>
              </w:rPr>
              <w:t xml:space="preserve"> </w:t>
            </w:r>
            <w:r w:rsidRPr="000C710D">
              <w:rPr>
                <w:rFonts w:ascii="Century Gothic" w:hAnsi="Century Gothic"/>
                <w:color w:val="1D1D1B"/>
                <w:w w:val="95"/>
                <w:sz w:val="20"/>
              </w:rPr>
              <w:t>staff</w:t>
            </w:r>
          </w:p>
          <w:p w14:paraId="64F1BD5D" w14:textId="28166F62" w:rsidR="00FA5BCF" w:rsidRPr="000C710D" w:rsidRDefault="000C710D" w:rsidP="008C0A32">
            <w:pPr>
              <w:pStyle w:val="TableParagraph"/>
              <w:numPr>
                <w:ilvl w:val="0"/>
                <w:numId w:val="22"/>
              </w:numPr>
              <w:tabs>
                <w:tab w:val="left" w:pos="294"/>
              </w:tabs>
              <w:spacing w:before="0" w:line="240" w:lineRule="exact"/>
              <w:rPr>
                <w:rFonts w:ascii="Century Gothic" w:hAnsi="Century Gothic"/>
                <w:sz w:val="20"/>
              </w:rPr>
            </w:pPr>
            <w:r w:rsidRPr="000C710D">
              <w:rPr>
                <w:rFonts w:ascii="Century Gothic" w:hAnsi="Century Gothic"/>
                <w:color w:val="1D1D1B"/>
                <w:w w:val="95"/>
                <w:sz w:val="20"/>
              </w:rPr>
              <w:t>monitored,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results</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reported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at</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least</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six-monthly</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to</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company’s</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senior</w:t>
            </w:r>
            <w:r w:rsidRPr="000C710D">
              <w:rPr>
                <w:rFonts w:ascii="Century Gothic" w:hAnsi="Century Gothic"/>
                <w:color w:val="1D1D1B"/>
                <w:spacing w:val="-56"/>
                <w:w w:val="95"/>
                <w:sz w:val="20"/>
              </w:rPr>
              <w:t xml:space="preserve"> </w:t>
            </w:r>
            <w:r w:rsidRPr="000C710D">
              <w:rPr>
                <w:rFonts w:ascii="Century Gothic" w:hAnsi="Century Gothic"/>
                <w:color w:val="1D1D1B"/>
                <w:sz w:val="20"/>
              </w:rPr>
              <w:t>management.</w:t>
            </w:r>
          </w:p>
        </w:tc>
        <w:tc>
          <w:tcPr>
            <w:tcW w:w="1294" w:type="dxa"/>
          </w:tcPr>
          <w:p w14:paraId="28FA8C2D" w14:textId="77777777" w:rsidR="00FA5BCF" w:rsidRPr="00FA5BCF" w:rsidRDefault="00FA5BCF" w:rsidP="00C15D98">
            <w:pPr>
              <w:pStyle w:val="para"/>
              <w:rPr>
                <w:rFonts w:ascii="Century Gothic" w:hAnsi="Century Gothic" w:cs="Arial"/>
              </w:rPr>
            </w:pPr>
          </w:p>
        </w:tc>
        <w:tc>
          <w:tcPr>
            <w:tcW w:w="2835" w:type="dxa"/>
          </w:tcPr>
          <w:p w14:paraId="2EE069B3" w14:textId="77777777" w:rsidR="00FA5BCF" w:rsidRPr="00FA5BCF" w:rsidRDefault="00FA5BCF" w:rsidP="00C15D98">
            <w:pPr>
              <w:pStyle w:val="para"/>
              <w:rPr>
                <w:rFonts w:ascii="Century Gothic" w:hAnsi="Century Gothic" w:cs="Arial"/>
              </w:rPr>
            </w:pPr>
          </w:p>
        </w:tc>
      </w:tr>
      <w:tr w:rsidR="00BE54A3" w:rsidRPr="00FA5BCF" w14:paraId="3842CB7B" w14:textId="77777777" w:rsidTr="00FB45C0">
        <w:tc>
          <w:tcPr>
            <w:tcW w:w="1657" w:type="dxa"/>
          </w:tcPr>
          <w:p w14:paraId="2B254DDF" w14:textId="77777777" w:rsidR="00BE54A3" w:rsidRPr="00FA5BCF" w:rsidRDefault="00BE54A3" w:rsidP="00BE54A3">
            <w:pPr>
              <w:pStyle w:val="para"/>
              <w:rPr>
                <w:rFonts w:ascii="Century Gothic" w:hAnsi="Century Gothic" w:cs="Arial"/>
              </w:rPr>
            </w:pPr>
            <w:r w:rsidRPr="00FA5BCF">
              <w:rPr>
                <w:rFonts w:ascii="Century Gothic" w:hAnsi="Century Gothic" w:cs="Arial"/>
              </w:rPr>
              <w:t>1.1.4</w:t>
            </w:r>
          </w:p>
        </w:tc>
        <w:tc>
          <w:tcPr>
            <w:tcW w:w="3995" w:type="dxa"/>
          </w:tcPr>
          <w:p w14:paraId="2DB8D557" w14:textId="77777777" w:rsidR="00BE54A3" w:rsidRPr="00BE54A3" w:rsidRDefault="00BE54A3" w:rsidP="00BE54A3">
            <w:pPr>
              <w:pStyle w:val="TableParagraph"/>
              <w:spacing w:before="119"/>
              <w:ind w:right="181"/>
              <w:rPr>
                <w:rFonts w:ascii="Century Gothic" w:hAnsi="Century Gothic"/>
                <w:sz w:val="20"/>
              </w:rPr>
            </w:pPr>
            <w:r w:rsidRPr="00BE54A3">
              <w:rPr>
                <w:rFonts w:ascii="Century Gothic" w:hAnsi="Century Gothic"/>
                <w:color w:val="1D1D1B"/>
                <w:w w:val="95"/>
                <w:sz w:val="20"/>
              </w:rPr>
              <w:t>Management review meetings, attended by the company’s senior management, shall be</w:t>
            </w:r>
            <w:r w:rsidRPr="00BE54A3">
              <w:rPr>
                <w:rFonts w:ascii="Century Gothic" w:hAnsi="Century Gothic"/>
                <w:color w:val="1D1D1B"/>
                <w:spacing w:val="1"/>
                <w:w w:val="95"/>
                <w:sz w:val="20"/>
              </w:rPr>
              <w:t xml:space="preserve"> </w:t>
            </w:r>
            <w:r w:rsidRPr="00BE54A3">
              <w:rPr>
                <w:rFonts w:ascii="Century Gothic" w:hAnsi="Century Gothic"/>
                <w:color w:val="1D1D1B"/>
                <w:w w:val="95"/>
                <w:sz w:val="20"/>
              </w:rPr>
              <w:t>undertaken at appropriate planned intervals, at a minimum annually, to review the</w:t>
            </w:r>
            <w:r w:rsidRPr="00BE54A3">
              <w:rPr>
                <w:rFonts w:ascii="Century Gothic" w:hAnsi="Century Gothic"/>
                <w:color w:val="1D1D1B"/>
                <w:spacing w:val="1"/>
                <w:w w:val="95"/>
                <w:sz w:val="20"/>
              </w:rPr>
              <w:t xml:space="preserve"> </w:t>
            </w:r>
            <w:r w:rsidRPr="00BE54A3">
              <w:rPr>
                <w:rFonts w:ascii="Century Gothic" w:hAnsi="Century Gothic"/>
                <w:color w:val="1D1D1B"/>
                <w:w w:val="95"/>
                <w:sz w:val="20"/>
              </w:rPr>
              <w:t>company’s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performance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against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Standard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objectives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as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described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in</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clause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1.1.3.</w:t>
            </w:r>
            <w:r w:rsidRPr="00BE54A3">
              <w:rPr>
                <w:rFonts w:ascii="Century Gothic" w:hAnsi="Century Gothic"/>
                <w:color w:val="1D1D1B"/>
                <w:spacing w:val="-56"/>
                <w:w w:val="95"/>
                <w:sz w:val="20"/>
              </w:rPr>
              <w:t xml:space="preserve"> </w:t>
            </w:r>
            <w:r w:rsidRPr="00BE54A3">
              <w:rPr>
                <w:rFonts w:ascii="Century Gothic" w:hAnsi="Century Gothic"/>
                <w:color w:val="1D1D1B"/>
                <w:spacing w:val="-1"/>
                <w:sz w:val="20"/>
              </w:rPr>
              <w:t>The</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review</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process</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shall</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include</w:t>
            </w:r>
            <w:r w:rsidRPr="00BE54A3">
              <w:rPr>
                <w:rFonts w:ascii="Century Gothic" w:hAnsi="Century Gothic"/>
                <w:color w:val="1D1D1B"/>
                <w:spacing w:val="-16"/>
                <w:sz w:val="20"/>
              </w:rPr>
              <w:t xml:space="preserve"> </w:t>
            </w:r>
            <w:r w:rsidRPr="00BE54A3">
              <w:rPr>
                <w:rFonts w:ascii="Century Gothic" w:hAnsi="Century Gothic"/>
                <w:color w:val="1D1D1B"/>
                <w:sz w:val="20"/>
              </w:rPr>
              <w:t>the</w:t>
            </w:r>
            <w:r w:rsidRPr="00BE54A3">
              <w:rPr>
                <w:rFonts w:ascii="Century Gothic" w:hAnsi="Century Gothic"/>
                <w:color w:val="1D1D1B"/>
                <w:spacing w:val="-16"/>
                <w:sz w:val="20"/>
              </w:rPr>
              <w:t xml:space="preserve"> </w:t>
            </w:r>
            <w:r w:rsidRPr="00BE54A3">
              <w:rPr>
                <w:rFonts w:ascii="Century Gothic" w:hAnsi="Century Gothic"/>
                <w:color w:val="1D1D1B"/>
                <w:sz w:val="20"/>
              </w:rPr>
              <w:t>evaluation</w:t>
            </w:r>
            <w:r w:rsidRPr="00BE54A3">
              <w:rPr>
                <w:rFonts w:ascii="Century Gothic" w:hAnsi="Century Gothic"/>
                <w:color w:val="1D1D1B"/>
                <w:spacing w:val="-16"/>
                <w:sz w:val="20"/>
              </w:rPr>
              <w:t xml:space="preserve"> </w:t>
            </w:r>
            <w:r w:rsidRPr="00BE54A3">
              <w:rPr>
                <w:rFonts w:ascii="Century Gothic" w:hAnsi="Century Gothic"/>
                <w:color w:val="1D1D1B"/>
                <w:sz w:val="20"/>
              </w:rPr>
              <w:t>of:</w:t>
            </w:r>
          </w:p>
          <w:p w14:paraId="26DD322A" w14:textId="77777777" w:rsidR="00BE54A3" w:rsidRPr="00BE54A3" w:rsidRDefault="00BE54A3" w:rsidP="008C0A32">
            <w:pPr>
              <w:pStyle w:val="TableParagraph"/>
              <w:numPr>
                <w:ilvl w:val="0"/>
                <w:numId w:val="23"/>
              </w:numPr>
              <w:tabs>
                <w:tab w:val="left" w:pos="294"/>
              </w:tabs>
              <w:spacing w:before="108" w:line="243" w:lineRule="exact"/>
              <w:rPr>
                <w:rFonts w:ascii="Century Gothic" w:hAnsi="Century Gothic"/>
                <w:sz w:val="20"/>
              </w:rPr>
            </w:pPr>
            <w:r w:rsidRPr="00BE54A3">
              <w:rPr>
                <w:rFonts w:ascii="Century Gothic" w:hAnsi="Century Gothic"/>
                <w:color w:val="1D1D1B"/>
                <w:w w:val="95"/>
                <w:sz w:val="20"/>
              </w:rPr>
              <w:t>the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previous</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management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review</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action</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plans</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timescales</w:t>
            </w:r>
          </w:p>
          <w:p w14:paraId="0EDA3AA5" w14:textId="77777777" w:rsidR="00BE54A3" w:rsidRPr="00BE54A3" w:rsidRDefault="00BE54A3" w:rsidP="008C0A32">
            <w:pPr>
              <w:pStyle w:val="TableParagraph"/>
              <w:numPr>
                <w:ilvl w:val="0"/>
                <w:numId w:val="23"/>
              </w:numPr>
              <w:tabs>
                <w:tab w:val="left" w:pos="294"/>
              </w:tabs>
              <w:spacing w:before="0" w:line="240" w:lineRule="exact"/>
              <w:rPr>
                <w:rFonts w:ascii="Century Gothic" w:hAnsi="Century Gothic"/>
                <w:sz w:val="20"/>
              </w:rPr>
            </w:pPr>
            <w:r w:rsidRPr="00BE54A3">
              <w:rPr>
                <w:rFonts w:ascii="Century Gothic" w:hAnsi="Century Gothic"/>
                <w:color w:val="1D1D1B"/>
                <w:w w:val="95"/>
                <w:sz w:val="20"/>
              </w:rPr>
              <w:t>the</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results</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internal,</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second-party</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and/or</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third-party</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audits</w:t>
            </w:r>
          </w:p>
          <w:p w14:paraId="6508870F" w14:textId="77777777" w:rsidR="00BE54A3" w:rsidRPr="00BE54A3" w:rsidRDefault="00BE54A3" w:rsidP="008C0A32">
            <w:pPr>
              <w:pStyle w:val="TableParagraph"/>
              <w:numPr>
                <w:ilvl w:val="0"/>
                <w:numId w:val="23"/>
              </w:numPr>
              <w:tabs>
                <w:tab w:val="left" w:pos="294"/>
              </w:tabs>
              <w:spacing w:before="0" w:line="240" w:lineRule="exact"/>
              <w:rPr>
                <w:rFonts w:ascii="Century Gothic" w:hAnsi="Century Gothic"/>
                <w:sz w:val="20"/>
              </w:rPr>
            </w:pPr>
            <w:r w:rsidRPr="00BE54A3">
              <w:rPr>
                <w:rFonts w:ascii="Century Gothic" w:hAnsi="Century Gothic"/>
                <w:color w:val="1D1D1B"/>
                <w:w w:val="95"/>
                <w:sz w:val="20"/>
              </w:rPr>
              <w:t>any</w:t>
            </w:r>
            <w:r w:rsidRPr="00BE54A3">
              <w:rPr>
                <w:rFonts w:ascii="Century Gothic" w:hAnsi="Century Gothic"/>
                <w:color w:val="1D1D1B"/>
                <w:spacing w:val="4"/>
                <w:w w:val="95"/>
                <w:sz w:val="20"/>
              </w:rPr>
              <w:t xml:space="preserve"> </w:t>
            </w:r>
            <w:r w:rsidRPr="00BE54A3">
              <w:rPr>
                <w:rFonts w:ascii="Century Gothic" w:hAnsi="Century Gothic"/>
                <w:color w:val="1D1D1B"/>
                <w:w w:val="95"/>
                <w:sz w:val="20"/>
              </w:rPr>
              <w:t>customer</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complaints</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results</w:t>
            </w:r>
            <w:r w:rsidRPr="00BE54A3">
              <w:rPr>
                <w:rFonts w:ascii="Century Gothic" w:hAnsi="Century Gothic"/>
                <w:color w:val="1D1D1B"/>
                <w:spacing w:val="4"/>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any</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customer</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performance</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reviews</w:t>
            </w:r>
          </w:p>
          <w:p w14:paraId="1332305B" w14:textId="77777777" w:rsidR="00BE54A3" w:rsidRPr="00BE54A3" w:rsidRDefault="00BE54A3" w:rsidP="008C0A32">
            <w:pPr>
              <w:pStyle w:val="TableParagraph"/>
              <w:numPr>
                <w:ilvl w:val="0"/>
                <w:numId w:val="23"/>
              </w:numPr>
              <w:tabs>
                <w:tab w:val="left" w:pos="294"/>
              </w:tabs>
              <w:spacing w:before="3" w:line="232" w:lineRule="auto"/>
              <w:ind w:right="851"/>
              <w:rPr>
                <w:rFonts w:ascii="Century Gothic" w:hAnsi="Century Gothic"/>
                <w:sz w:val="20"/>
              </w:rPr>
            </w:pPr>
            <w:r w:rsidRPr="00BE54A3">
              <w:rPr>
                <w:rFonts w:ascii="Century Gothic" w:hAnsi="Century Gothic"/>
                <w:color w:val="1D1D1B"/>
                <w:spacing w:val="-2"/>
                <w:sz w:val="20"/>
              </w:rPr>
              <w:t>any</w:t>
            </w:r>
            <w:r w:rsidRPr="00BE54A3">
              <w:rPr>
                <w:rFonts w:ascii="Century Gothic" w:hAnsi="Century Gothic"/>
                <w:color w:val="1D1D1B"/>
                <w:spacing w:val="-16"/>
                <w:sz w:val="20"/>
              </w:rPr>
              <w:t xml:space="preserve"> </w:t>
            </w:r>
            <w:r w:rsidRPr="00BE54A3">
              <w:rPr>
                <w:rFonts w:ascii="Century Gothic" w:hAnsi="Century Gothic"/>
                <w:color w:val="1D1D1B"/>
                <w:spacing w:val="-2"/>
                <w:sz w:val="20"/>
              </w:rPr>
              <w:t>incidents,</w:t>
            </w:r>
            <w:r w:rsidRPr="00BE54A3">
              <w:rPr>
                <w:rFonts w:ascii="Century Gothic" w:hAnsi="Century Gothic"/>
                <w:color w:val="1D1D1B"/>
                <w:spacing w:val="-15"/>
                <w:sz w:val="20"/>
              </w:rPr>
              <w:t xml:space="preserve"> </w:t>
            </w:r>
            <w:r w:rsidRPr="00BE54A3">
              <w:rPr>
                <w:rFonts w:ascii="Century Gothic" w:hAnsi="Century Gothic"/>
                <w:color w:val="1D1D1B"/>
                <w:spacing w:val="-2"/>
                <w:sz w:val="20"/>
              </w:rPr>
              <w:t>corrective</w:t>
            </w:r>
            <w:r w:rsidRPr="00BE54A3">
              <w:rPr>
                <w:rFonts w:ascii="Century Gothic" w:hAnsi="Century Gothic"/>
                <w:color w:val="1D1D1B"/>
                <w:spacing w:val="-15"/>
                <w:sz w:val="20"/>
              </w:rPr>
              <w:t xml:space="preserve"> </w:t>
            </w:r>
            <w:r w:rsidRPr="00BE54A3">
              <w:rPr>
                <w:rFonts w:ascii="Century Gothic" w:hAnsi="Century Gothic"/>
                <w:color w:val="1D1D1B"/>
                <w:spacing w:val="-2"/>
                <w:sz w:val="20"/>
              </w:rPr>
              <w:t>actions,</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out-of-specification</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results</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and</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non-conforming</w:t>
            </w:r>
            <w:r w:rsidRPr="00BE54A3">
              <w:rPr>
                <w:rFonts w:ascii="Century Gothic" w:hAnsi="Century Gothic"/>
                <w:color w:val="1D1D1B"/>
                <w:spacing w:val="-59"/>
                <w:sz w:val="20"/>
              </w:rPr>
              <w:t xml:space="preserve"> </w:t>
            </w:r>
            <w:r w:rsidRPr="00BE54A3">
              <w:rPr>
                <w:rFonts w:ascii="Century Gothic" w:hAnsi="Century Gothic"/>
                <w:color w:val="1D1D1B"/>
                <w:sz w:val="20"/>
              </w:rPr>
              <w:t>materials</w:t>
            </w:r>
          </w:p>
          <w:p w14:paraId="0775C7BD" w14:textId="77777777" w:rsidR="00BE54A3" w:rsidRPr="00BE54A3" w:rsidRDefault="00BE54A3" w:rsidP="008C0A32">
            <w:pPr>
              <w:pStyle w:val="TableParagraph"/>
              <w:numPr>
                <w:ilvl w:val="0"/>
                <w:numId w:val="23"/>
              </w:numPr>
              <w:tabs>
                <w:tab w:val="left" w:pos="294"/>
              </w:tabs>
              <w:spacing w:before="1" w:line="243" w:lineRule="exact"/>
              <w:rPr>
                <w:rFonts w:ascii="Century Gothic" w:hAnsi="Century Gothic"/>
                <w:sz w:val="20"/>
              </w:rPr>
            </w:pPr>
            <w:r w:rsidRPr="00BE54A3">
              <w:rPr>
                <w:rFonts w:ascii="Century Gothic" w:hAnsi="Century Gothic"/>
                <w:color w:val="1D1D1B"/>
                <w:w w:val="95"/>
                <w:sz w:val="20"/>
              </w:rPr>
              <w:t>supplier</w:t>
            </w:r>
            <w:r w:rsidRPr="00BE54A3">
              <w:rPr>
                <w:rFonts w:ascii="Century Gothic" w:hAnsi="Century Gothic"/>
                <w:color w:val="1D1D1B"/>
                <w:spacing w:val="17"/>
                <w:w w:val="95"/>
                <w:sz w:val="20"/>
              </w:rPr>
              <w:t xml:space="preserve"> </w:t>
            </w:r>
            <w:r w:rsidRPr="00BE54A3">
              <w:rPr>
                <w:rFonts w:ascii="Century Gothic" w:hAnsi="Century Gothic"/>
                <w:color w:val="1D1D1B"/>
                <w:w w:val="95"/>
                <w:sz w:val="20"/>
              </w:rPr>
              <w:t>performance</w:t>
            </w:r>
          </w:p>
          <w:p w14:paraId="4C7C455F" w14:textId="77777777" w:rsidR="00BE54A3" w:rsidRPr="00BE54A3" w:rsidRDefault="00BE54A3" w:rsidP="008C0A32">
            <w:pPr>
              <w:pStyle w:val="TableParagraph"/>
              <w:numPr>
                <w:ilvl w:val="0"/>
                <w:numId w:val="23"/>
              </w:numPr>
              <w:tabs>
                <w:tab w:val="left" w:pos="294"/>
              </w:tabs>
              <w:spacing w:before="1" w:line="235" w:lineRule="auto"/>
              <w:ind w:right="760"/>
              <w:rPr>
                <w:rFonts w:ascii="Century Gothic" w:hAnsi="Century Gothic"/>
                <w:sz w:val="20"/>
              </w:rPr>
            </w:pPr>
            <w:r w:rsidRPr="00BE54A3">
              <w:rPr>
                <w:rFonts w:ascii="Century Gothic" w:hAnsi="Century Gothic"/>
                <w:color w:val="1D1D1B"/>
                <w:w w:val="95"/>
                <w:sz w:val="20"/>
              </w:rPr>
              <w:t>the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management</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systems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for</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hazard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risk</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assessment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(e.g.</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product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safety</w:t>
            </w:r>
            <w:r w:rsidRPr="00BE54A3">
              <w:rPr>
                <w:rFonts w:ascii="Century Gothic" w:hAnsi="Century Gothic"/>
                <w:color w:val="1D1D1B"/>
                <w:spacing w:val="-56"/>
                <w:w w:val="95"/>
                <w:sz w:val="20"/>
              </w:rPr>
              <w:t xml:space="preserve"> </w:t>
            </w:r>
            <w:r w:rsidRPr="00BE54A3">
              <w:rPr>
                <w:rFonts w:ascii="Century Gothic" w:hAnsi="Century Gothic"/>
                <w:color w:val="1D1D1B"/>
                <w:spacing w:val="-1"/>
                <w:sz w:val="20"/>
              </w:rPr>
              <w:t xml:space="preserve">system, HACCP or HACCP-based plan), </w:t>
            </w:r>
            <w:r w:rsidRPr="00BE54A3">
              <w:rPr>
                <w:rFonts w:ascii="Century Gothic" w:hAnsi="Century Gothic"/>
                <w:color w:val="1D1D1B"/>
                <w:sz w:val="20"/>
              </w:rPr>
              <w:t>food defence or product security, and</w:t>
            </w:r>
            <w:r w:rsidRPr="00BE54A3">
              <w:rPr>
                <w:rFonts w:ascii="Century Gothic" w:hAnsi="Century Gothic"/>
                <w:color w:val="1D1D1B"/>
                <w:spacing w:val="1"/>
                <w:sz w:val="20"/>
              </w:rPr>
              <w:t xml:space="preserve"> </w:t>
            </w:r>
            <w:r w:rsidRPr="00BE54A3">
              <w:rPr>
                <w:rFonts w:ascii="Century Gothic" w:hAnsi="Century Gothic"/>
                <w:color w:val="1D1D1B"/>
                <w:sz w:val="20"/>
              </w:rPr>
              <w:t>authenticity</w:t>
            </w:r>
            <w:r w:rsidRPr="00BE54A3">
              <w:rPr>
                <w:rFonts w:ascii="Century Gothic" w:hAnsi="Century Gothic"/>
                <w:color w:val="1D1D1B"/>
                <w:spacing w:val="-16"/>
                <w:sz w:val="20"/>
              </w:rPr>
              <w:t xml:space="preserve"> </w:t>
            </w:r>
            <w:r w:rsidRPr="00BE54A3">
              <w:rPr>
                <w:rFonts w:ascii="Century Gothic" w:hAnsi="Century Gothic"/>
                <w:color w:val="1D1D1B"/>
                <w:sz w:val="20"/>
              </w:rPr>
              <w:t>of</w:t>
            </w:r>
            <w:r w:rsidRPr="00BE54A3">
              <w:rPr>
                <w:rFonts w:ascii="Century Gothic" w:hAnsi="Century Gothic"/>
                <w:color w:val="1D1D1B"/>
                <w:spacing w:val="-16"/>
                <w:sz w:val="20"/>
              </w:rPr>
              <w:t xml:space="preserve"> </w:t>
            </w:r>
            <w:r w:rsidRPr="00BE54A3">
              <w:rPr>
                <w:rFonts w:ascii="Century Gothic" w:hAnsi="Century Gothic"/>
                <w:color w:val="1D1D1B"/>
                <w:sz w:val="20"/>
              </w:rPr>
              <w:t>products</w:t>
            </w:r>
          </w:p>
          <w:p w14:paraId="567E31B1" w14:textId="77777777" w:rsidR="00BE54A3" w:rsidRPr="00BE54A3" w:rsidRDefault="00BE54A3" w:rsidP="008C0A32">
            <w:pPr>
              <w:pStyle w:val="TableParagraph"/>
              <w:numPr>
                <w:ilvl w:val="0"/>
                <w:numId w:val="23"/>
              </w:numPr>
              <w:tabs>
                <w:tab w:val="left" w:pos="294"/>
              </w:tabs>
              <w:spacing w:before="1"/>
              <w:rPr>
                <w:rFonts w:ascii="Century Gothic" w:hAnsi="Century Gothic"/>
                <w:sz w:val="20"/>
              </w:rPr>
            </w:pPr>
            <w:r w:rsidRPr="00BE54A3">
              <w:rPr>
                <w:rFonts w:ascii="Century Gothic" w:hAnsi="Century Gothic"/>
                <w:color w:val="1D1D1B"/>
                <w:w w:val="95"/>
                <w:sz w:val="20"/>
              </w:rPr>
              <w:t>resource</w:t>
            </w:r>
            <w:r w:rsidRPr="00BE54A3">
              <w:rPr>
                <w:rFonts w:ascii="Century Gothic" w:hAnsi="Century Gothic"/>
                <w:color w:val="1D1D1B"/>
                <w:spacing w:val="3"/>
                <w:w w:val="95"/>
                <w:sz w:val="20"/>
              </w:rPr>
              <w:t xml:space="preserve"> </w:t>
            </w:r>
            <w:r w:rsidRPr="00BE54A3">
              <w:rPr>
                <w:rFonts w:ascii="Century Gothic" w:hAnsi="Century Gothic"/>
                <w:color w:val="1D1D1B"/>
                <w:w w:val="95"/>
                <w:sz w:val="20"/>
              </w:rPr>
              <w:t>requirements.</w:t>
            </w:r>
          </w:p>
          <w:p w14:paraId="2F4A7A22" w14:textId="6405FCFF" w:rsidR="00BE54A3" w:rsidRDefault="00BE54A3" w:rsidP="00BE54A3">
            <w:pPr>
              <w:pStyle w:val="TableParagraph"/>
              <w:spacing w:before="234"/>
              <w:ind w:right="181"/>
              <w:rPr>
                <w:rFonts w:ascii="Century Gothic" w:hAnsi="Century Gothic"/>
                <w:color w:val="1D1D1B"/>
                <w:w w:val="95"/>
                <w:sz w:val="20"/>
              </w:rPr>
            </w:pPr>
            <w:r w:rsidRPr="00BE54A3">
              <w:rPr>
                <w:rFonts w:ascii="Century Gothic" w:hAnsi="Century Gothic"/>
                <w:color w:val="1D1D1B"/>
                <w:w w:val="95"/>
                <w:sz w:val="20"/>
              </w:rPr>
              <w:t>Records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meeting</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shall</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be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kept</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documentation</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shall</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be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used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to</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revise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57"/>
                <w:w w:val="95"/>
                <w:sz w:val="20"/>
              </w:rPr>
              <w:t xml:space="preserve"> </w:t>
            </w:r>
            <w:r w:rsidRPr="00BE54A3">
              <w:rPr>
                <w:rFonts w:ascii="Century Gothic" w:hAnsi="Century Gothic"/>
                <w:color w:val="1D1D1B"/>
                <w:w w:val="95"/>
                <w:sz w:val="20"/>
              </w:rPr>
              <w:t>objectives,</w:t>
            </w:r>
            <w:r w:rsidRPr="00BE54A3">
              <w:rPr>
                <w:rFonts w:ascii="Century Gothic" w:hAnsi="Century Gothic"/>
                <w:color w:val="1D1D1B"/>
                <w:spacing w:val="-11"/>
                <w:w w:val="95"/>
                <w:sz w:val="20"/>
              </w:rPr>
              <w:t xml:space="preserve"> </w:t>
            </w:r>
            <w:r w:rsidRPr="00BE54A3">
              <w:rPr>
                <w:rFonts w:ascii="Century Gothic" w:hAnsi="Century Gothic"/>
                <w:color w:val="1D1D1B"/>
                <w:w w:val="95"/>
                <w:sz w:val="20"/>
              </w:rPr>
              <w:t>thereby</w:t>
            </w:r>
            <w:r w:rsidRPr="00BE54A3">
              <w:rPr>
                <w:rFonts w:ascii="Century Gothic" w:hAnsi="Century Gothic"/>
                <w:color w:val="1D1D1B"/>
                <w:spacing w:val="-10"/>
                <w:w w:val="95"/>
                <w:sz w:val="20"/>
              </w:rPr>
              <w:t xml:space="preserve"> </w:t>
            </w:r>
            <w:r w:rsidRPr="00BE54A3">
              <w:rPr>
                <w:rFonts w:ascii="Century Gothic" w:hAnsi="Century Gothic"/>
                <w:color w:val="1D1D1B"/>
                <w:w w:val="95"/>
                <w:sz w:val="20"/>
              </w:rPr>
              <w:t>encouraging</w:t>
            </w:r>
            <w:r w:rsidRPr="00BE54A3">
              <w:rPr>
                <w:rFonts w:ascii="Century Gothic" w:hAnsi="Century Gothic"/>
                <w:color w:val="1D1D1B"/>
                <w:spacing w:val="-11"/>
                <w:w w:val="95"/>
                <w:sz w:val="20"/>
              </w:rPr>
              <w:t xml:space="preserve"> </w:t>
            </w:r>
            <w:r w:rsidRPr="00BE54A3">
              <w:rPr>
                <w:rFonts w:ascii="Century Gothic" w:hAnsi="Century Gothic"/>
                <w:color w:val="1D1D1B"/>
                <w:w w:val="95"/>
                <w:sz w:val="20"/>
              </w:rPr>
              <w:t>continual</w:t>
            </w:r>
            <w:r w:rsidRPr="00BE54A3">
              <w:rPr>
                <w:rFonts w:ascii="Century Gothic" w:hAnsi="Century Gothic"/>
                <w:color w:val="1D1D1B"/>
                <w:spacing w:val="-10"/>
                <w:w w:val="95"/>
                <w:sz w:val="20"/>
              </w:rPr>
              <w:t xml:space="preserve"> </w:t>
            </w:r>
            <w:r w:rsidRPr="00BE54A3">
              <w:rPr>
                <w:rFonts w:ascii="Century Gothic" w:hAnsi="Century Gothic"/>
                <w:color w:val="1D1D1B"/>
                <w:w w:val="95"/>
                <w:sz w:val="20"/>
              </w:rPr>
              <w:t>improvement.</w:t>
            </w:r>
          </w:p>
          <w:p w14:paraId="54C7BDAB" w14:textId="77777777" w:rsidR="00BE54A3" w:rsidRPr="00BE54A3" w:rsidRDefault="00BE54A3" w:rsidP="00BE54A3">
            <w:pPr>
              <w:pStyle w:val="TableParagraph"/>
              <w:spacing w:before="234"/>
              <w:ind w:right="181"/>
              <w:rPr>
                <w:rFonts w:ascii="Century Gothic" w:hAnsi="Century Gothic"/>
                <w:color w:val="1D1D1B"/>
                <w:w w:val="95"/>
                <w:sz w:val="20"/>
              </w:rPr>
            </w:pPr>
          </w:p>
          <w:p w14:paraId="325F9219" w14:textId="7209F972" w:rsidR="00BE54A3" w:rsidRPr="00BE54A3" w:rsidRDefault="00BE54A3" w:rsidP="00BE54A3">
            <w:pPr>
              <w:rPr>
                <w:rFonts w:ascii="Century Gothic" w:hAnsi="Century Gothic" w:cs="Arial"/>
                <w:sz w:val="20"/>
                <w:szCs w:val="20"/>
              </w:rPr>
            </w:pPr>
            <w:r w:rsidRPr="00BE54A3">
              <w:rPr>
                <w:rFonts w:ascii="Century Gothic" w:hAnsi="Century Gothic"/>
                <w:color w:val="1D1D1B"/>
                <w:w w:val="95"/>
                <w:sz w:val="20"/>
              </w:rPr>
              <w:t>The</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decisions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actions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agreed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within</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review</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process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shall</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be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effectively</w:t>
            </w:r>
            <w:r w:rsidRPr="00BE54A3">
              <w:rPr>
                <w:rFonts w:ascii="Century Gothic" w:hAnsi="Century Gothic"/>
                <w:color w:val="1D1D1B"/>
                <w:spacing w:val="1"/>
                <w:w w:val="95"/>
                <w:sz w:val="20"/>
              </w:rPr>
              <w:t xml:space="preserve"> </w:t>
            </w:r>
            <w:r w:rsidRPr="00BE54A3">
              <w:rPr>
                <w:rFonts w:ascii="Century Gothic" w:hAnsi="Century Gothic"/>
                <w:color w:val="1D1D1B"/>
                <w:w w:val="95"/>
                <w:sz w:val="20"/>
              </w:rPr>
              <w:t>communicated</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to</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appropriate</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staff,</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actions</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implemented</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within</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56"/>
                <w:w w:val="95"/>
                <w:sz w:val="20"/>
              </w:rPr>
              <w:t xml:space="preserve"> </w:t>
            </w:r>
            <w:r w:rsidRPr="00BE54A3">
              <w:rPr>
                <w:rFonts w:ascii="Century Gothic" w:hAnsi="Century Gothic"/>
                <w:color w:val="1D1D1B"/>
                <w:spacing w:val="1"/>
                <w:w w:val="87"/>
                <w:sz w:val="20"/>
              </w:rPr>
              <w:t>a</w:t>
            </w:r>
            <w:r w:rsidRPr="00BE54A3">
              <w:rPr>
                <w:rFonts w:ascii="Century Gothic" w:hAnsi="Century Gothic"/>
                <w:color w:val="1D1D1B"/>
                <w:spacing w:val="2"/>
                <w:w w:val="88"/>
                <w:sz w:val="20"/>
              </w:rPr>
              <w:t>g</w:t>
            </w:r>
            <w:r w:rsidRPr="00BE54A3">
              <w:rPr>
                <w:rFonts w:ascii="Century Gothic" w:hAnsi="Century Gothic"/>
                <w:color w:val="1D1D1B"/>
                <w:spacing w:val="-1"/>
                <w:w w:val="91"/>
                <w:sz w:val="20"/>
              </w:rPr>
              <w:t>r</w:t>
            </w:r>
            <w:r w:rsidRPr="00BE54A3">
              <w:rPr>
                <w:rFonts w:ascii="Century Gothic" w:hAnsi="Century Gothic"/>
                <w:color w:val="1D1D1B"/>
                <w:spacing w:val="2"/>
                <w:w w:val="99"/>
                <w:sz w:val="20"/>
              </w:rPr>
              <w:t>ee</w:t>
            </w:r>
            <w:r w:rsidRPr="00BE54A3">
              <w:rPr>
                <w:rFonts w:ascii="Century Gothic" w:hAnsi="Century Gothic"/>
                <w:color w:val="1D1D1B"/>
                <w:sz w:val="20"/>
              </w:rPr>
              <w:t>d</w:t>
            </w:r>
            <w:r w:rsidRPr="00BE54A3">
              <w:rPr>
                <w:rFonts w:ascii="Century Gothic" w:hAnsi="Century Gothic"/>
                <w:color w:val="1D1D1B"/>
                <w:spacing w:val="-16"/>
                <w:sz w:val="20"/>
              </w:rPr>
              <w:t xml:space="preserve"> </w:t>
            </w:r>
            <w:r w:rsidRPr="00BE54A3">
              <w:rPr>
                <w:rFonts w:ascii="Century Gothic" w:hAnsi="Century Gothic"/>
                <w:color w:val="1D1D1B"/>
                <w:spacing w:val="-3"/>
                <w:w w:val="104"/>
                <w:sz w:val="20"/>
              </w:rPr>
              <w:t>t</w:t>
            </w:r>
            <w:r w:rsidRPr="00BE54A3">
              <w:rPr>
                <w:rFonts w:ascii="Century Gothic" w:hAnsi="Century Gothic"/>
                <w:color w:val="1D1D1B"/>
                <w:spacing w:val="-3"/>
                <w:w w:val="114"/>
                <w:sz w:val="20"/>
              </w:rPr>
              <w:t>i</w:t>
            </w:r>
            <w:r w:rsidRPr="00BE54A3">
              <w:rPr>
                <w:rFonts w:ascii="Century Gothic" w:hAnsi="Century Gothic"/>
                <w:color w:val="1D1D1B"/>
                <w:spacing w:val="2"/>
                <w:w w:val="95"/>
                <w:sz w:val="20"/>
              </w:rPr>
              <w:t>m</w:t>
            </w:r>
            <w:r w:rsidRPr="00BE54A3">
              <w:rPr>
                <w:rFonts w:ascii="Century Gothic" w:hAnsi="Century Gothic"/>
                <w:color w:val="1D1D1B"/>
                <w:w w:val="96"/>
                <w:sz w:val="20"/>
              </w:rPr>
              <w:t>es</w:t>
            </w:r>
            <w:r w:rsidRPr="00BE54A3">
              <w:rPr>
                <w:rFonts w:ascii="Century Gothic" w:hAnsi="Century Gothic"/>
                <w:color w:val="1D1D1B"/>
                <w:spacing w:val="2"/>
                <w:w w:val="106"/>
                <w:sz w:val="20"/>
              </w:rPr>
              <w:t>c</w:t>
            </w:r>
            <w:r w:rsidRPr="00BE54A3">
              <w:rPr>
                <w:rFonts w:ascii="Century Gothic" w:hAnsi="Century Gothic"/>
                <w:color w:val="1D1D1B"/>
                <w:w w:val="87"/>
                <w:sz w:val="20"/>
              </w:rPr>
              <w:t>a</w:t>
            </w:r>
            <w:r w:rsidRPr="00BE54A3">
              <w:rPr>
                <w:rFonts w:ascii="Century Gothic" w:hAnsi="Century Gothic"/>
                <w:color w:val="1D1D1B"/>
                <w:spacing w:val="-1"/>
                <w:w w:val="123"/>
                <w:sz w:val="20"/>
              </w:rPr>
              <w:t>l</w:t>
            </w:r>
            <w:r w:rsidRPr="00BE54A3">
              <w:rPr>
                <w:rFonts w:ascii="Century Gothic" w:hAnsi="Century Gothic"/>
                <w:color w:val="1D1D1B"/>
                <w:w w:val="96"/>
                <w:sz w:val="20"/>
              </w:rPr>
              <w:t>e</w:t>
            </w:r>
            <w:r w:rsidRPr="00BE54A3">
              <w:rPr>
                <w:rFonts w:ascii="Century Gothic" w:hAnsi="Century Gothic"/>
                <w:color w:val="1D1D1B"/>
                <w:spacing w:val="2"/>
                <w:w w:val="96"/>
                <w:sz w:val="20"/>
              </w:rPr>
              <w:t>s</w:t>
            </w:r>
            <w:r w:rsidRPr="00BE54A3">
              <w:rPr>
                <w:rFonts w:ascii="Century Gothic" w:hAnsi="Century Gothic"/>
                <w:color w:val="1D1D1B"/>
                <w:w w:val="60"/>
                <w:sz w:val="20"/>
              </w:rPr>
              <w:t>.</w:t>
            </w:r>
          </w:p>
        </w:tc>
        <w:tc>
          <w:tcPr>
            <w:tcW w:w="1294" w:type="dxa"/>
          </w:tcPr>
          <w:p w14:paraId="1774986F" w14:textId="77777777" w:rsidR="00BE54A3" w:rsidRPr="00FA5BCF" w:rsidRDefault="00BE54A3" w:rsidP="00BE54A3">
            <w:pPr>
              <w:pStyle w:val="para"/>
              <w:rPr>
                <w:rFonts w:ascii="Century Gothic" w:hAnsi="Century Gothic" w:cs="Arial"/>
              </w:rPr>
            </w:pPr>
          </w:p>
        </w:tc>
        <w:tc>
          <w:tcPr>
            <w:tcW w:w="2835" w:type="dxa"/>
          </w:tcPr>
          <w:p w14:paraId="6F089B82" w14:textId="77777777" w:rsidR="00BE54A3" w:rsidRPr="00FA5BCF" w:rsidRDefault="00BE54A3" w:rsidP="00BE54A3">
            <w:pPr>
              <w:pStyle w:val="para"/>
              <w:rPr>
                <w:rFonts w:ascii="Century Gothic" w:hAnsi="Century Gothic" w:cs="Arial"/>
              </w:rPr>
            </w:pPr>
          </w:p>
        </w:tc>
      </w:tr>
      <w:tr w:rsidR="00BE54A3" w:rsidRPr="00FA5BCF" w14:paraId="4580F20E" w14:textId="77777777" w:rsidTr="00FB45C0">
        <w:tc>
          <w:tcPr>
            <w:tcW w:w="1657" w:type="dxa"/>
          </w:tcPr>
          <w:p w14:paraId="7584EDE5" w14:textId="77777777" w:rsidR="00BE54A3" w:rsidRPr="00FA5BCF" w:rsidRDefault="00BE54A3" w:rsidP="00BE54A3">
            <w:pPr>
              <w:pStyle w:val="para"/>
              <w:rPr>
                <w:rFonts w:ascii="Century Gothic" w:hAnsi="Century Gothic" w:cs="Arial"/>
              </w:rPr>
            </w:pPr>
            <w:r w:rsidRPr="00FA5BCF">
              <w:rPr>
                <w:rFonts w:ascii="Century Gothic" w:hAnsi="Century Gothic" w:cs="Arial"/>
              </w:rPr>
              <w:t>1.1.5</w:t>
            </w:r>
          </w:p>
        </w:tc>
        <w:tc>
          <w:tcPr>
            <w:tcW w:w="3995" w:type="dxa"/>
          </w:tcPr>
          <w:p w14:paraId="3ABDEC7B" w14:textId="2C3B5D30" w:rsidR="00BE54A3" w:rsidRPr="005E3804" w:rsidRDefault="005E3804" w:rsidP="00BE54A3">
            <w:pPr>
              <w:rPr>
                <w:rFonts w:ascii="Century Gothic" w:hAnsi="Century Gothic" w:cs="Arial"/>
                <w:sz w:val="20"/>
                <w:szCs w:val="20"/>
              </w:rPr>
            </w:pPr>
            <w:r w:rsidRPr="005E3804">
              <w:rPr>
                <w:rFonts w:ascii="Century Gothic" w:hAnsi="Century Gothic"/>
                <w:color w:val="1D1D1B"/>
                <w:w w:val="95"/>
                <w:sz w:val="20"/>
              </w:rPr>
              <w:t>The company shall have a demonstrable system to ensure that significant product safety,</w:t>
            </w:r>
            <w:r w:rsidRPr="005E3804">
              <w:rPr>
                <w:rFonts w:ascii="Century Gothic" w:hAnsi="Century Gothic"/>
                <w:color w:val="1D1D1B"/>
                <w:spacing w:val="1"/>
                <w:w w:val="95"/>
                <w:sz w:val="20"/>
              </w:rPr>
              <w:t xml:space="preserve"> </w:t>
            </w:r>
            <w:r w:rsidRPr="005E3804">
              <w:rPr>
                <w:rFonts w:ascii="Century Gothic" w:hAnsi="Century Gothic"/>
                <w:color w:val="1D1D1B"/>
                <w:w w:val="95"/>
                <w:sz w:val="20"/>
              </w:rPr>
              <w:t>authenticity,</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legality</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and</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quality</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issues</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are</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brought</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to</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the</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attention</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of</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senior</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management</w:t>
            </w:r>
            <w:r w:rsidRPr="005E3804">
              <w:rPr>
                <w:rFonts w:ascii="Century Gothic" w:hAnsi="Century Gothic"/>
                <w:color w:val="1D1D1B"/>
                <w:spacing w:val="-57"/>
                <w:w w:val="95"/>
                <w:sz w:val="20"/>
              </w:rPr>
              <w:t xml:space="preserve"> </w:t>
            </w:r>
            <w:r w:rsidRPr="005E3804">
              <w:rPr>
                <w:rFonts w:ascii="Century Gothic" w:hAnsi="Century Gothic"/>
                <w:color w:val="1D1D1B"/>
                <w:spacing w:val="-4"/>
                <w:w w:val="104"/>
                <w:sz w:val="20"/>
              </w:rPr>
              <w:t>t</w:t>
            </w:r>
            <w:r w:rsidRPr="005E3804">
              <w:rPr>
                <w:rFonts w:ascii="Century Gothic" w:hAnsi="Century Gothic"/>
                <w:color w:val="1D1D1B"/>
                <w:w w:val="104"/>
                <w:sz w:val="20"/>
              </w:rPr>
              <w:t>o</w:t>
            </w:r>
            <w:r w:rsidRPr="005E3804">
              <w:rPr>
                <w:rFonts w:ascii="Century Gothic" w:hAnsi="Century Gothic"/>
                <w:color w:val="1D1D1B"/>
                <w:spacing w:val="-16"/>
                <w:sz w:val="20"/>
              </w:rPr>
              <w:t xml:space="preserve"> </w:t>
            </w:r>
            <w:r w:rsidRPr="005E3804">
              <w:rPr>
                <w:rFonts w:ascii="Century Gothic" w:hAnsi="Century Gothic"/>
                <w:color w:val="1D1D1B"/>
                <w:w w:val="87"/>
                <w:sz w:val="20"/>
              </w:rPr>
              <w:t>a</w:t>
            </w:r>
            <w:r w:rsidRPr="005E3804">
              <w:rPr>
                <w:rFonts w:ascii="Century Gothic" w:hAnsi="Century Gothic"/>
                <w:color w:val="1D1D1B"/>
                <w:spacing w:val="1"/>
                <w:w w:val="123"/>
                <w:sz w:val="20"/>
              </w:rPr>
              <w:t>l</w:t>
            </w:r>
            <w:r w:rsidRPr="005E3804">
              <w:rPr>
                <w:rFonts w:ascii="Century Gothic" w:hAnsi="Century Gothic"/>
                <w:color w:val="1D1D1B"/>
                <w:spacing w:val="-1"/>
                <w:w w:val="123"/>
                <w:sz w:val="20"/>
              </w:rPr>
              <w:t>l</w:t>
            </w:r>
            <w:r w:rsidRPr="005E3804">
              <w:rPr>
                <w:rFonts w:ascii="Century Gothic" w:hAnsi="Century Gothic"/>
                <w:color w:val="1D1D1B"/>
                <w:spacing w:val="-1"/>
                <w:w w:val="104"/>
                <w:sz w:val="20"/>
              </w:rPr>
              <w:t>o</w:t>
            </w:r>
            <w:r w:rsidRPr="005E3804">
              <w:rPr>
                <w:rFonts w:ascii="Century Gothic" w:hAnsi="Century Gothic"/>
                <w:color w:val="1D1D1B"/>
                <w:w w:val="93"/>
                <w:sz w:val="20"/>
              </w:rPr>
              <w:t>w</w:t>
            </w:r>
            <w:r w:rsidRPr="005E3804">
              <w:rPr>
                <w:rFonts w:ascii="Century Gothic" w:hAnsi="Century Gothic"/>
                <w:color w:val="1D1D1B"/>
                <w:spacing w:val="-16"/>
                <w:sz w:val="20"/>
              </w:rPr>
              <w:t xml:space="preserve"> </w:t>
            </w:r>
            <w:r w:rsidRPr="005E3804">
              <w:rPr>
                <w:rFonts w:ascii="Century Gothic" w:hAnsi="Century Gothic"/>
                <w:color w:val="1D1D1B"/>
                <w:spacing w:val="-1"/>
                <w:w w:val="104"/>
                <w:sz w:val="20"/>
              </w:rPr>
              <w:t>t</w:t>
            </w:r>
            <w:r w:rsidRPr="005E3804">
              <w:rPr>
                <w:rFonts w:ascii="Century Gothic" w:hAnsi="Century Gothic"/>
                <w:color w:val="1D1D1B"/>
                <w:spacing w:val="1"/>
                <w:w w:val="98"/>
                <w:sz w:val="20"/>
              </w:rPr>
              <w:t>h</w:t>
            </w:r>
            <w:r w:rsidRPr="005E3804">
              <w:rPr>
                <w:rFonts w:ascii="Century Gothic" w:hAnsi="Century Gothic"/>
                <w:color w:val="1D1D1B"/>
                <w:spacing w:val="-1"/>
                <w:w w:val="104"/>
                <w:sz w:val="20"/>
              </w:rPr>
              <w:t>o</w:t>
            </w:r>
            <w:r w:rsidRPr="005E3804">
              <w:rPr>
                <w:rFonts w:ascii="Century Gothic" w:hAnsi="Century Gothic"/>
                <w:color w:val="1D1D1B"/>
                <w:w w:val="93"/>
                <w:sz w:val="20"/>
              </w:rPr>
              <w:t>s</w:t>
            </w:r>
            <w:r w:rsidRPr="005E3804">
              <w:rPr>
                <w:rFonts w:ascii="Century Gothic" w:hAnsi="Century Gothic"/>
                <w:color w:val="1D1D1B"/>
                <w:w w:val="99"/>
                <w:sz w:val="20"/>
              </w:rPr>
              <w:t>e</w:t>
            </w:r>
            <w:r w:rsidRPr="005E3804">
              <w:rPr>
                <w:rFonts w:ascii="Century Gothic" w:hAnsi="Century Gothic"/>
                <w:color w:val="1D1D1B"/>
                <w:spacing w:val="-16"/>
                <w:sz w:val="20"/>
              </w:rPr>
              <w:t xml:space="preserve"> </w:t>
            </w:r>
            <w:r w:rsidRPr="005E3804">
              <w:rPr>
                <w:rFonts w:ascii="Century Gothic" w:hAnsi="Century Gothic"/>
                <w:color w:val="1D1D1B"/>
                <w:spacing w:val="-4"/>
                <w:w w:val="114"/>
                <w:sz w:val="20"/>
              </w:rPr>
              <w:t>i</w:t>
            </w:r>
            <w:r w:rsidRPr="005E3804">
              <w:rPr>
                <w:rFonts w:ascii="Century Gothic" w:hAnsi="Century Gothic"/>
                <w:color w:val="1D1D1B"/>
                <w:w w:val="93"/>
                <w:sz w:val="20"/>
              </w:rPr>
              <w:t>s</w:t>
            </w:r>
            <w:r w:rsidRPr="005E3804">
              <w:rPr>
                <w:rFonts w:ascii="Century Gothic" w:hAnsi="Century Gothic"/>
                <w:color w:val="1D1D1B"/>
                <w:spacing w:val="-1"/>
                <w:w w:val="93"/>
                <w:sz w:val="20"/>
              </w:rPr>
              <w:t>s</w:t>
            </w:r>
            <w:r w:rsidRPr="005E3804">
              <w:rPr>
                <w:rFonts w:ascii="Century Gothic" w:hAnsi="Century Gothic"/>
                <w:color w:val="1D1D1B"/>
                <w:spacing w:val="1"/>
                <w:w w:val="97"/>
                <w:sz w:val="20"/>
              </w:rPr>
              <w:t>u</w:t>
            </w:r>
            <w:r w:rsidRPr="005E3804">
              <w:rPr>
                <w:rFonts w:ascii="Century Gothic" w:hAnsi="Century Gothic"/>
                <w:color w:val="1D1D1B"/>
                <w:w w:val="96"/>
                <w:sz w:val="20"/>
              </w:rPr>
              <w:t>es</w:t>
            </w:r>
            <w:r w:rsidRPr="005E3804">
              <w:rPr>
                <w:rFonts w:ascii="Century Gothic" w:hAnsi="Century Gothic"/>
                <w:color w:val="1D1D1B"/>
                <w:spacing w:val="-16"/>
                <w:sz w:val="20"/>
              </w:rPr>
              <w:t xml:space="preserve"> </w:t>
            </w:r>
            <w:r w:rsidRPr="005E3804">
              <w:rPr>
                <w:rFonts w:ascii="Century Gothic" w:hAnsi="Century Gothic"/>
                <w:color w:val="1D1D1B"/>
                <w:spacing w:val="-1"/>
                <w:w w:val="91"/>
                <w:sz w:val="20"/>
              </w:rPr>
              <w:t>r</w:t>
            </w:r>
            <w:r w:rsidRPr="005E3804">
              <w:rPr>
                <w:rFonts w:ascii="Century Gothic" w:hAnsi="Century Gothic"/>
                <w:color w:val="1D1D1B"/>
                <w:spacing w:val="2"/>
                <w:w w:val="99"/>
                <w:sz w:val="20"/>
              </w:rPr>
              <w:t>e</w:t>
            </w:r>
            <w:r w:rsidRPr="005E3804">
              <w:rPr>
                <w:rFonts w:ascii="Century Gothic" w:hAnsi="Century Gothic"/>
                <w:color w:val="1D1D1B"/>
                <w:sz w:val="20"/>
              </w:rPr>
              <w:t>q</w:t>
            </w:r>
            <w:r w:rsidRPr="005E3804">
              <w:rPr>
                <w:rFonts w:ascii="Century Gothic" w:hAnsi="Century Gothic"/>
                <w:color w:val="1D1D1B"/>
                <w:spacing w:val="-3"/>
                <w:w w:val="97"/>
                <w:sz w:val="20"/>
              </w:rPr>
              <w:t>u</w:t>
            </w:r>
            <w:r w:rsidRPr="005E3804">
              <w:rPr>
                <w:rFonts w:ascii="Century Gothic" w:hAnsi="Century Gothic"/>
                <w:color w:val="1D1D1B"/>
                <w:spacing w:val="-3"/>
                <w:w w:val="114"/>
                <w:sz w:val="20"/>
              </w:rPr>
              <w:t>i</w:t>
            </w:r>
            <w:r w:rsidRPr="005E3804">
              <w:rPr>
                <w:rFonts w:ascii="Century Gothic" w:hAnsi="Century Gothic"/>
                <w:color w:val="1D1D1B"/>
                <w:sz w:val="20"/>
              </w:rPr>
              <w:t>r</w:t>
            </w:r>
            <w:r w:rsidRPr="005E3804">
              <w:rPr>
                <w:rFonts w:ascii="Century Gothic" w:hAnsi="Century Gothic"/>
                <w:color w:val="1D1D1B"/>
                <w:spacing w:val="-3"/>
                <w:sz w:val="20"/>
              </w:rPr>
              <w:t>i</w:t>
            </w:r>
            <w:r w:rsidRPr="005E3804">
              <w:rPr>
                <w:rFonts w:ascii="Century Gothic" w:hAnsi="Century Gothic"/>
                <w:color w:val="1D1D1B"/>
                <w:spacing w:val="1"/>
                <w:w w:val="98"/>
                <w:sz w:val="20"/>
              </w:rPr>
              <w:t>n</w:t>
            </w:r>
            <w:r w:rsidRPr="005E3804">
              <w:rPr>
                <w:rFonts w:ascii="Century Gothic" w:hAnsi="Century Gothic"/>
                <w:color w:val="1D1D1B"/>
                <w:w w:val="88"/>
                <w:sz w:val="20"/>
              </w:rPr>
              <w:t>g</w:t>
            </w:r>
            <w:r w:rsidRPr="005E3804">
              <w:rPr>
                <w:rFonts w:ascii="Century Gothic" w:hAnsi="Century Gothic"/>
                <w:color w:val="1D1D1B"/>
                <w:spacing w:val="-16"/>
                <w:sz w:val="20"/>
              </w:rPr>
              <w:t xml:space="preserve"> </w:t>
            </w:r>
            <w:r w:rsidRPr="005E3804">
              <w:rPr>
                <w:rFonts w:ascii="Century Gothic" w:hAnsi="Century Gothic"/>
                <w:color w:val="1D1D1B"/>
                <w:spacing w:val="-3"/>
                <w:w w:val="114"/>
                <w:sz w:val="20"/>
              </w:rPr>
              <w:t>i</w:t>
            </w:r>
            <w:r w:rsidRPr="005E3804">
              <w:rPr>
                <w:rFonts w:ascii="Century Gothic" w:hAnsi="Century Gothic"/>
                <w:color w:val="1D1D1B"/>
                <w:spacing w:val="1"/>
                <w:w w:val="95"/>
                <w:sz w:val="20"/>
              </w:rPr>
              <w:t>m</w:t>
            </w:r>
            <w:r w:rsidRPr="005E3804">
              <w:rPr>
                <w:rFonts w:ascii="Century Gothic" w:hAnsi="Century Gothic"/>
                <w:color w:val="1D1D1B"/>
                <w:spacing w:val="2"/>
                <w:w w:val="95"/>
                <w:sz w:val="20"/>
              </w:rPr>
              <w:t>m</w:t>
            </w:r>
            <w:r w:rsidRPr="005E3804">
              <w:rPr>
                <w:rFonts w:ascii="Century Gothic" w:hAnsi="Century Gothic"/>
                <w:color w:val="1D1D1B"/>
                <w:spacing w:val="2"/>
                <w:w w:val="99"/>
                <w:sz w:val="20"/>
              </w:rPr>
              <w:t>e</w:t>
            </w:r>
            <w:r w:rsidRPr="005E3804">
              <w:rPr>
                <w:rFonts w:ascii="Century Gothic" w:hAnsi="Century Gothic"/>
                <w:color w:val="1D1D1B"/>
                <w:spacing w:val="-2"/>
                <w:sz w:val="20"/>
              </w:rPr>
              <w:t>d</w:t>
            </w:r>
            <w:r w:rsidRPr="005E3804">
              <w:rPr>
                <w:rFonts w:ascii="Century Gothic" w:hAnsi="Century Gothic"/>
                <w:color w:val="1D1D1B"/>
                <w:spacing w:val="-3"/>
                <w:w w:val="114"/>
                <w:sz w:val="20"/>
              </w:rPr>
              <w:t>i</w:t>
            </w:r>
            <w:r w:rsidRPr="005E3804">
              <w:rPr>
                <w:rFonts w:ascii="Century Gothic" w:hAnsi="Century Gothic"/>
                <w:color w:val="1D1D1B"/>
                <w:spacing w:val="1"/>
                <w:w w:val="87"/>
                <w:sz w:val="20"/>
              </w:rPr>
              <w:t>a</w:t>
            </w:r>
            <w:r w:rsidRPr="005E3804">
              <w:rPr>
                <w:rFonts w:ascii="Century Gothic" w:hAnsi="Century Gothic"/>
                <w:color w:val="1D1D1B"/>
                <w:spacing w:val="-3"/>
                <w:w w:val="104"/>
                <w:sz w:val="20"/>
              </w:rPr>
              <w:t>t</w:t>
            </w:r>
            <w:r w:rsidRPr="005E3804">
              <w:rPr>
                <w:rFonts w:ascii="Century Gothic" w:hAnsi="Century Gothic"/>
                <w:color w:val="1D1D1B"/>
                <w:w w:val="99"/>
                <w:sz w:val="20"/>
              </w:rPr>
              <w:t>e</w:t>
            </w:r>
            <w:r w:rsidRPr="005E3804">
              <w:rPr>
                <w:rFonts w:ascii="Century Gothic" w:hAnsi="Century Gothic"/>
                <w:color w:val="1D1D1B"/>
                <w:spacing w:val="-16"/>
                <w:sz w:val="20"/>
              </w:rPr>
              <w:t xml:space="preserve"> </w:t>
            </w:r>
            <w:r w:rsidRPr="005E3804">
              <w:rPr>
                <w:rFonts w:ascii="Century Gothic" w:hAnsi="Century Gothic"/>
                <w:color w:val="1D1D1B"/>
                <w:spacing w:val="1"/>
                <w:w w:val="87"/>
                <w:sz w:val="20"/>
              </w:rPr>
              <w:t>a</w:t>
            </w:r>
            <w:r w:rsidRPr="005E3804">
              <w:rPr>
                <w:rFonts w:ascii="Century Gothic" w:hAnsi="Century Gothic"/>
                <w:color w:val="1D1D1B"/>
                <w:w w:val="105"/>
                <w:sz w:val="20"/>
              </w:rPr>
              <w:t>c</w:t>
            </w:r>
            <w:r w:rsidRPr="005E3804">
              <w:rPr>
                <w:rFonts w:ascii="Century Gothic" w:hAnsi="Century Gothic"/>
                <w:color w:val="1D1D1B"/>
                <w:spacing w:val="-3"/>
                <w:w w:val="105"/>
                <w:sz w:val="20"/>
              </w:rPr>
              <w:t>t</w:t>
            </w:r>
            <w:r w:rsidRPr="005E3804">
              <w:rPr>
                <w:rFonts w:ascii="Century Gothic" w:hAnsi="Century Gothic"/>
                <w:color w:val="1D1D1B"/>
                <w:spacing w:val="-3"/>
                <w:w w:val="114"/>
                <w:sz w:val="20"/>
              </w:rPr>
              <w:t>i</w:t>
            </w:r>
            <w:r w:rsidRPr="005E3804">
              <w:rPr>
                <w:rFonts w:ascii="Century Gothic" w:hAnsi="Century Gothic"/>
                <w:color w:val="1D1D1B"/>
                <w:w w:val="104"/>
                <w:sz w:val="20"/>
              </w:rPr>
              <w:t>o</w:t>
            </w:r>
            <w:r w:rsidRPr="005E3804">
              <w:rPr>
                <w:rFonts w:ascii="Century Gothic" w:hAnsi="Century Gothic"/>
                <w:color w:val="1D1D1B"/>
                <w:w w:val="98"/>
                <w:sz w:val="20"/>
              </w:rPr>
              <w:t>n</w:t>
            </w:r>
            <w:r w:rsidRPr="005E3804">
              <w:rPr>
                <w:rFonts w:ascii="Century Gothic" w:hAnsi="Century Gothic"/>
                <w:color w:val="1D1D1B"/>
                <w:spacing w:val="-16"/>
                <w:sz w:val="20"/>
              </w:rPr>
              <w:t xml:space="preserve"> </w:t>
            </w:r>
            <w:r w:rsidRPr="005E3804">
              <w:rPr>
                <w:rFonts w:ascii="Century Gothic" w:hAnsi="Century Gothic"/>
                <w:color w:val="1D1D1B"/>
                <w:spacing w:val="-4"/>
                <w:w w:val="104"/>
                <w:sz w:val="20"/>
              </w:rPr>
              <w:t>t</w:t>
            </w:r>
            <w:r w:rsidRPr="005E3804">
              <w:rPr>
                <w:rFonts w:ascii="Century Gothic" w:hAnsi="Century Gothic"/>
                <w:color w:val="1D1D1B"/>
                <w:w w:val="104"/>
                <w:sz w:val="20"/>
              </w:rPr>
              <w:t>o</w:t>
            </w:r>
            <w:r w:rsidRPr="005E3804">
              <w:rPr>
                <w:rFonts w:ascii="Century Gothic" w:hAnsi="Century Gothic"/>
                <w:color w:val="1D1D1B"/>
                <w:spacing w:val="-16"/>
                <w:sz w:val="20"/>
              </w:rPr>
              <w:t xml:space="preserve"> </w:t>
            </w:r>
            <w:r w:rsidRPr="005E3804">
              <w:rPr>
                <w:rFonts w:ascii="Century Gothic" w:hAnsi="Century Gothic"/>
                <w:color w:val="1D1D1B"/>
                <w:spacing w:val="1"/>
                <w:w w:val="99"/>
                <w:sz w:val="20"/>
              </w:rPr>
              <w:t>b</w:t>
            </w:r>
            <w:r w:rsidRPr="005E3804">
              <w:rPr>
                <w:rFonts w:ascii="Century Gothic" w:hAnsi="Century Gothic"/>
                <w:color w:val="1D1D1B"/>
                <w:w w:val="99"/>
                <w:sz w:val="20"/>
              </w:rPr>
              <w:t>e</w:t>
            </w:r>
            <w:r w:rsidRPr="005E3804">
              <w:rPr>
                <w:rFonts w:ascii="Century Gothic" w:hAnsi="Century Gothic"/>
                <w:color w:val="1D1D1B"/>
                <w:spacing w:val="-16"/>
                <w:sz w:val="20"/>
              </w:rPr>
              <w:t xml:space="preserve"> </w:t>
            </w:r>
            <w:r w:rsidRPr="005E3804">
              <w:rPr>
                <w:rFonts w:ascii="Century Gothic" w:hAnsi="Century Gothic"/>
                <w:color w:val="1D1D1B"/>
                <w:spacing w:val="-1"/>
                <w:w w:val="91"/>
                <w:sz w:val="20"/>
              </w:rPr>
              <w:t>r</w:t>
            </w:r>
            <w:r w:rsidRPr="005E3804">
              <w:rPr>
                <w:rFonts w:ascii="Century Gothic" w:hAnsi="Century Gothic"/>
                <w:color w:val="1D1D1B"/>
                <w:spacing w:val="-1"/>
                <w:w w:val="99"/>
                <w:sz w:val="20"/>
              </w:rPr>
              <w:t>e</w:t>
            </w:r>
            <w:r w:rsidRPr="005E3804">
              <w:rPr>
                <w:rFonts w:ascii="Century Gothic" w:hAnsi="Century Gothic"/>
                <w:color w:val="1D1D1B"/>
                <w:w w:val="93"/>
                <w:sz w:val="20"/>
              </w:rPr>
              <w:t>s</w:t>
            </w:r>
            <w:r w:rsidRPr="005E3804">
              <w:rPr>
                <w:rFonts w:ascii="Century Gothic" w:hAnsi="Century Gothic"/>
                <w:color w:val="1D1D1B"/>
                <w:w w:val="104"/>
                <w:sz w:val="20"/>
              </w:rPr>
              <w:t>o</w:t>
            </w:r>
            <w:r w:rsidRPr="005E3804">
              <w:rPr>
                <w:rFonts w:ascii="Century Gothic" w:hAnsi="Century Gothic"/>
                <w:color w:val="1D1D1B"/>
                <w:spacing w:val="-6"/>
                <w:w w:val="123"/>
                <w:sz w:val="20"/>
              </w:rPr>
              <w:t>l</w:t>
            </w:r>
            <w:r w:rsidRPr="005E3804">
              <w:rPr>
                <w:rFonts w:ascii="Century Gothic" w:hAnsi="Century Gothic"/>
                <w:color w:val="1D1D1B"/>
                <w:spacing w:val="-1"/>
                <w:w w:val="94"/>
                <w:sz w:val="20"/>
              </w:rPr>
              <w:t>v</w:t>
            </w:r>
            <w:r w:rsidRPr="005E3804">
              <w:rPr>
                <w:rFonts w:ascii="Century Gothic" w:hAnsi="Century Gothic"/>
                <w:color w:val="1D1D1B"/>
                <w:spacing w:val="2"/>
                <w:w w:val="99"/>
                <w:sz w:val="20"/>
              </w:rPr>
              <w:t>e</w:t>
            </w:r>
            <w:r w:rsidRPr="005E3804">
              <w:rPr>
                <w:rFonts w:ascii="Century Gothic" w:hAnsi="Century Gothic"/>
                <w:color w:val="1D1D1B"/>
                <w:spacing w:val="1"/>
                <w:sz w:val="20"/>
              </w:rPr>
              <w:t>d</w:t>
            </w:r>
            <w:r w:rsidRPr="005E3804">
              <w:rPr>
                <w:rFonts w:ascii="Century Gothic" w:hAnsi="Century Gothic"/>
                <w:color w:val="1D1D1B"/>
                <w:w w:val="60"/>
                <w:sz w:val="20"/>
              </w:rPr>
              <w:t>.</w:t>
            </w:r>
          </w:p>
        </w:tc>
        <w:tc>
          <w:tcPr>
            <w:tcW w:w="1294" w:type="dxa"/>
          </w:tcPr>
          <w:p w14:paraId="2325EBE0" w14:textId="77777777" w:rsidR="00BE54A3" w:rsidRPr="00FA5BCF" w:rsidRDefault="00BE54A3" w:rsidP="00BE54A3">
            <w:pPr>
              <w:pStyle w:val="para"/>
              <w:rPr>
                <w:rFonts w:ascii="Century Gothic" w:hAnsi="Century Gothic" w:cs="Arial"/>
              </w:rPr>
            </w:pPr>
          </w:p>
        </w:tc>
        <w:tc>
          <w:tcPr>
            <w:tcW w:w="2835" w:type="dxa"/>
          </w:tcPr>
          <w:p w14:paraId="00D6A4E7" w14:textId="77777777" w:rsidR="00BE54A3" w:rsidRPr="00FA5BCF" w:rsidRDefault="00BE54A3" w:rsidP="00BE54A3">
            <w:pPr>
              <w:pStyle w:val="para"/>
              <w:rPr>
                <w:rFonts w:ascii="Century Gothic" w:hAnsi="Century Gothic" w:cs="Arial"/>
              </w:rPr>
            </w:pPr>
          </w:p>
        </w:tc>
      </w:tr>
      <w:tr w:rsidR="00BE54A3" w:rsidRPr="00FA5BCF" w14:paraId="01AACAC4" w14:textId="77777777" w:rsidTr="00FB45C0">
        <w:tc>
          <w:tcPr>
            <w:tcW w:w="1657" w:type="dxa"/>
          </w:tcPr>
          <w:p w14:paraId="7ED2EF81" w14:textId="77777777" w:rsidR="00BE54A3" w:rsidRPr="00FA5BCF" w:rsidRDefault="00BE54A3" w:rsidP="00BE54A3">
            <w:pPr>
              <w:pStyle w:val="para"/>
              <w:rPr>
                <w:rFonts w:ascii="Century Gothic" w:hAnsi="Century Gothic" w:cs="Arial"/>
              </w:rPr>
            </w:pPr>
            <w:r w:rsidRPr="00FA5BCF">
              <w:rPr>
                <w:rFonts w:ascii="Century Gothic" w:hAnsi="Century Gothic" w:cs="Arial"/>
              </w:rPr>
              <w:t>1.1.6</w:t>
            </w:r>
          </w:p>
        </w:tc>
        <w:tc>
          <w:tcPr>
            <w:tcW w:w="3995" w:type="dxa"/>
          </w:tcPr>
          <w:p w14:paraId="62405D20" w14:textId="0FD8BBA4" w:rsidR="00BE54A3" w:rsidRPr="00FA5BCF" w:rsidRDefault="00DF5D45" w:rsidP="00BE54A3">
            <w:pPr>
              <w:rPr>
                <w:rFonts w:ascii="Century Gothic" w:hAnsi="Century Gothic" w:cs="Arial"/>
                <w:sz w:val="20"/>
                <w:szCs w:val="20"/>
              </w:rPr>
            </w:pPr>
            <w:r w:rsidRPr="00D473D2">
              <w:rPr>
                <w:rFonts w:ascii="Century Gothic" w:hAnsi="Century Gothic"/>
                <w:color w:val="1D1D1B"/>
                <w:w w:val="95"/>
                <w:sz w:val="20"/>
              </w:rPr>
              <w:t>The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company’s</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senior</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management</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shall</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provide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the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resources</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required</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to</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ensure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the</w:t>
            </w:r>
            <w:r w:rsidRPr="00D473D2">
              <w:rPr>
                <w:rFonts w:ascii="Century Gothic" w:hAnsi="Century Gothic"/>
                <w:color w:val="1D1D1B"/>
                <w:spacing w:val="-56"/>
                <w:w w:val="95"/>
                <w:sz w:val="20"/>
              </w:rPr>
              <w:t xml:space="preserve"> </w:t>
            </w:r>
            <w:r w:rsidRPr="00D473D2">
              <w:rPr>
                <w:rFonts w:ascii="Century Gothic" w:hAnsi="Century Gothic"/>
                <w:color w:val="1D1D1B"/>
                <w:w w:val="95"/>
                <w:sz w:val="20"/>
              </w:rPr>
              <w:t>product safety,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authenticity,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legality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and</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specified</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quality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of</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products</w:t>
            </w:r>
            <w:r>
              <w:rPr>
                <w:color w:val="1D1D1B"/>
                <w:spacing w:val="1"/>
                <w:w w:val="95"/>
                <w:sz w:val="20"/>
              </w:rPr>
              <w:t xml:space="preserve"> </w:t>
            </w:r>
            <w:r w:rsidRPr="00D473D2">
              <w:rPr>
                <w:rFonts w:ascii="Century Gothic" w:hAnsi="Century Gothic"/>
                <w:color w:val="1D1D1B"/>
                <w:w w:val="95"/>
                <w:sz w:val="20"/>
              </w:rPr>
              <w:t>supplied,</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in</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compliance</w:t>
            </w:r>
            <w:r w:rsidRPr="00D473D2">
              <w:rPr>
                <w:rFonts w:ascii="Century Gothic" w:hAnsi="Century Gothic"/>
                <w:color w:val="1D1D1B"/>
                <w:spacing w:val="-9"/>
                <w:w w:val="95"/>
                <w:sz w:val="20"/>
              </w:rPr>
              <w:t xml:space="preserve"> </w:t>
            </w:r>
            <w:r w:rsidRPr="00D473D2">
              <w:rPr>
                <w:rFonts w:ascii="Century Gothic" w:hAnsi="Century Gothic"/>
                <w:color w:val="1D1D1B"/>
                <w:w w:val="95"/>
                <w:sz w:val="20"/>
              </w:rPr>
              <w:t>with</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the</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requirements</w:t>
            </w:r>
            <w:r w:rsidRPr="00D473D2">
              <w:rPr>
                <w:rFonts w:ascii="Century Gothic" w:hAnsi="Century Gothic"/>
                <w:color w:val="1D1D1B"/>
                <w:spacing w:val="-9"/>
                <w:w w:val="95"/>
                <w:sz w:val="20"/>
              </w:rPr>
              <w:t xml:space="preserve"> </w:t>
            </w:r>
            <w:r w:rsidRPr="00D473D2">
              <w:rPr>
                <w:rFonts w:ascii="Century Gothic" w:hAnsi="Century Gothic"/>
                <w:color w:val="1D1D1B"/>
                <w:w w:val="95"/>
                <w:sz w:val="20"/>
              </w:rPr>
              <w:t>of</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this</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Standard</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and</w:t>
            </w:r>
            <w:r w:rsidRPr="00D473D2">
              <w:rPr>
                <w:rFonts w:ascii="Century Gothic" w:hAnsi="Century Gothic"/>
                <w:color w:val="1D1D1B"/>
                <w:spacing w:val="-9"/>
                <w:w w:val="95"/>
                <w:sz w:val="20"/>
              </w:rPr>
              <w:t xml:space="preserve"> </w:t>
            </w:r>
            <w:r w:rsidRPr="00D473D2">
              <w:rPr>
                <w:rFonts w:ascii="Century Gothic" w:hAnsi="Century Gothic"/>
                <w:color w:val="1D1D1B"/>
                <w:w w:val="95"/>
                <w:sz w:val="20"/>
              </w:rPr>
              <w:t>its</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customers.</w:t>
            </w:r>
          </w:p>
        </w:tc>
        <w:tc>
          <w:tcPr>
            <w:tcW w:w="1294" w:type="dxa"/>
          </w:tcPr>
          <w:p w14:paraId="5A418FBB" w14:textId="77777777" w:rsidR="00BE54A3" w:rsidRPr="00FA5BCF" w:rsidRDefault="00BE54A3" w:rsidP="00BE54A3">
            <w:pPr>
              <w:pStyle w:val="para"/>
              <w:rPr>
                <w:rFonts w:ascii="Century Gothic" w:hAnsi="Century Gothic" w:cs="Arial"/>
              </w:rPr>
            </w:pPr>
          </w:p>
        </w:tc>
        <w:tc>
          <w:tcPr>
            <w:tcW w:w="2835" w:type="dxa"/>
          </w:tcPr>
          <w:p w14:paraId="2033E37C" w14:textId="77777777" w:rsidR="00BE54A3" w:rsidRPr="00FA5BCF" w:rsidRDefault="00BE54A3" w:rsidP="00BE54A3">
            <w:pPr>
              <w:pStyle w:val="para"/>
              <w:rPr>
                <w:rFonts w:ascii="Century Gothic" w:hAnsi="Century Gothic" w:cs="Arial"/>
              </w:rPr>
            </w:pPr>
          </w:p>
        </w:tc>
      </w:tr>
      <w:tr w:rsidR="00BE54A3" w:rsidRPr="00FA5BCF" w14:paraId="6C6761BF" w14:textId="77777777" w:rsidTr="00FB45C0">
        <w:tc>
          <w:tcPr>
            <w:tcW w:w="1657" w:type="dxa"/>
          </w:tcPr>
          <w:p w14:paraId="103175F5" w14:textId="77777777" w:rsidR="00BE54A3" w:rsidRPr="00FA5BCF" w:rsidRDefault="00BE54A3" w:rsidP="00BE54A3">
            <w:pPr>
              <w:pStyle w:val="para"/>
              <w:rPr>
                <w:rFonts w:ascii="Century Gothic" w:hAnsi="Century Gothic" w:cs="Arial"/>
              </w:rPr>
            </w:pPr>
            <w:r w:rsidRPr="00FA5BCF">
              <w:rPr>
                <w:rFonts w:ascii="Century Gothic" w:hAnsi="Century Gothic" w:cs="Arial"/>
              </w:rPr>
              <w:t>1.1.7</w:t>
            </w:r>
          </w:p>
        </w:tc>
        <w:tc>
          <w:tcPr>
            <w:tcW w:w="3995" w:type="dxa"/>
          </w:tcPr>
          <w:p w14:paraId="564CBEA2" w14:textId="42A33176" w:rsidR="00BE54A3" w:rsidRPr="00AA79AF" w:rsidRDefault="00953A83" w:rsidP="00BE54A3">
            <w:pPr>
              <w:rPr>
                <w:rFonts w:ascii="Century Gothic" w:hAnsi="Century Gothic" w:cs="Arial"/>
                <w:sz w:val="20"/>
                <w:szCs w:val="20"/>
              </w:rPr>
            </w:pPr>
            <w:r w:rsidRPr="00AA79AF">
              <w:rPr>
                <w:rFonts w:ascii="Century Gothic" w:hAnsi="Century Gothic"/>
                <w:color w:val="1D1D1B"/>
                <w:w w:val="95"/>
                <w:sz w:val="20"/>
              </w:rPr>
              <w:t>The company’s senior</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management shall</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have a</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system in</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place to ensure</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that the</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company</w:t>
            </w:r>
            <w:r w:rsidRPr="00AA79AF">
              <w:rPr>
                <w:rFonts w:ascii="Century Gothic" w:hAnsi="Century Gothic"/>
                <w:color w:val="1D1D1B"/>
                <w:spacing w:val="-57"/>
                <w:w w:val="95"/>
                <w:sz w:val="20"/>
              </w:rPr>
              <w:t xml:space="preserve"> </w:t>
            </w:r>
            <w:r w:rsidRPr="00AA79AF">
              <w:rPr>
                <w:rFonts w:ascii="Century Gothic" w:hAnsi="Century Gothic"/>
                <w:color w:val="1D1D1B"/>
                <w:w w:val="95"/>
                <w:sz w:val="20"/>
              </w:rPr>
              <w:t>is</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kept</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informed</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of,</w:t>
            </w:r>
            <w:r w:rsidRPr="00AA79AF">
              <w:rPr>
                <w:rFonts w:ascii="Century Gothic" w:hAnsi="Century Gothic"/>
                <w:color w:val="1D1D1B"/>
                <w:spacing w:val="2"/>
                <w:w w:val="95"/>
                <w:sz w:val="20"/>
              </w:rPr>
              <w:t xml:space="preserve"> </w:t>
            </w:r>
            <w:r w:rsidRPr="00AA79AF">
              <w:rPr>
                <w:rFonts w:ascii="Century Gothic" w:hAnsi="Century Gothic"/>
                <w:color w:val="1D1D1B"/>
                <w:w w:val="95"/>
                <w:sz w:val="20"/>
              </w:rPr>
              <w:t>and</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reviews,</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any</w:t>
            </w:r>
            <w:r w:rsidRPr="00AA79AF">
              <w:rPr>
                <w:rFonts w:ascii="Century Gothic" w:hAnsi="Century Gothic"/>
                <w:color w:val="1D1D1B"/>
                <w:spacing w:val="2"/>
                <w:w w:val="95"/>
                <w:sz w:val="20"/>
              </w:rPr>
              <w:t xml:space="preserve"> </w:t>
            </w:r>
            <w:r w:rsidRPr="00AA79AF">
              <w:rPr>
                <w:rFonts w:ascii="Century Gothic" w:hAnsi="Century Gothic"/>
                <w:color w:val="1D1D1B"/>
                <w:w w:val="95"/>
                <w:sz w:val="20"/>
              </w:rPr>
              <w:t>emerging</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product</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safety,</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authenticity,</w:t>
            </w:r>
            <w:r w:rsidRPr="00AA79AF">
              <w:rPr>
                <w:rFonts w:ascii="Century Gothic" w:hAnsi="Century Gothic"/>
                <w:color w:val="1D1D1B"/>
                <w:spacing w:val="2"/>
                <w:w w:val="95"/>
                <w:sz w:val="20"/>
              </w:rPr>
              <w:t xml:space="preserve"> </w:t>
            </w:r>
            <w:r w:rsidRPr="00AA79AF">
              <w:rPr>
                <w:rFonts w:ascii="Century Gothic" w:hAnsi="Century Gothic"/>
                <w:color w:val="1D1D1B"/>
                <w:w w:val="95"/>
                <w:sz w:val="20"/>
              </w:rPr>
              <w:t>quality</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or</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legality</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issues,</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industry</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codes</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of</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practice,</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and</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all</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relevant</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legislation</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applicable</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in</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the</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country</w:t>
            </w:r>
            <w:r w:rsidRPr="00AA79AF">
              <w:rPr>
                <w:rFonts w:ascii="Century Gothic" w:hAnsi="Century Gothic"/>
                <w:color w:val="1D1D1B"/>
                <w:spacing w:val="-11"/>
                <w:w w:val="95"/>
                <w:sz w:val="20"/>
              </w:rPr>
              <w:t xml:space="preserve"> </w:t>
            </w:r>
            <w:r w:rsidRPr="00AA79AF">
              <w:rPr>
                <w:rFonts w:ascii="Century Gothic" w:hAnsi="Century Gothic"/>
                <w:color w:val="1D1D1B"/>
                <w:w w:val="95"/>
                <w:sz w:val="20"/>
              </w:rPr>
              <w:t>where</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the</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product</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is</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intended</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to</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be</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sold</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or</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used.</w:t>
            </w:r>
          </w:p>
        </w:tc>
        <w:tc>
          <w:tcPr>
            <w:tcW w:w="1294" w:type="dxa"/>
          </w:tcPr>
          <w:p w14:paraId="593A3EBE" w14:textId="77777777" w:rsidR="00BE54A3" w:rsidRPr="00FA5BCF" w:rsidRDefault="00BE54A3" w:rsidP="00BE54A3">
            <w:pPr>
              <w:pStyle w:val="para"/>
              <w:rPr>
                <w:rFonts w:ascii="Century Gothic" w:hAnsi="Century Gothic" w:cs="Arial"/>
              </w:rPr>
            </w:pPr>
          </w:p>
        </w:tc>
        <w:tc>
          <w:tcPr>
            <w:tcW w:w="2835" w:type="dxa"/>
          </w:tcPr>
          <w:p w14:paraId="2A85DC76" w14:textId="77777777" w:rsidR="00BE54A3" w:rsidRPr="00FA5BCF" w:rsidRDefault="00BE54A3" w:rsidP="00BE54A3">
            <w:pPr>
              <w:pStyle w:val="para"/>
              <w:rPr>
                <w:rFonts w:ascii="Century Gothic" w:hAnsi="Century Gothic" w:cs="Arial"/>
              </w:rPr>
            </w:pPr>
          </w:p>
        </w:tc>
      </w:tr>
      <w:tr w:rsidR="00BE54A3" w:rsidRPr="00FA5BCF" w14:paraId="11E86E37" w14:textId="77777777" w:rsidTr="00FB45C0">
        <w:tc>
          <w:tcPr>
            <w:tcW w:w="1657" w:type="dxa"/>
          </w:tcPr>
          <w:p w14:paraId="551DD625" w14:textId="77777777" w:rsidR="00BE54A3" w:rsidRPr="00FA5BCF" w:rsidRDefault="00BE54A3" w:rsidP="00BE54A3">
            <w:pPr>
              <w:pStyle w:val="para"/>
              <w:rPr>
                <w:rFonts w:ascii="Century Gothic" w:hAnsi="Century Gothic" w:cs="Arial"/>
              </w:rPr>
            </w:pPr>
            <w:r w:rsidRPr="00FA5BCF">
              <w:rPr>
                <w:rFonts w:ascii="Century Gothic" w:hAnsi="Century Gothic" w:cs="Arial"/>
              </w:rPr>
              <w:t>1.1.8</w:t>
            </w:r>
          </w:p>
        </w:tc>
        <w:tc>
          <w:tcPr>
            <w:tcW w:w="3995" w:type="dxa"/>
          </w:tcPr>
          <w:p w14:paraId="322687B5" w14:textId="5ACCA334" w:rsidR="00BE54A3" w:rsidRPr="00DA22A2" w:rsidRDefault="00DA22A2" w:rsidP="00BE54A3">
            <w:pPr>
              <w:rPr>
                <w:rFonts w:ascii="Century Gothic" w:hAnsi="Century Gothic" w:cs="Arial"/>
                <w:sz w:val="20"/>
                <w:szCs w:val="20"/>
              </w:rPr>
            </w:pPr>
            <w:r w:rsidRPr="00DA22A2">
              <w:rPr>
                <w:rFonts w:ascii="Century Gothic" w:hAnsi="Century Gothic"/>
                <w:color w:val="1D1D1B"/>
                <w:w w:val="95"/>
                <w:sz w:val="20"/>
              </w:rPr>
              <w:t>Where</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required</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by</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legislation,</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the</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company</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shall</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be</w:t>
            </w:r>
            <w:r w:rsidRPr="00DA22A2">
              <w:rPr>
                <w:rFonts w:ascii="Century Gothic" w:hAnsi="Century Gothic"/>
                <w:color w:val="1D1D1B"/>
                <w:spacing w:val="2"/>
                <w:w w:val="95"/>
                <w:sz w:val="20"/>
              </w:rPr>
              <w:t xml:space="preserve"> </w:t>
            </w:r>
            <w:r w:rsidRPr="00DA22A2">
              <w:rPr>
                <w:rFonts w:ascii="Century Gothic" w:hAnsi="Century Gothic"/>
                <w:color w:val="1D1D1B"/>
                <w:w w:val="95"/>
                <w:sz w:val="20"/>
              </w:rPr>
              <w:t>registered</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with,</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or</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approved</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by,</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the</w:t>
            </w:r>
            <w:r w:rsidRPr="00DA22A2">
              <w:rPr>
                <w:rFonts w:ascii="Century Gothic" w:hAnsi="Century Gothic"/>
                <w:color w:val="1D1D1B"/>
                <w:spacing w:val="-56"/>
                <w:w w:val="95"/>
                <w:sz w:val="20"/>
              </w:rPr>
              <w:t xml:space="preserve"> </w:t>
            </w:r>
            <w:r w:rsidRPr="00DA22A2">
              <w:rPr>
                <w:rFonts w:ascii="Century Gothic" w:hAnsi="Century Gothic"/>
                <w:color w:val="1D1D1B"/>
                <w:sz w:val="20"/>
              </w:rPr>
              <w:t>appropriate</w:t>
            </w:r>
            <w:r w:rsidRPr="00DA22A2">
              <w:rPr>
                <w:rFonts w:ascii="Century Gothic" w:hAnsi="Century Gothic"/>
                <w:color w:val="1D1D1B"/>
                <w:spacing w:val="-17"/>
                <w:sz w:val="20"/>
              </w:rPr>
              <w:t xml:space="preserve"> </w:t>
            </w:r>
            <w:r w:rsidRPr="00DA22A2">
              <w:rPr>
                <w:rFonts w:ascii="Century Gothic" w:hAnsi="Century Gothic"/>
                <w:color w:val="1D1D1B"/>
                <w:sz w:val="20"/>
              </w:rPr>
              <w:t>authority.</w:t>
            </w:r>
          </w:p>
        </w:tc>
        <w:tc>
          <w:tcPr>
            <w:tcW w:w="1294" w:type="dxa"/>
          </w:tcPr>
          <w:p w14:paraId="0B30FB01" w14:textId="77777777" w:rsidR="00BE54A3" w:rsidRPr="00FA5BCF" w:rsidRDefault="00BE54A3" w:rsidP="00BE54A3">
            <w:pPr>
              <w:pStyle w:val="para"/>
              <w:rPr>
                <w:rFonts w:ascii="Century Gothic" w:hAnsi="Century Gothic" w:cs="Arial"/>
              </w:rPr>
            </w:pPr>
          </w:p>
        </w:tc>
        <w:tc>
          <w:tcPr>
            <w:tcW w:w="2835" w:type="dxa"/>
          </w:tcPr>
          <w:p w14:paraId="711A1D71" w14:textId="77777777" w:rsidR="00BE54A3" w:rsidRPr="00FA5BCF" w:rsidRDefault="00BE54A3" w:rsidP="00BE54A3">
            <w:pPr>
              <w:pStyle w:val="para"/>
              <w:rPr>
                <w:rFonts w:ascii="Century Gothic" w:hAnsi="Century Gothic" w:cs="Arial"/>
              </w:rPr>
            </w:pPr>
          </w:p>
        </w:tc>
      </w:tr>
      <w:tr w:rsidR="00BE54A3" w:rsidRPr="00FA5BCF" w14:paraId="497E5632" w14:textId="77777777" w:rsidTr="00FB45C0">
        <w:tc>
          <w:tcPr>
            <w:tcW w:w="1657" w:type="dxa"/>
          </w:tcPr>
          <w:p w14:paraId="1CD8F8B1" w14:textId="77777777" w:rsidR="00BE54A3" w:rsidRPr="00FA5BCF" w:rsidRDefault="00BE54A3" w:rsidP="00BE54A3">
            <w:pPr>
              <w:pStyle w:val="para"/>
              <w:rPr>
                <w:rFonts w:ascii="Century Gothic" w:hAnsi="Century Gothic" w:cs="Arial"/>
              </w:rPr>
            </w:pPr>
            <w:r w:rsidRPr="00FA5BCF">
              <w:rPr>
                <w:rFonts w:ascii="Century Gothic" w:hAnsi="Century Gothic" w:cs="Arial"/>
              </w:rPr>
              <w:t>1.1.9</w:t>
            </w:r>
          </w:p>
          <w:p w14:paraId="4AC9676E" w14:textId="77777777" w:rsidR="00BE54A3" w:rsidRPr="00FA5BCF" w:rsidRDefault="00BE54A3" w:rsidP="00BE54A3">
            <w:pPr>
              <w:pStyle w:val="para"/>
              <w:rPr>
                <w:rFonts w:ascii="Century Gothic" w:hAnsi="Century Gothic" w:cs="Arial"/>
              </w:rPr>
            </w:pPr>
          </w:p>
        </w:tc>
        <w:tc>
          <w:tcPr>
            <w:tcW w:w="3995" w:type="dxa"/>
          </w:tcPr>
          <w:p w14:paraId="133C3786" w14:textId="3BC596EC" w:rsidR="00BE54A3" w:rsidRPr="00763876" w:rsidRDefault="00763876" w:rsidP="00BE54A3">
            <w:pPr>
              <w:rPr>
                <w:rFonts w:ascii="Century Gothic" w:hAnsi="Century Gothic" w:cs="Arial"/>
                <w:bCs/>
                <w:sz w:val="20"/>
                <w:szCs w:val="20"/>
                <w:lang w:val="en-US"/>
              </w:rPr>
            </w:pPr>
            <w:r w:rsidRPr="00763876">
              <w:rPr>
                <w:rFonts w:ascii="Century Gothic" w:hAnsi="Century Gothic"/>
                <w:color w:val="1D1D1B"/>
                <w:w w:val="95"/>
                <w:sz w:val="20"/>
                <w:szCs w:val="20"/>
              </w:rPr>
              <w:t>The</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company</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shall</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have</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a</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genuine,</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original,</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hard</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copy</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or</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electronic</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version</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of</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the</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current</w:t>
            </w:r>
            <w:r w:rsidRPr="00763876">
              <w:rPr>
                <w:rFonts w:ascii="Century Gothic" w:hAnsi="Century Gothic"/>
                <w:color w:val="1D1D1B"/>
                <w:spacing w:val="-56"/>
                <w:w w:val="95"/>
                <w:sz w:val="20"/>
                <w:szCs w:val="20"/>
              </w:rPr>
              <w:t xml:space="preserve"> </w:t>
            </w:r>
            <w:r w:rsidRPr="00763876">
              <w:rPr>
                <w:rFonts w:ascii="Century Gothic" w:hAnsi="Century Gothic"/>
                <w:color w:val="1D1D1B"/>
                <w:w w:val="95"/>
                <w:sz w:val="20"/>
                <w:szCs w:val="20"/>
              </w:rPr>
              <w:t>Standard available and be aware of any changes to the Standard or protocol that are</w:t>
            </w:r>
            <w:r w:rsidRPr="00763876">
              <w:rPr>
                <w:rFonts w:ascii="Century Gothic" w:hAnsi="Century Gothic"/>
                <w:color w:val="1D1D1B"/>
                <w:spacing w:val="1"/>
                <w:w w:val="95"/>
                <w:sz w:val="20"/>
                <w:szCs w:val="20"/>
              </w:rPr>
              <w:t xml:space="preserve"> </w:t>
            </w:r>
            <w:r w:rsidRPr="00763876">
              <w:rPr>
                <w:rFonts w:ascii="Century Gothic" w:hAnsi="Century Gothic"/>
                <w:color w:val="1D1D1B"/>
                <w:spacing w:val="1"/>
                <w:sz w:val="20"/>
                <w:szCs w:val="20"/>
              </w:rPr>
              <w:t>p</w:t>
            </w:r>
            <w:r w:rsidRPr="00763876">
              <w:rPr>
                <w:rFonts w:ascii="Century Gothic" w:hAnsi="Century Gothic"/>
                <w:color w:val="1D1D1B"/>
                <w:w w:val="97"/>
                <w:sz w:val="20"/>
                <w:szCs w:val="20"/>
              </w:rPr>
              <w:t>u</w:t>
            </w:r>
            <w:r w:rsidRPr="00763876">
              <w:rPr>
                <w:rFonts w:ascii="Century Gothic" w:hAnsi="Century Gothic"/>
                <w:color w:val="1D1D1B"/>
                <w:w w:val="99"/>
                <w:sz w:val="20"/>
                <w:szCs w:val="20"/>
              </w:rPr>
              <w:t>b</w:t>
            </w:r>
            <w:r w:rsidRPr="00763876">
              <w:rPr>
                <w:rFonts w:ascii="Century Gothic" w:hAnsi="Century Gothic"/>
                <w:color w:val="1D1D1B"/>
                <w:spacing w:val="-1"/>
                <w:w w:val="123"/>
                <w:sz w:val="20"/>
                <w:szCs w:val="20"/>
              </w:rPr>
              <w:t>l</w:t>
            </w:r>
            <w:r w:rsidRPr="00763876">
              <w:rPr>
                <w:rFonts w:ascii="Century Gothic" w:hAnsi="Century Gothic"/>
                <w:color w:val="1D1D1B"/>
                <w:spacing w:val="-4"/>
                <w:w w:val="114"/>
                <w:sz w:val="20"/>
                <w:szCs w:val="20"/>
              </w:rPr>
              <w:t>i</w:t>
            </w:r>
            <w:r w:rsidRPr="00763876">
              <w:rPr>
                <w:rFonts w:ascii="Century Gothic" w:hAnsi="Century Gothic"/>
                <w:color w:val="1D1D1B"/>
                <w:spacing w:val="-1"/>
                <w:w w:val="93"/>
                <w:sz w:val="20"/>
                <w:szCs w:val="20"/>
              </w:rPr>
              <w:t>s</w:t>
            </w:r>
            <w:r w:rsidRPr="00763876">
              <w:rPr>
                <w:rFonts w:ascii="Century Gothic" w:hAnsi="Century Gothic"/>
                <w:color w:val="1D1D1B"/>
                <w:spacing w:val="1"/>
                <w:w w:val="98"/>
                <w:sz w:val="20"/>
                <w:szCs w:val="20"/>
              </w:rPr>
              <w:t>h</w:t>
            </w:r>
            <w:r w:rsidRPr="00763876">
              <w:rPr>
                <w:rFonts w:ascii="Century Gothic" w:hAnsi="Century Gothic"/>
                <w:color w:val="1D1D1B"/>
                <w:spacing w:val="2"/>
                <w:w w:val="99"/>
                <w:sz w:val="20"/>
                <w:szCs w:val="20"/>
              </w:rPr>
              <w:t>e</w:t>
            </w:r>
            <w:r w:rsidRPr="00763876">
              <w:rPr>
                <w:rFonts w:ascii="Century Gothic" w:hAnsi="Century Gothic"/>
                <w:color w:val="1D1D1B"/>
                <w:sz w:val="20"/>
                <w:szCs w:val="20"/>
              </w:rPr>
              <w:t>d</w:t>
            </w:r>
            <w:r w:rsidRPr="00763876">
              <w:rPr>
                <w:rFonts w:ascii="Century Gothic" w:hAnsi="Century Gothic"/>
                <w:color w:val="1D1D1B"/>
                <w:spacing w:val="-16"/>
                <w:sz w:val="20"/>
                <w:szCs w:val="20"/>
              </w:rPr>
              <w:t xml:space="preserve"> </w:t>
            </w:r>
            <w:r w:rsidRPr="00763876">
              <w:rPr>
                <w:rFonts w:ascii="Century Gothic" w:hAnsi="Century Gothic"/>
                <w:color w:val="1D1D1B"/>
                <w:w w:val="104"/>
                <w:sz w:val="20"/>
                <w:szCs w:val="20"/>
              </w:rPr>
              <w:t>o</w:t>
            </w:r>
            <w:r w:rsidRPr="00763876">
              <w:rPr>
                <w:rFonts w:ascii="Century Gothic" w:hAnsi="Century Gothic"/>
                <w:color w:val="1D1D1B"/>
                <w:w w:val="98"/>
                <w:sz w:val="20"/>
                <w:szCs w:val="20"/>
              </w:rPr>
              <w:t>n</w:t>
            </w:r>
            <w:r w:rsidRPr="00763876">
              <w:rPr>
                <w:rFonts w:ascii="Century Gothic" w:hAnsi="Century Gothic"/>
                <w:color w:val="1D1D1B"/>
                <w:spacing w:val="-16"/>
                <w:sz w:val="20"/>
                <w:szCs w:val="20"/>
              </w:rPr>
              <w:t xml:space="preserve"> </w:t>
            </w:r>
            <w:r w:rsidRPr="00763876">
              <w:rPr>
                <w:rFonts w:ascii="Century Gothic" w:hAnsi="Century Gothic"/>
                <w:color w:val="1D1D1B"/>
                <w:spacing w:val="-1"/>
                <w:w w:val="104"/>
                <w:sz w:val="20"/>
                <w:szCs w:val="20"/>
              </w:rPr>
              <w:t>t</w:t>
            </w:r>
            <w:r w:rsidRPr="00763876">
              <w:rPr>
                <w:rFonts w:ascii="Century Gothic" w:hAnsi="Century Gothic"/>
                <w:color w:val="1D1D1B"/>
                <w:spacing w:val="1"/>
                <w:w w:val="98"/>
                <w:sz w:val="20"/>
                <w:szCs w:val="20"/>
              </w:rPr>
              <w:t>h</w:t>
            </w:r>
            <w:r w:rsidRPr="00763876">
              <w:rPr>
                <w:rFonts w:ascii="Century Gothic" w:hAnsi="Century Gothic"/>
                <w:color w:val="1D1D1B"/>
                <w:w w:val="99"/>
                <w:sz w:val="20"/>
                <w:szCs w:val="20"/>
              </w:rPr>
              <w:t>e</w:t>
            </w:r>
            <w:r w:rsidRPr="00763876">
              <w:rPr>
                <w:rFonts w:ascii="Century Gothic" w:hAnsi="Century Gothic"/>
                <w:color w:val="1D1D1B"/>
                <w:spacing w:val="-16"/>
                <w:sz w:val="20"/>
                <w:szCs w:val="20"/>
              </w:rPr>
              <w:t xml:space="preserve"> </w:t>
            </w:r>
            <w:hyperlink r:id="rId12">
              <w:r w:rsidRPr="00763876">
                <w:rPr>
                  <w:rFonts w:ascii="Century Gothic" w:hAnsi="Century Gothic"/>
                  <w:color w:val="1D1D1B"/>
                  <w:spacing w:val="-1"/>
                  <w:w w:val="92"/>
                  <w:sz w:val="20"/>
                  <w:szCs w:val="20"/>
                </w:rPr>
                <w:t>B</w:t>
              </w:r>
              <w:r w:rsidRPr="00763876">
                <w:rPr>
                  <w:rFonts w:ascii="Century Gothic" w:hAnsi="Century Gothic"/>
                  <w:color w:val="1D1D1B"/>
                  <w:spacing w:val="-4"/>
                  <w:w w:val="89"/>
                  <w:sz w:val="20"/>
                  <w:szCs w:val="20"/>
                </w:rPr>
                <w:t>R</w:t>
              </w:r>
              <w:r w:rsidRPr="00763876">
                <w:rPr>
                  <w:rFonts w:ascii="Century Gothic" w:hAnsi="Century Gothic"/>
                  <w:color w:val="1D1D1B"/>
                  <w:spacing w:val="-5"/>
                  <w:w w:val="90"/>
                  <w:sz w:val="20"/>
                  <w:szCs w:val="20"/>
                </w:rPr>
                <w:t>C</w:t>
              </w:r>
              <w:r w:rsidRPr="00763876">
                <w:rPr>
                  <w:rFonts w:ascii="Century Gothic" w:hAnsi="Century Gothic"/>
                  <w:color w:val="1D1D1B"/>
                  <w:w w:val="93"/>
                  <w:sz w:val="20"/>
                  <w:szCs w:val="20"/>
                </w:rPr>
                <w:t>G</w:t>
              </w:r>
              <w:r w:rsidRPr="00763876">
                <w:rPr>
                  <w:rFonts w:ascii="Century Gothic" w:hAnsi="Century Gothic"/>
                  <w:color w:val="1D1D1B"/>
                  <w:w w:val="82"/>
                  <w:sz w:val="20"/>
                  <w:szCs w:val="20"/>
                </w:rPr>
                <w:t>S</w:t>
              </w:r>
              <w:r w:rsidRPr="00763876">
                <w:rPr>
                  <w:rFonts w:ascii="Century Gothic" w:hAnsi="Century Gothic"/>
                  <w:color w:val="1D1D1B"/>
                  <w:spacing w:val="-11"/>
                  <w:sz w:val="20"/>
                  <w:szCs w:val="20"/>
                </w:rPr>
                <w:t xml:space="preserve"> </w:t>
              </w:r>
              <w:r w:rsidRPr="00763876">
                <w:rPr>
                  <w:rFonts w:ascii="Century Gothic" w:hAnsi="Century Gothic"/>
                  <w:color w:val="1D1D1B"/>
                  <w:w w:val="97"/>
                  <w:sz w:val="20"/>
                  <w:szCs w:val="20"/>
                </w:rPr>
                <w:t>w</w:t>
              </w:r>
              <w:r w:rsidRPr="00763876">
                <w:rPr>
                  <w:rFonts w:ascii="Century Gothic" w:hAnsi="Century Gothic"/>
                  <w:color w:val="1D1D1B"/>
                  <w:spacing w:val="1"/>
                  <w:w w:val="93"/>
                  <w:sz w:val="20"/>
                  <w:szCs w:val="20"/>
                </w:rPr>
                <w:t>e</w:t>
              </w:r>
              <w:r w:rsidRPr="00763876">
                <w:rPr>
                  <w:rFonts w:ascii="Century Gothic" w:hAnsi="Century Gothic"/>
                  <w:color w:val="1D1D1B"/>
                  <w:w w:val="92"/>
                  <w:sz w:val="20"/>
                  <w:szCs w:val="20"/>
                </w:rPr>
                <w:t>b</w:t>
              </w:r>
              <w:r w:rsidRPr="00763876">
                <w:rPr>
                  <w:rFonts w:ascii="Century Gothic" w:hAnsi="Century Gothic"/>
                  <w:color w:val="1D1D1B"/>
                  <w:spacing w:val="-3"/>
                  <w:w w:val="92"/>
                  <w:sz w:val="20"/>
                  <w:szCs w:val="20"/>
                </w:rPr>
                <w:t>s</w:t>
              </w:r>
              <w:r w:rsidRPr="00763876">
                <w:rPr>
                  <w:rFonts w:ascii="Century Gothic" w:hAnsi="Century Gothic"/>
                  <w:color w:val="1D1D1B"/>
                  <w:spacing w:val="-2"/>
                  <w:w w:val="120"/>
                  <w:sz w:val="20"/>
                  <w:szCs w:val="20"/>
                </w:rPr>
                <w:t>i</w:t>
              </w:r>
              <w:r w:rsidRPr="00763876">
                <w:rPr>
                  <w:rFonts w:ascii="Century Gothic" w:hAnsi="Century Gothic"/>
                  <w:color w:val="1D1D1B"/>
                  <w:spacing w:val="-3"/>
                  <w:w w:val="127"/>
                  <w:sz w:val="20"/>
                  <w:szCs w:val="20"/>
                </w:rPr>
                <w:t>t</w:t>
              </w:r>
              <w:r w:rsidRPr="00763876">
                <w:rPr>
                  <w:rFonts w:ascii="Century Gothic" w:hAnsi="Century Gothic"/>
                  <w:color w:val="1D1D1B"/>
                  <w:spacing w:val="-1"/>
                  <w:w w:val="93"/>
                  <w:sz w:val="20"/>
                  <w:szCs w:val="20"/>
                </w:rPr>
                <w:t>e</w:t>
              </w:r>
            </w:hyperlink>
            <w:r w:rsidRPr="00763876">
              <w:rPr>
                <w:rFonts w:ascii="Century Gothic" w:hAnsi="Century Gothic"/>
                <w:color w:val="1D1D1B"/>
                <w:w w:val="60"/>
                <w:sz w:val="20"/>
                <w:szCs w:val="20"/>
              </w:rPr>
              <w:t>.</w:t>
            </w:r>
          </w:p>
        </w:tc>
        <w:tc>
          <w:tcPr>
            <w:tcW w:w="1294" w:type="dxa"/>
          </w:tcPr>
          <w:p w14:paraId="082AD717" w14:textId="77777777" w:rsidR="00BE54A3" w:rsidRPr="00FA5BCF" w:rsidRDefault="00BE54A3" w:rsidP="00BE54A3">
            <w:pPr>
              <w:pStyle w:val="para"/>
              <w:rPr>
                <w:rFonts w:ascii="Century Gothic" w:hAnsi="Century Gothic" w:cs="Arial"/>
              </w:rPr>
            </w:pPr>
          </w:p>
        </w:tc>
        <w:tc>
          <w:tcPr>
            <w:tcW w:w="2835" w:type="dxa"/>
          </w:tcPr>
          <w:p w14:paraId="6E8A44CD" w14:textId="77777777" w:rsidR="00BE54A3" w:rsidRPr="00FA5BCF" w:rsidRDefault="00BE54A3" w:rsidP="00BE54A3">
            <w:pPr>
              <w:pStyle w:val="para"/>
              <w:rPr>
                <w:rFonts w:ascii="Century Gothic" w:hAnsi="Century Gothic" w:cs="Arial"/>
              </w:rPr>
            </w:pPr>
          </w:p>
        </w:tc>
      </w:tr>
      <w:tr w:rsidR="00BE54A3" w:rsidRPr="00FA5BCF" w14:paraId="4B9676E0" w14:textId="77777777" w:rsidTr="00FB45C0">
        <w:tc>
          <w:tcPr>
            <w:tcW w:w="1657" w:type="dxa"/>
          </w:tcPr>
          <w:p w14:paraId="0EBDA165" w14:textId="77777777" w:rsidR="00BE54A3" w:rsidRPr="00FA5BCF" w:rsidRDefault="00BE54A3" w:rsidP="00BE54A3">
            <w:pPr>
              <w:pStyle w:val="para"/>
              <w:rPr>
                <w:rFonts w:ascii="Century Gothic" w:hAnsi="Century Gothic" w:cs="Arial"/>
              </w:rPr>
            </w:pPr>
            <w:r w:rsidRPr="00FA5BCF">
              <w:rPr>
                <w:rFonts w:ascii="Century Gothic" w:hAnsi="Century Gothic" w:cs="Arial"/>
              </w:rPr>
              <w:t>1.1.10</w:t>
            </w:r>
          </w:p>
        </w:tc>
        <w:tc>
          <w:tcPr>
            <w:tcW w:w="3995" w:type="dxa"/>
          </w:tcPr>
          <w:p w14:paraId="38960C9A" w14:textId="5C0BAF02" w:rsidR="00BE54A3" w:rsidRPr="004905E7" w:rsidRDefault="004905E7" w:rsidP="00BE54A3">
            <w:pPr>
              <w:rPr>
                <w:rFonts w:ascii="Century Gothic" w:hAnsi="Century Gothic" w:cs="Arial"/>
                <w:sz w:val="20"/>
                <w:szCs w:val="20"/>
              </w:rPr>
            </w:pPr>
            <w:r w:rsidRPr="004905E7">
              <w:rPr>
                <w:rFonts w:ascii="Century Gothic" w:hAnsi="Century Gothic"/>
                <w:color w:val="1D1D1B"/>
                <w:w w:val="95"/>
                <w:sz w:val="20"/>
              </w:rPr>
              <w:t>Where the company is certificated to the Standard, it shall ensure that announced</w:t>
            </w:r>
            <w:r w:rsidRPr="004905E7">
              <w:rPr>
                <w:rFonts w:ascii="Century Gothic" w:hAnsi="Century Gothic"/>
                <w:color w:val="1D1D1B"/>
                <w:spacing w:val="1"/>
                <w:w w:val="95"/>
                <w:sz w:val="20"/>
              </w:rPr>
              <w:t xml:space="preserve"> </w:t>
            </w:r>
            <w:r w:rsidRPr="004905E7">
              <w:rPr>
                <w:rFonts w:ascii="Century Gothic" w:hAnsi="Century Gothic"/>
                <w:color w:val="1D1D1B"/>
                <w:w w:val="95"/>
                <w:sz w:val="20"/>
              </w:rPr>
              <w:t>recertification</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audits</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occur</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on</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or</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before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the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audit</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due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date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indicated</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on</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the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certificate.</w:t>
            </w:r>
          </w:p>
        </w:tc>
        <w:tc>
          <w:tcPr>
            <w:tcW w:w="1294" w:type="dxa"/>
          </w:tcPr>
          <w:p w14:paraId="6F6E49B5" w14:textId="77777777" w:rsidR="00BE54A3" w:rsidRPr="00FA5BCF" w:rsidRDefault="00BE54A3" w:rsidP="00BE54A3">
            <w:pPr>
              <w:pStyle w:val="para"/>
              <w:rPr>
                <w:rFonts w:ascii="Century Gothic" w:hAnsi="Century Gothic" w:cs="Arial"/>
              </w:rPr>
            </w:pPr>
          </w:p>
        </w:tc>
        <w:tc>
          <w:tcPr>
            <w:tcW w:w="2835" w:type="dxa"/>
          </w:tcPr>
          <w:p w14:paraId="750E95D1" w14:textId="77777777" w:rsidR="00BE54A3" w:rsidRPr="00FA5BCF" w:rsidRDefault="00BE54A3" w:rsidP="00BE54A3">
            <w:pPr>
              <w:pStyle w:val="para"/>
              <w:rPr>
                <w:rFonts w:ascii="Century Gothic" w:hAnsi="Century Gothic" w:cs="Arial"/>
              </w:rPr>
            </w:pPr>
          </w:p>
        </w:tc>
      </w:tr>
      <w:tr w:rsidR="00BE54A3" w:rsidRPr="00FA5BCF" w14:paraId="39A7E119" w14:textId="77777777" w:rsidTr="00FB45C0">
        <w:tc>
          <w:tcPr>
            <w:tcW w:w="1657" w:type="dxa"/>
          </w:tcPr>
          <w:p w14:paraId="665B4444" w14:textId="77777777" w:rsidR="00BE54A3" w:rsidRPr="00FA5BCF" w:rsidRDefault="00BE54A3" w:rsidP="00BE54A3">
            <w:pPr>
              <w:pStyle w:val="para"/>
              <w:rPr>
                <w:rFonts w:ascii="Century Gothic" w:hAnsi="Century Gothic" w:cs="Arial"/>
              </w:rPr>
            </w:pPr>
            <w:r w:rsidRPr="00FA5BCF">
              <w:rPr>
                <w:rFonts w:ascii="Century Gothic" w:hAnsi="Century Gothic" w:cs="Arial"/>
              </w:rPr>
              <w:t>1.1.11</w:t>
            </w:r>
          </w:p>
        </w:tc>
        <w:tc>
          <w:tcPr>
            <w:tcW w:w="3995" w:type="dxa"/>
          </w:tcPr>
          <w:p w14:paraId="444230FE" w14:textId="6D19761A" w:rsidR="00334B83" w:rsidRPr="00334B83" w:rsidRDefault="00334B83" w:rsidP="00334B83">
            <w:pPr>
              <w:pStyle w:val="TableParagraph"/>
              <w:spacing w:before="119"/>
              <w:ind w:left="0" w:right="204"/>
              <w:rPr>
                <w:rFonts w:ascii="Century Gothic" w:hAnsi="Century Gothic"/>
                <w:color w:val="1D1D1B"/>
                <w:sz w:val="20"/>
              </w:rPr>
            </w:pPr>
            <w:r w:rsidRPr="00334B83">
              <w:rPr>
                <w:rFonts w:ascii="Century Gothic" w:hAnsi="Century Gothic"/>
                <w:color w:val="1D1D1B"/>
                <w:w w:val="95"/>
                <w:sz w:val="20"/>
              </w:rPr>
              <w:t>The</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opening</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and</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closing</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meetings</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of</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the</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audit</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for</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the</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Standard</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shall</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be</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attended</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by</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a</w:t>
            </w:r>
            <w:r w:rsidRPr="00334B83">
              <w:rPr>
                <w:rFonts w:ascii="Century Gothic" w:hAnsi="Century Gothic"/>
                <w:color w:val="1D1D1B"/>
                <w:spacing w:val="-57"/>
                <w:w w:val="95"/>
                <w:sz w:val="20"/>
              </w:rPr>
              <w:t xml:space="preserve"> </w:t>
            </w:r>
            <w:r w:rsidRPr="00334B83">
              <w:rPr>
                <w:rFonts w:ascii="Century Gothic" w:hAnsi="Century Gothic"/>
                <w:color w:val="1D1D1B"/>
                <w:sz w:val="20"/>
              </w:rPr>
              <w:t>senior</w:t>
            </w:r>
            <w:r w:rsidRPr="00334B83">
              <w:rPr>
                <w:rFonts w:ascii="Century Gothic" w:hAnsi="Century Gothic"/>
                <w:color w:val="1D1D1B"/>
                <w:spacing w:val="-17"/>
                <w:sz w:val="20"/>
              </w:rPr>
              <w:t xml:space="preserve"> </w:t>
            </w:r>
            <w:r w:rsidRPr="00334B83">
              <w:rPr>
                <w:rFonts w:ascii="Century Gothic" w:hAnsi="Century Gothic"/>
                <w:color w:val="1D1D1B"/>
                <w:sz w:val="20"/>
              </w:rPr>
              <w:t>manager</w:t>
            </w:r>
            <w:r w:rsidRPr="00334B83">
              <w:rPr>
                <w:rFonts w:ascii="Century Gothic" w:hAnsi="Century Gothic"/>
                <w:color w:val="1D1D1B"/>
                <w:spacing w:val="-17"/>
                <w:sz w:val="20"/>
              </w:rPr>
              <w:t xml:space="preserve"> </w:t>
            </w:r>
            <w:r w:rsidRPr="00334B83">
              <w:rPr>
                <w:rFonts w:ascii="Century Gothic" w:hAnsi="Century Gothic"/>
                <w:color w:val="1D1D1B"/>
                <w:sz w:val="20"/>
              </w:rPr>
              <w:t>of</w:t>
            </w:r>
            <w:r w:rsidRPr="00334B83">
              <w:rPr>
                <w:rFonts w:ascii="Century Gothic" w:hAnsi="Century Gothic"/>
                <w:color w:val="1D1D1B"/>
                <w:spacing w:val="-17"/>
                <w:sz w:val="20"/>
              </w:rPr>
              <w:t xml:space="preserve"> </w:t>
            </w:r>
            <w:r w:rsidRPr="00334B83">
              <w:rPr>
                <w:rFonts w:ascii="Century Gothic" w:hAnsi="Century Gothic"/>
                <w:color w:val="1D1D1B"/>
                <w:sz w:val="20"/>
              </w:rPr>
              <w:t>the</w:t>
            </w:r>
            <w:r w:rsidRPr="00334B83">
              <w:rPr>
                <w:rFonts w:ascii="Century Gothic" w:hAnsi="Century Gothic"/>
                <w:color w:val="1D1D1B"/>
                <w:spacing w:val="-16"/>
                <w:sz w:val="20"/>
              </w:rPr>
              <w:t xml:space="preserve"> </w:t>
            </w:r>
            <w:r w:rsidRPr="00334B83">
              <w:rPr>
                <w:rFonts w:ascii="Century Gothic" w:hAnsi="Century Gothic"/>
                <w:color w:val="1D1D1B"/>
                <w:sz w:val="20"/>
              </w:rPr>
              <w:t>site.</w:t>
            </w:r>
          </w:p>
          <w:p w14:paraId="04D4C0BB" w14:textId="77777777" w:rsidR="00334B83" w:rsidRPr="00334B83" w:rsidRDefault="00334B83" w:rsidP="00334B83">
            <w:pPr>
              <w:pStyle w:val="TableParagraph"/>
              <w:spacing w:before="119"/>
              <w:ind w:left="0" w:right="204"/>
              <w:rPr>
                <w:rFonts w:ascii="Century Gothic" w:hAnsi="Century Gothic"/>
                <w:sz w:val="20"/>
              </w:rPr>
            </w:pPr>
          </w:p>
          <w:p w14:paraId="5D705746" w14:textId="3A5E6786" w:rsidR="00BE54A3" w:rsidRPr="00FA5BCF" w:rsidRDefault="00334B83" w:rsidP="00334B83">
            <w:pPr>
              <w:rPr>
                <w:rFonts w:ascii="Century Gothic" w:hAnsi="Century Gothic" w:cs="Arial"/>
                <w:sz w:val="20"/>
                <w:szCs w:val="20"/>
              </w:rPr>
            </w:pPr>
            <w:r w:rsidRPr="00334B83">
              <w:rPr>
                <w:rFonts w:ascii="Century Gothic" w:hAnsi="Century Gothic"/>
                <w:color w:val="1D1D1B"/>
                <w:w w:val="95"/>
                <w:sz w:val="20"/>
              </w:rPr>
              <w:t>If the most senior manager within the site is absent on the day of the audit because of other</w:t>
            </w:r>
            <w:r w:rsidRPr="00334B83">
              <w:rPr>
                <w:rFonts w:ascii="Century Gothic" w:hAnsi="Century Gothic"/>
                <w:color w:val="1D1D1B"/>
                <w:spacing w:val="-57"/>
                <w:w w:val="95"/>
                <w:sz w:val="20"/>
              </w:rPr>
              <w:t xml:space="preserve"> </w:t>
            </w:r>
            <w:r w:rsidRPr="00334B83">
              <w:rPr>
                <w:rFonts w:ascii="Century Gothic" w:hAnsi="Century Gothic"/>
                <w:color w:val="1D1D1B"/>
                <w:w w:val="95"/>
                <w:sz w:val="20"/>
              </w:rPr>
              <w:t>commitments,</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a</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nominated</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deputy</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shall</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be</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available</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(see</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clause</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1.2.1).</w:t>
            </w:r>
          </w:p>
        </w:tc>
        <w:tc>
          <w:tcPr>
            <w:tcW w:w="1294" w:type="dxa"/>
          </w:tcPr>
          <w:p w14:paraId="39D0F44B" w14:textId="77777777" w:rsidR="00BE54A3" w:rsidRPr="00FA5BCF" w:rsidRDefault="00BE54A3" w:rsidP="00BE54A3">
            <w:pPr>
              <w:pStyle w:val="para"/>
              <w:rPr>
                <w:rFonts w:ascii="Century Gothic" w:hAnsi="Century Gothic" w:cs="Arial"/>
              </w:rPr>
            </w:pPr>
          </w:p>
        </w:tc>
        <w:tc>
          <w:tcPr>
            <w:tcW w:w="2835" w:type="dxa"/>
          </w:tcPr>
          <w:p w14:paraId="2038AF40" w14:textId="77777777" w:rsidR="00BE54A3" w:rsidRPr="00FA5BCF" w:rsidRDefault="00BE54A3" w:rsidP="00BE54A3">
            <w:pPr>
              <w:pStyle w:val="para"/>
              <w:rPr>
                <w:rFonts w:ascii="Century Gothic" w:hAnsi="Century Gothic" w:cs="Arial"/>
              </w:rPr>
            </w:pPr>
          </w:p>
        </w:tc>
      </w:tr>
      <w:tr w:rsidR="00EE22E9" w:rsidRPr="00FA5BCF" w14:paraId="27517CF0" w14:textId="77777777" w:rsidTr="00FB45C0">
        <w:tc>
          <w:tcPr>
            <w:tcW w:w="1657" w:type="dxa"/>
          </w:tcPr>
          <w:p w14:paraId="383044D2" w14:textId="3BE986E2" w:rsidR="00EE22E9" w:rsidRPr="00FA5BCF" w:rsidRDefault="00EE22E9" w:rsidP="00BE54A3">
            <w:pPr>
              <w:pStyle w:val="para"/>
              <w:rPr>
                <w:rFonts w:ascii="Century Gothic" w:hAnsi="Century Gothic" w:cs="Arial"/>
              </w:rPr>
            </w:pPr>
            <w:r>
              <w:rPr>
                <w:rFonts w:ascii="Century Gothic" w:hAnsi="Century Gothic" w:cs="Arial"/>
              </w:rPr>
              <w:lastRenderedPageBreak/>
              <w:t>1.1.12</w:t>
            </w:r>
          </w:p>
        </w:tc>
        <w:tc>
          <w:tcPr>
            <w:tcW w:w="3995" w:type="dxa"/>
          </w:tcPr>
          <w:p w14:paraId="2ECCF858" w14:textId="0043DB17" w:rsidR="00EE22E9" w:rsidRPr="00F377B9" w:rsidRDefault="00F377B9" w:rsidP="00334B83">
            <w:pPr>
              <w:pStyle w:val="TableParagraph"/>
              <w:spacing w:before="119"/>
              <w:ind w:left="0" w:right="204"/>
              <w:rPr>
                <w:rFonts w:ascii="Century Gothic" w:hAnsi="Century Gothic"/>
                <w:color w:val="1D1D1B"/>
                <w:w w:val="95"/>
                <w:sz w:val="20"/>
              </w:rPr>
            </w:pPr>
            <w:r w:rsidRPr="00F377B9">
              <w:rPr>
                <w:rFonts w:ascii="Century Gothic" w:hAnsi="Century Gothic"/>
                <w:color w:val="1D1D1B"/>
                <w:w w:val="95"/>
                <w:sz w:val="20"/>
              </w:rPr>
              <w:t>The</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company’s</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senior</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management</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shall</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ensure</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that</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the</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root</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causes</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of</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non-conformities</w:t>
            </w:r>
            <w:r w:rsidRPr="00F377B9">
              <w:rPr>
                <w:rFonts w:ascii="Century Gothic" w:hAnsi="Century Gothic"/>
                <w:color w:val="1D1D1B"/>
                <w:spacing w:val="-56"/>
                <w:w w:val="95"/>
                <w:sz w:val="20"/>
              </w:rPr>
              <w:t xml:space="preserve"> </w:t>
            </w:r>
            <w:r w:rsidRPr="00F377B9">
              <w:rPr>
                <w:rFonts w:ascii="Century Gothic" w:hAnsi="Century Gothic"/>
                <w:color w:val="1D1D1B"/>
                <w:w w:val="95"/>
                <w:sz w:val="20"/>
              </w:rPr>
              <w:t>identified at the previous audit against the Standard have been effectively addressed to</w:t>
            </w:r>
            <w:r w:rsidRPr="00F377B9">
              <w:rPr>
                <w:rFonts w:ascii="Century Gothic" w:hAnsi="Century Gothic"/>
                <w:color w:val="1D1D1B"/>
                <w:spacing w:val="1"/>
                <w:w w:val="95"/>
                <w:sz w:val="20"/>
              </w:rPr>
              <w:t xml:space="preserve"> </w:t>
            </w:r>
            <w:r w:rsidRPr="00F377B9">
              <w:rPr>
                <w:rFonts w:ascii="Century Gothic" w:hAnsi="Century Gothic"/>
                <w:color w:val="1D1D1B"/>
                <w:sz w:val="20"/>
              </w:rPr>
              <w:t>prevent</w:t>
            </w:r>
            <w:r w:rsidRPr="00F377B9">
              <w:rPr>
                <w:rFonts w:ascii="Century Gothic" w:hAnsi="Century Gothic"/>
                <w:color w:val="1D1D1B"/>
                <w:spacing w:val="-17"/>
                <w:sz w:val="20"/>
              </w:rPr>
              <w:t xml:space="preserve"> </w:t>
            </w:r>
            <w:r w:rsidRPr="00F377B9">
              <w:rPr>
                <w:rFonts w:ascii="Century Gothic" w:hAnsi="Century Gothic"/>
                <w:color w:val="1D1D1B"/>
                <w:sz w:val="20"/>
              </w:rPr>
              <w:t>their</w:t>
            </w:r>
            <w:r w:rsidRPr="00F377B9">
              <w:rPr>
                <w:rFonts w:ascii="Century Gothic" w:hAnsi="Century Gothic"/>
                <w:color w:val="1D1D1B"/>
                <w:spacing w:val="-16"/>
                <w:sz w:val="20"/>
              </w:rPr>
              <w:t xml:space="preserve"> </w:t>
            </w:r>
            <w:r w:rsidRPr="00F377B9">
              <w:rPr>
                <w:rFonts w:ascii="Century Gothic" w:hAnsi="Century Gothic"/>
                <w:color w:val="1D1D1B"/>
                <w:sz w:val="20"/>
              </w:rPr>
              <w:t>recurrence.</w:t>
            </w:r>
          </w:p>
        </w:tc>
        <w:tc>
          <w:tcPr>
            <w:tcW w:w="1294" w:type="dxa"/>
          </w:tcPr>
          <w:p w14:paraId="08600976" w14:textId="77777777" w:rsidR="00EE22E9" w:rsidRPr="00FA5BCF" w:rsidRDefault="00EE22E9" w:rsidP="00BE54A3">
            <w:pPr>
              <w:pStyle w:val="para"/>
              <w:rPr>
                <w:rFonts w:ascii="Century Gothic" w:hAnsi="Century Gothic" w:cs="Arial"/>
              </w:rPr>
            </w:pPr>
          </w:p>
        </w:tc>
        <w:tc>
          <w:tcPr>
            <w:tcW w:w="2835" w:type="dxa"/>
          </w:tcPr>
          <w:p w14:paraId="67579DE6" w14:textId="77777777" w:rsidR="00EE22E9" w:rsidRPr="00FA5BCF" w:rsidRDefault="00EE22E9" w:rsidP="00BE54A3">
            <w:pPr>
              <w:pStyle w:val="para"/>
              <w:rPr>
                <w:rFonts w:ascii="Century Gothic" w:hAnsi="Century Gothic" w:cs="Arial"/>
              </w:rPr>
            </w:pPr>
          </w:p>
        </w:tc>
      </w:tr>
      <w:tr w:rsidR="00EE22E9" w:rsidRPr="00FA5BCF" w14:paraId="62932777" w14:textId="77777777" w:rsidTr="00FB45C0">
        <w:tc>
          <w:tcPr>
            <w:tcW w:w="1657" w:type="dxa"/>
          </w:tcPr>
          <w:p w14:paraId="54682028" w14:textId="0DB25C2E" w:rsidR="00EE22E9" w:rsidRPr="00FA5BCF" w:rsidRDefault="00EE22E9" w:rsidP="00BE54A3">
            <w:pPr>
              <w:pStyle w:val="para"/>
              <w:rPr>
                <w:rFonts w:ascii="Century Gothic" w:hAnsi="Century Gothic" w:cs="Arial"/>
              </w:rPr>
            </w:pPr>
            <w:r>
              <w:rPr>
                <w:rFonts w:ascii="Century Gothic" w:hAnsi="Century Gothic" w:cs="Arial"/>
              </w:rPr>
              <w:t>1.1.13</w:t>
            </w:r>
          </w:p>
        </w:tc>
        <w:tc>
          <w:tcPr>
            <w:tcW w:w="3995" w:type="dxa"/>
          </w:tcPr>
          <w:p w14:paraId="39A693B8" w14:textId="447611ED" w:rsidR="00EE22E9" w:rsidRPr="00321F17" w:rsidRDefault="00321F17" w:rsidP="00334B83">
            <w:pPr>
              <w:pStyle w:val="TableParagraph"/>
              <w:spacing w:before="119"/>
              <w:ind w:left="0" w:right="204"/>
              <w:rPr>
                <w:rFonts w:ascii="Century Gothic" w:hAnsi="Century Gothic"/>
                <w:color w:val="1D1D1B"/>
                <w:w w:val="95"/>
                <w:sz w:val="20"/>
              </w:rPr>
            </w:pPr>
            <w:r w:rsidRPr="00321F17">
              <w:rPr>
                <w:rFonts w:ascii="Century Gothic" w:hAnsi="Century Gothic"/>
                <w:color w:val="1D1D1B"/>
                <w:spacing w:val="-1"/>
                <w:sz w:val="20"/>
              </w:rPr>
              <w:t>The</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BRCGS</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logo</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and</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references</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to</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certification</w:t>
            </w:r>
            <w:r w:rsidRPr="00321F17">
              <w:rPr>
                <w:rFonts w:ascii="Century Gothic" w:hAnsi="Century Gothic"/>
                <w:color w:val="1D1D1B"/>
                <w:spacing w:val="-15"/>
                <w:sz w:val="20"/>
              </w:rPr>
              <w:t xml:space="preserve"> </w:t>
            </w:r>
            <w:r w:rsidRPr="00321F17">
              <w:rPr>
                <w:rFonts w:ascii="Century Gothic" w:hAnsi="Century Gothic"/>
                <w:color w:val="1D1D1B"/>
                <w:spacing w:val="-1"/>
                <w:sz w:val="20"/>
              </w:rPr>
              <w:t>status</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shall</w:t>
            </w:r>
            <w:r w:rsidRPr="00321F17">
              <w:rPr>
                <w:rFonts w:ascii="Century Gothic" w:hAnsi="Century Gothic"/>
                <w:color w:val="1D1D1B"/>
                <w:spacing w:val="-16"/>
                <w:sz w:val="20"/>
              </w:rPr>
              <w:t xml:space="preserve"> </w:t>
            </w:r>
            <w:r w:rsidRPr="00321F17">
              <w:rPr>
                <w:rFonts w:ascii="Century Gothic" w:hAnsi="Century Gothic"/>
                <w:color w:val="1D1D1B"/>
                <w:sz w:val="20"/>
              </w:rPr>
              <w:t>only</w:t>
            </w:r>
            <w:r w:rsidRPr="00321F17">
              <w:rPr>
                <w:rFonts w:ascii="Century Gothic" w:hAnsi="Century Gothic"/>
                <w:color w:val="1D1D1B"/>
                <w:spacing w:val="-16"/>
                <w:sz w:val="20"/>
              </w:rPr>
              <w:t xml:space="preserve"> </w:t>
            </w:r>
            <w:r w:rsidRPr="00321F17">
              <w:rPr>
                <w:rFonts w:ascii="Century Gothic" w:hAnsi="Century Gothic"/>
                <w:color w:val="1D1D1B"/>
                <w:sz w:val="20"/>
              </w:rPr>
              <w:t>be</w:t>
            </w:r>
            <w:r w:rsidRPr="00321F17">
              <w:rPr>
                <w:rFonts w:ascii="Century Gothic" w:hAnsi="Century Gothic"/>
                <w:color w:val="1D1D1B"/>
                <w:spacing w:val="-16"/>
                <w:sz w:val="20"/>
              </w:rPr>
              <w:t xml:space="preserve"> </w:t>
            </w:r>
            <w:r w:rsidRPr="00321F17">
              <w:rPr>
                <w:rFonts w:ascii="Century Gothic" w:hAnsi="Century Gothic"/>
                <w:color w:val="1D1D1B"/>
                <w:sz w:val="20"/>
              </w:rPr>
              <w:t>used</w:t>
            </w:r>
            <w:r w:rsidRPr="00321F17">
              <w:rPr>
                <w:rFonts w:ascii="Century Gothic" w:hAnsi="Century Gothic"/>
                <w:color w:val="1D1D1B"/>
                <w:spacing w:val="-16"/>
                <w:sz w:val="20"/>
              </w:rPr>
              <w:t xml:space="preserve"> </w:t>
            </w:r>
            <w:r w:rsidRPr="00321F17">
              <w:rPr>
                <w:rFonts w:ascii="Century Gothic" w:hAnsi="Century Gothic"/>
                <w:color w:val="1D1D1B"/>
                <w:sz w:val="20"/>
              </w:rPr>
              <w:t>in</w:t>
            </w:r>
            <w:r w:rsidRPr="00321F17">
              <w:rPr>
                <w:rFonts w:ascii="Century Gothic" w:hAnsi="Century Gothic"/>
                <w:color w:val="1D1D1B"/>
                <w:spacing w:val="-15"/>
                <w:sz w:val="20"/>
              </w:rPr>
              <w:t xml:space="preserve"> </w:t>
            </w:r>
            <w:r w:rsidRPr="00321F17">
              <w:rPr>
                <w:rFonts w:ascii="Century Gothic" w:hAnsi="Century Gothic"/>
                <w:color w:val="1D1D1B"/>
                <w:sz w:val="20"/>
              </w:rPr>
              <w:t>accordance</w:t>
            </w:r>
            <w:r w:rsidRPr="00321F17">
              <w:rPr>
                <w:rFonts w:ascii="Century Gothic" w:hAnsi="Century Gothic"/>
                <w:color w:val="1D1D1B"/>
                <w:spacing w:val="-16"/>
                <w:sz w:val="20"/>
              </w:rPr>
              <w:t xml:space="preserve"> </w:t>
            </w:r>
            <w:r w:rsidRPr="00321F17">
              <w:rPr>
                <w:rFonts w:ascii="Century Gothic" w:hAnsi="Century Gothic"/>
                <w:color w:val="1D1D1B"/>
                <w:sz w:val="20"/>
              </w:rPr>
              <w:t>with</w:t>
            </w:r>
            <w:r w:rsidRPr="00321F17">
              <w:rPr>
                <w:rFonts w:ascii="Century Gothic" w:hAnsi="Century Gothic"/>
                <w:color w:val="1D1D1B"/>
                <w:spacing w:val="-60"/>
                <w:sz w:val="20"/>
              </w:rPr>
              <w:t xml:space="preserve"> </w:t>
            </w:r>
            <w:r w:rsidRPr="00321F17">
              <w:rPr>
                <w:rFonts w:ascii="Century Gothic" w:hAnsi="Century Gothic"/>
                <w:color w:val="1D1D1B"/>
                <w:w w:val="95"/>
                <w:sz w:val="20"/>
              </w:rPr>
              <w:t>the conditions of use detailed in the audit protocol section (Part III, section 6.1) of the</w:t>
            </w:r>
            <w:r w:rsidRPr="00321F17">
              <w:rPr>
                <w:rFonts w:ascii="Century Gothic" w:hAnsi="Century Gothic"/>
                <w:color w:val="1D1D1B"/>
                <w:spacing w:val="1"/>
                <w:w w:val="95"/>
                <w:sz w:val="20"/>
              </w:rPr>
              <w:t xml:space="preserve"> </w:t>
            </w:r>
            <w:r w:rsidRPr="00321F17">
              <w:rPr>
                <w:rFonts w:ascii="Century Gothic" w:hAnsi="Century Gothic"/>
                <w:color w:val="1D1D1B"/>
                <w:sz w:val="20"/>
              </w:rPr>
              <w:t>Standard.</w:t>
            </w:r>
          </w:p>
        </w:tc>
        <w:tc>
          <w:tcPr>
            <w:tcW w:w="1294" w:type="dxa"/>
          </w:tcPr>
          <w:p w14:paraId="467DD6FB" w14:textId="77777777" w:rsidR="00EE22E9" w:rsidRPr="00FA5BCF" w:rsidRDefault="00EE22E9" w:rsidP="00BE54A3">
            <w:pPr>
              <w:pStyle w:val="para"/>
              <w:rPr>
                <w:rFonts w:ascii="Century Gothic" w:hAnsi="Century Gothic" w:cs="Arial"/>
              </w:rPr>
            </w:pPr>
          </w:p>
        </w:tc>
        <w:tc>
          <w:tcPr>
            <w:tcW w:w="2835" w:type="dxa"/>
          </w:tcPr>
          <w:p w14:paraId="64AD2C8E" w14:textId="77777777" w:rsidR="00EE22E9" w:rsidRPr="00FA5BCF" w:rsidRDefault="00EE22E9" w:rsidP="00BE54A3">
            <w:pPr>
              <w:pStyle w:val="para"/>
              <w:rPr>
                <w:rFonts w:ascii="Century Gothic" w:hAnsi="Century Gothic" w:cs="Arial"/>
              </w:rPr>
            </w:pPr>
          </w:p>
        </w:tc>
      </w:tr>
      <w:tr w:rsidR="00BE54A3" w:rsidRPr="00FA5BCF" w14:paraId="7B7A92FD" w14:textId="77777777" w:rsidTr="008B6D47">
        <w:tc>
          <w:tcPr>
            <w:tcW w:w="9781" w:type="dxa"/>
            <w:gridSpan w:val="4"/>
            <w:shd w:val="clear" w:color="auto" w:fill="D55C19"/>
          </w:tcPr>
          <w:p w14:paraId="7873546B" w14:textId="77777777" w:rsidR="00BE54A3" w:rsidRPr="00FA5BCF" w:rsidRDefault="00BE54A3" w:rsidP="00BE54A3">
            <w:pPr>
              <w:pStyle w:val="para"/>
              <w:rPr>
                <w:rFonts w:ascii="Century Gothic" w:hAnsi="Century Gothic" w:cs="Arial"/>
              </w:rPr>
            </w:pPr>
            <w:r w:rsidRPr="00FA5BCF">
              <w:rPr>
                <w:rFonts w:ascii="Century Gothic" w:hAnsi="Century Gothic" w:cs="Arial"/>
              </w:rPr>
              <w:t>1.2</w:t>
            </w:r>
            <w:r w:rsidRPr="00FA5BCF">
              <w:rPr>
                <w:rFonts w:ascii="Century Gothic" w:hAnsi="Century Gothic" w:cs="Arial"/>
              </w:rPr>
              <w:tab/>
              <w:t>Organisational structure, responsibilities and management authority</w:t>
            </w:r>
          </w:p>
        </w:tc>
      </w:tr>
      <w:tr w:rsidR="00E029E6" w:rsidRPr="00FA5BCF" w14:paraId="753F30FB" w14:textId="77777777" w:rsidTr="00FB45C0">
        <w:tc>
          <w:tcPr>
            <w:tcW w:w="1657" w:type="dxa"/>
          </w:tcPr>
          <w:p w14:paraId="5B9DF1D8" w14:textId="77777777" w:rsidR="00E029E6" w:rsidRPr="00FA5BCF" w:rsidRDefault="00E029E6" w:rsidP="008A3805">
            <w:pPr>
              <w:pStyle w:val="para"/>
              <w:rPr>
                <w:rFonts w:ascii="Century Gothic" w:hAnsi="Century Gothic" w:cs="Arial"/>
                <w:b/>
              </w:rPr>
            </w:pPr>
            <w:r w:rsidRPr="00FA5BCF">
              <w:rPr>
                <w:rFonts w:ascii="Century Gothic" w:hAnsi="Century Gothic" w:cs="Arial"/>
                <w:b/>
              </w:rPr>
              <w:t>Clause</w:t>
            </w:r>
          </w:p>
        </w:tc>
        <w:tc>
          <w:tcPr>
            <w:tcW w:w="3995" w:type="dxa"/>
          </w:tcPr>
          <w:p w14:paraId="5553C65B" w14:textId="77777777" w:rsidR="00E029E6" w:rsidRPr="00FA5BCF" w:rsidRDefault="00E029E6" w:rsidP="008A3805">
            <w:pPr>
              <w:pStyle w:val="para"/>
              <w:rPr>
                <w:rFonts w:ascii="Century Gothic" w:hAnsi="Century Gothic" w:cs="Arial"/>
                <w:b/>
              </w:rPr>
            </w:pPr>
            <w:r w:rsidRPr="00FA5BCF">
              <w:rPr>
                <w:rFonts w:ascii="Century Gothic" w:hAnsi="Century Gothic" w:cs="Arial"/>
                <w:b/>
              </w:rPr>
              <w:t>Requirements</w:t>
            </w:r>
          </w:p>
        </w:tc>
        <w:tc>
          <w:tcPr>
            <w:tcW w:w="1294" w:type="dxa"/>
          </w:tcPr>
          <w:p w14:paraId="09ED7790" w14:textId="77777777" w:rsidR="00E029E6" w:rsidRPr="00FA5BCF" w:rsidRDefault="00E029E6" w:rsidP="008A3805">
            <w:pPr>
              <w:pStyle w:val="para"/>
              <w:rPr>
                <w:rFonts w:ascii="Century Gothic" w:hAnsi="Century Gothic" w:cs="Arial"/>
                <w:b/>
              </w:rPr>
            </w:pPr>
            <w:r>
              <w:rPr>
                <w:rFonts w:ascii="Century Gothic" w:hAnsi="Century Gothic" w:cs="Arial"/>
                <w:b/>
              </w:rPr>
              <w:t>Conforms</w:t>
            </w:r>
          </w:p>
        </w:tc>
        <w:tc>
          <w:tcPr>
            <w:tcW w:w="2835" w:type="dxa"/>
          </w:tcPr>
          <w:p w14:paraId="7610955E" w14:textId="77777777" w:rsidR="00E029E6" w:rsidRPr="00FA5BCF" w:rsidRDefault="00E029E6" w:rsidP="008A3805">
            <w:pPr>
              <w:pStyle w:val="para"/>
              <w:rPr>
                <w:rFonts w:ascii="Century Gothic" w:hAnsi="Century Gothic" w:cs="Arial"/>
                <w:b/>
              </w:rPr>
            </w:pPr>
            <w:r>
              <w:rPr>
                <w:rFonts w:ascii="Century Gothic" w:hAnsi="Century Gothic" w:cs="Arial"/>
                <w:b/>
              </w:rPr>
              <w:t xml:space="preserve">           Comments</w:t>
            </w:r>
          </w:p>
        </w:tc>
      </w:tr>
      <w:tr w:rsidR="00BE54A3" w:rsidRPr="00FA5BCF" w14:paraId="4B76E7E3" w14:textId="77777777" w:rsidTr="00FB45C0">
        <w:tc>
          <w:tcPr>
            <w:tcW w:w="1657" w:type="dxa"/>
          </w:tcPr>
          <w:p w14:paraId="2865F982" w14:textId="77777777" w:rsidR="00BE54A3" w:rsidRPr="00FA5BCF" w:rsidRDefault="00BE54A3" w:rsidP="00BE54A3">
            <w:pPr>
              <w:pStyle w:val="para"/>
              <w:rPr>
                <w:rFonts w:ascii="Century Gothic" w:hAnsi="Century Gothic" w:cs="Arial"/>
              </w:rPr>
            </w:pPr>
            <w:r w:rsidRPr="00FA5BCF">
              <w:rPr>
                <w:rFonts w:ascii="Century Gothic" w:hAnsi="Century Gothic" w:cs="Arial"/>
              </w:rPr>
              <w:t>Statement of Intent</w:t>
            </w:r>
          </w:p>
        </w:tc>
        <w:tc>
          <w:tcPr>
            <w:tcW w:w="3995" w:type="dxa"/>
          </w:tcPr>
          <w:p w14:paraId="6B21C4F8" w14:textId="6FA68B3A" w:rsidR="00BE54A3" w:rsidRPr="00FA5BCF" w:rsidRDefault="00BE54A3" w:rsidP="00BE54A3">
            <w:pPr>
              <w:pStyle w:val="para"/>
              <w:rPr>
                <w:rFonts w:ascii="Century Gothic" w:hAnsi="Century Gothic" w:cs="Arial"/>
              </w:rPr>
            </w:pPr>
            <w:r w:rsidRPr="00FA5BCF">
              <w:rPr>
                <w:rFonts w:ascii="Century Gothic" w:hAnsi="Century Gothic" w:cs="Arial"/>
              </w:rPr>
              <w:t>The company shall have a clear organisational structure and lines of communication to enable</w:t>
            </w:r>
            <w:r w:rsidR="000221B4">
              <w:rPr>
                <w:rFonts w:ascii="Century Gothic" w:hAnsi="Century Gothic" w:cs="Arial"/>
              </w:rPr>
              <w:t xml:space="preserve"> the</w:t>
            </w:r>
            <w:r w:rsidRPr="00FA5BCF">
              <w:rPr>
                <w:rFonts w:ascii="Century Gothic" w:hAnsi="Century Gothic" w:cs="Arial"/>
              </w:rPr>
              <w:t xml:space="preserve"> effective management of services ensuring product safety, </w:t>
            </w:r>
            <w:r w:rsidR="004B18FC">
              <w:rPr>
                <w:rFonts w:ascii="Century Gothic" w:hAnsi="Century Gothic" w:cs="Arial"/>
              </w:rPr>
              <w:t xml:space="preserve">authenticity, </w:t>
            </w:r>
            <w:r w:rsidRPr="00FA5BCF">
              <w:rPr>
                <w:rFonts w:ascii="Century Gothic" w:hAnsi="Century Gothic" w:cs="Arial"/>
              </w:rPr>
              <w:t>legality and quality.</w:t>
            </w:r>
          </w:p>
        </w:tc>
        <w:tc>
          <w:tcPr>
            <w:tcW w:w="1294" w:type="dxa"/>
          </w:tcPr>
          <w:p w14:paraId="098E48A5" w14:textId="77777777" w:rsidR="00BE54A3" w:rsidRPr="00FA5BCF" w:rsidRDefault="00BE54A3" w:rsidP="00BE54A3">
            <w:pPr>
              <w:pStyle w:val="para"/>
              <w:rPr>
                <w:rFonts w:ascii="Century Gothic" w:hAnsi="Century Gothic" w:cs="Arial"/>
              </w:rPr>
            </w:pPr>
          </w:p>
        </w:tc>
        <w:tc>
          <w:tcPr>
            <w:tcW w:w="2835" w:type="dxa"/>
          </w:tcPr>
          <w:p w14:paraId="3285A0CF" w14:textId="77777777" w:rsidR="00BE54A3" w:rsidRPr="00FA5BCF" w:rsidRDefault="00BE54A3" w:rsidP="00BE54A3">
            <w:pPr>
              <w:pStyle w:val="para"/>
              <w:rPr>
                <w:rFonts w:ascii="Century Gothic" w:hAnsi="Century Gothic" w:cs="Arial"/>
              </w:rPr>
            </w:pPr>
          </w:p>
        </w:tc>
      </w:tr>
      <w:tr w:rsidR="00BE54A3" w:rsidRPr="00FA5BCF" w14:paraId="21D5E050" w14:textId="77777777" w:rsidTr="00FB45C0">
        <w:tc>
          <w:tcPr>
            <w:tcW w:w="1657" w:type="dxa"/>
          </w:tcPr>
          <w:p w14:paraId="2BAABC45" w14:textId="77777777" w:rsidR="00BE54A3" w:rsidRPr="00FA5BCF" w:rsidRDefault="00BE54A3" w:rsidP="00BE54A3">
            <w:pPr>
              <w:pStyle w:val="para"/>
              <w:rPr>
                <w:rFonts w:ascii="Century Gothic" w:hAnsi="Century Gothic" w:cs="Arial"/>
              </w:rPr>
            </w:pPr>
            <w:r w:rsidRPr="00FA5BCF">
              <w:rPr>
                <w:rFonts w:ascii="Century Gothic" w:hAnsi="Century Gothic" w:cs="Arial"/>
              </w:rPr>
              <w:t>1.2.1</w:t>
            </w:r>
          </w:p>
        </w:tc>
        <w:tc>
          <w:tcPr>
            <w:tcW w:w="3995" w:type="dxa"/>
          </w:tcPr>
          <w:p w14:paraId="78E13823" w14:textId="79FB1725" w:rsidR="00BE54A3" w:rsidRPr="00A83EA9" w:rsidRDefault="00A83EA9" w:rsidP="00BE54A3">
            <w:pPr>
              <w:rPr>
                <w:rFonts w:ascii="Century Gothic" w:hAnsi="Century Gothic" w:cs="Arial"/>
                <w:sz w:val="20"/>
                <w:szCs w:val="20"/>
              </w:rPr>
            </w:pPr>
            <w:r w:rsidRPr="00A83EA9">
              <w:rPr>
                <w:rFonts w:ascii="Century Gothic" w:hAnsi="Century Gothic"/>
                <w:color w:val="1D1D1B"/>
                <w:w w:val="95"/>
                <w:sz w:val="20"/>
              </w:rPr>
              <w:t>The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company</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shall</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have</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an</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organisation</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chart</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demonstrating</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its</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management</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structure.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The</w:t>
            </w:r>
            <w:r w:rsidRPr="00A83EA9">
              <w:rPr>
                <w:rFonts w:ascii="Century Gothic" w:hAnsi="Century Gothic"/>
                <w:color w:val="1D1D1B"/>
                <w:spacing w:val="-56"/>
                <w:w w:val="95"/>
                <w:sz w:val="20"/>
              </w:rPr>
              <w:t xml:space="preserve"> </w:t>
            </w:r>
            <w:r w:rsidRPr="00A83EA9">
              <w:rPr>
                <w:rFonts w:ascii="Century Gothic" w:hAnsi="Century Gothic"/>
                <w:color w:val="1D1D1B"/>
                <w:w w:val="95"/>
                <w:sz w:val="20"/>
              </w:rPr>
              <w:t>responsibilities for</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the management</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of activities</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that ensure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product</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safety, authenticity,</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legality</w:t>
            </w:r>
            <w:r w:rsidRPr="00A83EA9">
              <w:rPr>
                <w:rFonts w:ascii="Century Gothic" w:hAnsi="Century Gothic"/>
                <w:color w:val="1D1D1B"/>
                <w:spacing w:val="10"/>
                <w:w w:val="95"/>
                <w:sz w:val="20"/>
              </w:rPr>
              <w:t xml:space="preserve"> </w:t>
            </w:r>
            <w:r w:rsidRPr="00A83EA9">
              <w:rPr>
                <w:rFonts w:ascii="Century Gothic" w:hAnsi="Century Gothic"/>
                <w:color w:val="1D1D1B"/>
                <w:w w:val="95"/>
                <w:sz w:val="20"/>
              </w:rPr>
              <w:t>and</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quality</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shall</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be</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clearly</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allocated</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and</w:t>
            </w:r>
            <w:r w:rsidRPr="00A83EA9">
              <w:rPr>
                <w:rFonts w:ascii="Century Gothic" w:hAnsi="Century Gothic"/>
                <w:color w:val="1D1D1B"/>
                <w:spacing w:val="10"/>
                <w:w w:val="95"/>
                <w:sz w:val="20"/>
              </w:rPr>
              <w:t xml:space="preserve"> </w:t>
            </w:r>
            <w:r w:rsidRPr="00A83EA9">
              <w:rPr>
                <w:rFonts w:ascii="Century Gothic" w:hAnsi="Century Gothic"/>
                <w:color w:val="1D1D1B"/>
                <w:w w:val="95"/>
                <w:sz w:val="20"/>
              </w:rPr>
              <w:t>understood</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by</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the</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managers</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responsible.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It shall be clearly documented who deputises in the absence of the responsible person.</w:t>
            </w:r>
          </w:p>
        </w:tc>
        <w:tc>
          <w:tcPr>
            <w:tcW w:w="1294" w:type="dxa"/>
          </w:tcPr>
          <w:p w14:paraId="733396D7" w14:textId="77777777" w:rsidR="00BE54A3" w:rsidRPr="00FA5BCF" w:rsidRDefault="00BE54A3" w:rsidP="00BE54A3">
            <w:pPr>
              <w:pStyle w:val="para"/>
              <w:rPr>
                <w:rFonts w:ascii="Century Gothic" w:hAnsi="Century Gothic" w:cs="Arial"/>
              </w:rPr>
            </w:pPr>
          </w:p>
        </w:tc>
        <w:tc>
          <w:tcPr>
            <w:tcW w:w="2835" w:type="dxa"/>
          </w:tcPr>
          <w:p w14:paraId="1D2EA753" w14:textId="77777777" w:rsidR="00BE54A3" w:rsidRPr="00FA5BCF" w:rsidRDefault="00BE54A3" w:rsidP="00BE54A3">
            <w:pPr>
              <w:pStyle w:val="para"/>
              <w:rPr>
                <w:rFonts w:ascii="Century Gothic" w:hAnsi="Century Gothic" w:cs="Arial"/>
              </w:rPr>
            </w:pPr>
          </w:p>
        </w:tc>
      </w:tr>
      <w:tr w:rsidR="00BE54A3" w:rsidRPr="00FA5BCF" w14:paraId="4E600A4A" w14:textId="77777777" w:rsidTr="00FB45C0">
        <w:tc>
          <w:tcPr>
            <w:tcW w:w="1657" w:type="dxa"/>
          </w:tcPr>
          <w:p w14:paraId="250B29A4" w14:textId="77777777" w:rsidR="00BE54A3" w:rsidRPr="00FA5BCF" w:rsidRDefault="00BE54A3" w:rsidP="00BE54A3">
            <w:pPr>
              <w:pStyle w:val="para"/>
              <w:rPr>
                <w:rFonts w:ascii="Century Gothic" w:hAnsi="Century Gothic" w:cs="Arial"/>
              </w:rPr>
            </w:pPr>
            <w:r w:rsidRPr="00FA5BCF">
              <w:rPr>
                <w:rFonts w:ascii="Century Gothic" w:hAnsi="Century Gothic" w:cs="Arial"/>
              </w:rPr>
              <w:t>1.2.2</w:t>
            </w:r>
          </w:p>
        </w:tc>
        <w:tc>
          <w:tcPr>
            <w:tcW w:w="3995" w:type="dxa"/>
          </w:tcPr>
          <w:p w14:paraId="6DD4FC98" w14:textId="750C855F" w:rsidR="00BE54A3" w:rsidRPr="00FE0DF4" w:rsidRDefault="00FE0DF4" w:rsidP="00BE54A3">
            <w:pPr>
              <w:rPr>
                <w:rFonts w:ascii="Century Gothic" w:hAnsi="Century Gothic" w:cs="Arial"/>
                <w:sz w:val="20"/>
                <w:szCs w:val="20"/>
              </w:rPr>
            </w:pPr>
            <w:r w:rsidRPr="00FE0DF4">
              <w:rPr>
                <w:rFonts w:ascii="Century Gothic" w:hAnsi="Century Gothic"/>
                <w:color w:val="1D1D1B"/>
                <w:w w:val="95"/>
                <w:sz w:val="20"/>
              </w:rPr>
              <w:t>The company’s senior management shall ensure that all employees are aware of their</w:t>
            </w:r>
            <w:r w:rsidRPr="00FE0DF4">
              <w:rPr>
                <w:rFonts w:ascii="Century Gothic" w:hAnsi="Century Gothic"/>
                <w:color w:val="1D1D1B"/>
                <w:spacing w:val="1"/>
                <w:w w:val="95"/>
                <w:sz w:val="20"/>
              </w:rPr>
              <w:t xml:space="preserve"> </w:t>
            </w:r>
            <w:r w:rsidRPr="00FE0DF4">
              <w:rPr>
                <w:rFonts w:ascii="Century Gothic" w:hAnsi="Century Gothic"/>
                <w:color w:val="1D1D1B"/>
                <w:spacing w:val="-1"/>
                <w:w w:val="91"/>
                <w:sz w:val="20"/>
              </w:rPr>
              <w:t>r</w:t>
            </w:r>
            <w:r w:rsidRPr="00FE0DF4">
              <w:rPr>
                <w:rFonts w:ascii="Century Gothic" w:hAnsi="Century Gothic"/>
                <w:color w:val="1D1D1B"/>
                <w:w w:val="96"/>
                <w:sz w:val="20"/>
              </w:rPr>
              <w:t>e</w:t>
            </w:r>
            <w:r w:rsidRPr="00FE0DF4">
              <w:rPr>
                <w:rFonts w:ascii="Century Gothic" w:hAnsi="Century Gothic"/>
                <w:color w:val="1D1D1B"/>
                <w:spacing w:val="-1"/>
                <w:w w:val="96"/>
                <w:sz w:val="20"/>
              </w:rPr>
              <w:t>s</w:t>
            </w:r>
            <w:r w:rsidRPr="00FE0DF4">
              <w:rPr>
                <w:rFonts w:ascii="Century Gothic" w:hAnsi="Century Gothic"/>
                <w:color w:val="1D1D1B"/>
                <w:spacing w:val="1"/>
                <w:sz w:val="20"/>
              </w:rPr>
              <w:t>p</w:t>
            </w:r>
            <w:r w:rsidRPr="00FE0DF4">
              <w:rPr>
                <w:rFonts w:ascii="Century Gothic" w:hAnsi="Century Gothic"/>
                <w:color w:val="1D1D1B"/>
                <w:w w:val="104"/>
                <w:sz w:val="20"/>
              </w:rPr>
              <w:t>o</w:t>
            </w:r>
            <w:r w:rsidRPr="00FE0DF4">
              <w:rPr>
                <w:rFonts w:ascii="Century Gothic" w:hAnsi="Century Gothic"/>
                <w:color w:val="1D1D1B"/>
                <w:spacing w:val="-1"/>
                <w:w w:val="98"/>
                <w:sz w:val="20"/>
              </w:rPr>
              <w:t>n</w:t>
            </w:r>
            <w:r w:rsidRPr="00FE0DF4">
              <w:rPr>
                <w:rFonts w:ascii="Century Gothic" w:hAnsi="Century Gothic"/>
                <w:color w:val="1D1D1B"/>
                <w:spacing w:val="-4"/>
                <w:w w:val="93"/>
                <w:sz w:val="20"/>
              </w:rPr>
              <w:t>s</w:t>
            </w:r>
            <w:r w:rsidRPr="00FE0DF4">
              <w:rPr>
                <w:rFonts w:ascii="Century Gothic" w:hAnsi="Century Gothic"/>
                <w:color w:val="1D1D1B"/>
                <w:spacing w:val="-3"/>
                <w:w w:val="114"/>
                <w:sz w:val="20"/>
              </w:rPr>
              <w:t>i</w:t>
            </w:r>
            <w:r w:rsidRPr="00FE0DF4">
              <w:rPr>
                <w:rFonts w:ascii="Century Gothic" w:hAnsi="Century Gothic"/>
                <w:color w:val="1D1D1B"/>
                <w:spacing w:val="-2"/>
                <w:w w:val="99"/>
                <w:sz w:val="20"/>
              </w:rPr>
              <w:t>b</w:t>
            </w:r>
            <w:r w:rsidRPr="00FE0DF4">
              <w:rPr>
                <w:rFonts w:ascii="Century Gothic" w:hAnsi="Century Gothic"/>
                <w:color w:val="1D1D1B"/>
                <w:spacing w:val="-3"/>
                <w:w w:val="114"/>
                <w:sz w:val="20"/>
              </w:rPr>
              <w:t>i</w:t>
            </w:r>
            <w:r w:rsidRPr="00FE0DF4">
              <w:rPr>
                <w:rFonts w:ascii="Century Gothic" w:hAnsi="Century Gothic"/>
                <w:color w:val="1D1D1B"/>
                <w:spacing w:val="-1"/>
                <w:w w:val="123"/>
                <w:sz w:val="20"/>
              </w:rPr>
              <w:t>l</w:t>
            </w:r>
            <w:r w:rsidRPr="00FE0DF4">
              <w:rPr>
                <w:rFonts w:ascii="Century Gothic" w:hAnsi="Century Gothic"/>
                <w:color w:val="1D1D1B"/>
                <w:spacing w:val="-2"/>
                <w:w w:val="114"/>
                <w:sz w:val="20"/>
              </w:rPr>
              <w:t>i</w:t>
            </w:r>
            <w:r w:rsidRPr="00FE0DF4">
              <w:rPr>
                <w:rFonts w:ascii="Century Gothic" w:hAnsi="Century Gothic"/>
                <w:color w:val="1D1D1B"/>
                <w:spacing w:val="-3"/>
                <w:w w:val="104"/>
                <w:sz w:val="20"/>
              </w:rPr>
              <w:t>t</w:t>
            </w:r>
            <w:r w:rsidRPr="00FE0DF4">
              <w:rPr>
                <w:rFonts w:ascii="Century Gothic" w:hAnsi="Century Gothic"/>
                <w:color w:val="1D1D1B"/>
                <w:spacing w:val="-2"/>
                <w:w w:val="114"/>
                <w:sz w:val="20"/>
              </w:rPr>
              <w:t>i</w:t>
            </w:r>
            <w:r w:rsidRPr="00FE0DF4">
              <w:rPr>
                <w:rFonts w:ascii="Century Gothic" w:hAnsi="Century Gothic"/>
                <w:color w:val="1D1D1B"/>
                <w:w w:val="96"/>
                <w:sz w:val="20"/>
              </w:rPr>
              <w:t>e</w:t>
            </w:r>
            <w:r w:rsidRPr="00FE0DF4">
              <w:rPr>
                <w:rFonts w:ascii="Century Gothic" w:hAnsi="Century Gothic"/>
                <w:color w:val="1D1D1B"/>
                <w:spacing w:val="2"/>
                <w:w w:val="96"/>
                <w:sz w:val="20"/>
              </w:rPr>
              <w:t>s</w:t>
            </w:r>
            <w:r w:rsidRPr="00FE0DF4">
              <w:rPr>
                <w:rFonts w:ascii="Century Gothic" w:hAnsi="Century Gothic"/>
                <w:color w:val="1D1D1B"/>
                <w:w w:val="60"/>
                <w:sz w:val="20"/>
              </w:rPr>
              <w:t>.</w:t>
            </w:r>
            <w:r w:rsidRPr="00FE0DF4">
              <w:rPr>
                <w:rFonts w:ascii="Century Gothic" w:hAnsi="Century Gothic"/>
                <w:color w:val="1D1D1B"/>
                <w:spacing w:val="-16"/>
                <w:sz w:val="20"/>
              </w:rPr>
              <w:t xml:space="preserve"> </w:t>
            </w:r>
            <w:r w:rsidRPr="00FE0DF4">
              <w:rPr>
                <w:rFonts w:ascii="Century Gothic" w:hAnsi="Century Gothic"/>
                <w:color w:val="1D1D1B"/>
                <w:spacing w:val="-3"/>
                <w:w w:val="102"/>
                <w:sz w:val="20"/>
              </w:rPr>
              <w:t>E</w:t>
            </w:r>
            <w:r w:rsidRPr="00FE0DF4">
              <w:rPr>
                <w:rFonts w:ascii="Century Gothic" w:hAnsi="Century Gothic"/>
                <w:color w:val="1D1D1B"/>
                <w:spacing w:val="1"/>
                <w:w w:val="95"/>
                <w:sz w:val="20"/>
              </w:rPr>
              <w:t>m</w:t>
            </w:r>
            <w:r w:rsidRPr="00FE0DF4">
              <w:rPr>
                <w:rFonts w:ascii="Century Gothic" w:hAnsi="Century Gothic"/>
                <w:color w:val="1D1D1B"/>
                <w:sz w:val="20"/>
              </w:rPr>
              <w:t>p</w:t>
            </w:r>
            <w:r w:rsidRPr="00FE0DF4">
              <w:rPr>
                <w:rFonts w:ascii="Century Gothic" w:hAnsi="Century Gothic"/>
                <w:color w:val="1D1D1B"/>
                <w:spacing w:val="-1"/>
                <w:w w:val="123"/>
                <w:sz w:val="20"/>
              </w:rPr>
              <w:t>l</w:t>
            </w:r>
            <w:r w:rsidRPr="00FE0DF4">
              <w:rPr>
                <w:rFonts w:ascii="Century Gothic" w:hAnsi="Century Gothic"/>
                <w:color w:val="1D1D1B"/>
                <w:spacing w:val="-3"/>
                <w:w w:val="104"/>
                <w:sz w:val="20"/>
              </w:rPr>
              <w:t>o</w:t>
            </w:r>
            <w:r w:rsidRPr="00FE0DF4">
              <w:rPr>
                <w:rFonts w:ascii="Century Gothic" w:hAnsi="Century Gothic"/>
                <w:color w:val="1D1D1B"/>
                <w:spacing w:val="-1"/>
                <w:w w:val="96"/>
                <w:sz w:val="20"/>
              </w:rPr>
              <w:t>y</w:t>
            </w:r>
            <w:r w:rsidRPr="00FE0DF4">
              <w:rPr>
                <w:rFonts w:ascii="Century Gothic" w:hAnsi="Century Gothic"/>
                <w:color w:val="1D1D1B"/>
                <w:spacing w:val="2"/>
                <w:w w:val="99"/>
                <w:sz w:val="20"/>
              </w:rPr>
              <w:t>e</w:t>
            </w:r>
            <w:r w:rsidRPr="00FE0DF4">
              <w:rPr>
                <w:rFonts w:ascii="Century Gothic" w:hAnsi="Century Gothic"/>
                <w:color w:val="1D1D1B"/>
                <w:spacing w:val="-1"/>
                <w:w w:val="99"/>
                <w:sz w:val="20"/>
              </w:rPr>
              <w:t>e</w:t>
            </w:r>
            <w:r w:rsidRPr="00FE0DF4">
              <w:rPr>
                <w:rFonts w:ascii="Century Gothic" w:hAnsi="Century Gothic"/>
                <w:color w:val="1D1D1B"/>
                <w:w w:val="93"/>
                <w:sz w:val="20"/>
              </w:rPr>
              <w:t>s</w:t>
            </w:r>
            <w:r w:rsidRPr="00FE0DF4">
              <w:rPr>
                <w:rFonts w:ascii="Century Gothic" w:hAnsi="Century Gothic"/>
                <w:color w:val="1D1D1B"/>
                <w:spacing w:val="-16"/>
                <w:sz w:val="20"/>
              </w:rPr>
              <w:t xml:space="preserve"> </w:t>
            </w:r>
            <w:r w:rsidRPr="00FE0DF4">
              <w:rPr>
                <w:rFonts w:ascii="Century Gothic" w:hAnsi="Century Gothic"/>
                <w:color w:val="1D1D1B"/>
                <w:spacing w:val="2"/>
                <w:w w:val="93"/>
                <w:sz w:val="20"/>
              </w:rPr>
              <w:t>w</w:t>
            </w:r>
            <w:r w:rsidRPr="00FE0DF4">
              <w:rPr>
                <w:rFonts w:ascii="Century Gothic" w:hAnsi="Century Gothic"/>
                <w:color w:val="1D1D1B"/>
                <w:spacing w:val="1"/>
                <w:w w:val="98"/>
                <w:sz w:val="20"/>
              </w:rPr>
              <w:t>h</w:t>
            </w:r>
            <w:r w:rsidRPr="00FE0DF4">
              <w:rPr>
                <w:rFonts w:ascii="Century Gothic" w:hAnsi="Century Gothic"/>
                <w:color w:val="1D1D1B"/>
                <w:spacing w:val="-1"/>
                <w:w w:val="104"/>
                <w:sz w:val="20"/>
              </w:rPr>
              <w:t>o</w:t>
            </w:r>
            <w:r w:rsidRPr="00FE0DF4">
              <w:rPr>
                <w:rFonts w:ascii="Century Gothic" w:hAnsi="Century Gothic"/>
                <w:color w:val="1D1D1B"/>
                <w:w w:val="93"/>
                <w:sz w:val="20"/>
              </w:rPr>
              <w:t>s</w:t>
            </w:r>
            <w:r w:rsidRPr="00FE0DF4">
              <w:rPr>
                <w:rFonts w:ascii="Century Gothic" w:hAnsi="Century Gothic"/>
                <w:color w:val="1D1D1B"/>
                <w:w w:val="99"/>
                <w:sz w:val="20"/>
              </w:rPr>
              <w:t>e</w:t>
            </w:r>
            <w:r w:rsidRPr="00FE0DF4">
              <w:rPr>
                <w:rFonts w:ascii="Century Gothic" w:hAnsi="Century Gothic"/>
                <w:color w:val="1D1D1B"/>
                <w:spacing w:val="-16"/>
                <w:sz w:val="20"/>
              </w:rPr>
              <w:t xml:space="preserve"> </w:t>
            </w:r>
            <w:r w:rsidRPr="00FE0DF4">
              <w:rPr>
                <w:rFonts w:ascii="Century Gothic" w:hAnsi="Century Gothic"/>
                <w:color w:val="1D1D1B"/>
                <w:spacing w:val="-1"/>
                <w:w w:val="91"/>
                <w:sz w:val="20"/>
              </w:rPr>
              <w:t>r</w:t>
            </w:r>
            <w:r w:rsidRPr="00FE0DF4">
              <w:rPr>
                <w:rFonts w:ascii="Century Gothic" w:hAnsi="Century Gothic"/>
                <w:color w:val="1D1D1B"/>
                <w:w w:val="104"/>
                <w:sz w:val="20"/>
              </w:rPr>
              <w:t>o</w:t>
            </w:r>
            <w:r w:rsidRPr="00FE0DF4">
              <w:rPr>
                <w:rFonts w:ascii="Century Gothic" w:hAnsi="Century Gothic"/>
                <w:color w:val="1D1D1B"/>
                <w:spacing w:val="-1"/>
                <w:w w:val="123"/>
                <w:sz w:val="20"/>
              </w:rPr>
              <w:t>l</w:t>
            </w:r>
            <w:r w:rsidRPr="00FE0DF4">
              <w:rPr>
                <w:rFonts w:ascii="Century Gothic" w:hAnsi="Century Gothic"/>
                <w:color w:val="1D1D1B"/>
                <w:w w:val="99"/>
                <w:sz w:val="20"/>
              </w:rPr>
              <w:t>e</w:t>
            </w:r>
            <w:r w:rsidRPr="00FE0DF4">
              <w:rPr>
                <w:rFonts w:ascii="Century Gothic" w:hAnsi="Century Gothic"/>
                <w:color w:val="1D1D1B"/>
                <w:spacing w:val="-16"/>
                <w:sz w:val="20"/>
              </w:rPr>
              <w:t xml:space="preserve"> </w:t>
            </w:r>
            <w:r w:rsidRPr="00FE0DF4">
              <w:rPr>
                <w:rFonts w:ascii="Century Gothic" w:hAnsi="Century Gothic"/>
                <w:color w:val="1D1D1B"/>
                <w:w w:val="104"/>
                <w:sz w:val="20"/>
              </w:rPr>
              <w:t>o</w:t>
            </w:r>
            <w:r w:rsidRPr="00FE0DF4">
              <w:rPr>
                <w:rFonts w:ascii="Century Gothic" w:hAnsi="Century Gothic"/>
                <w:color w:val="1D1D1B"/>
                <w:w w:val="91"/>
                <w:sz w:val="20"/>
              </w:rPr>
              <w:t>r</w:t>
            </w:r>
            <w:r w:rsidRPr="00FE0DF4">
              <w:rPr>
                <w:rFonts w:ascii="Century Gothic" w:hAnsi="Century Gothic"/>
                <w:color w:val="1D1D1B"/>
                <w:spacing w:val="-16"/>
                <w:sz w:val="20"/>
              </w:rPr>
              <w:t xml:space="preserve"> </w:t>
            </w:r>
            <w:r w:rsidRPr="00FE0DF4">
              <w:rPr>
                <w:rFonts w:ascii="Century Gothic" w:hAnsi="Century Gothic"/>
                <w:color w:val="1D1D1B"/>
                <w:spacing w:val="1"/>
                <w:w w:val="87"/>
                <w:sz w:val="20"/>
              </w:rPr>
              <w:t>a</w:t>
            </w:r>
            <w:r w:rsidRPr="00FE0DF4">
              <w:rPr>
                <w:rFonts w:ascii="Century Gothic" w:hAnsi="Century Gothic"/>
                <w:color w:val="1D1D1B"/>
                <w:w w:val="105"/>
                <w:sz w:val="20"/>
              </w:rPr>
              <w:t>c</w:t>
            </w:r>
            <w:r w:rsidRPr="00FE0DF4">
              <w:rPr>
                <w:rFonts w:ascii="Century Gothic" w:hAnsi="Century Gothic"/>
                <w:color w:val="1D1D1B"/>
                <w:spacing w:val="-3"/>
                <w:w w:val="105"/>
                <w:sz w:val="20"/>
              </w:rPr>
              <w:t>t</w:t>
            </w:r>
            <w:r w:rsidRPr="00FE0DF4">
              <w:rPr>
                <w:rFonts w:ascii="Century Gothic" w:hAnsi="Century Gothic"/>
                <w:color w:val="1D1D1B"/>
                <w:spacing w:val="-1"/>
                <w:w w:val="114"/>
                <w:sz w:val="20"/>
              </w:rPr>
              <w:t>i</w:t>
            </w:r>
            <w:r w:rsidRPr="00FE0DF4">
              <w:rPr>
                <w:rFonts w:ascii="Century Gothic" w:hAnsi="Century Gothic"/>
                <w:color w:val="1D1D1B"/>
                <w:spacing w:val="-1"/>
                <w:w w:val="94"/>
                <w:sz w:val="20"/>
              </w:rPr>
              <w:t>v</w:t>
            </w:r>
            <w:r w:rsidRPr="00FE0DF4">
              <w:rPr>
                <w:rFonts w:ascii="Century Gothic" w:hAnsi="Century Gothic"/>
                <w:color w:val="1D1D1B"/>
                <w:spacing w:val="-2"/>
                <w:w w:val="114"/>
                <w:sz w:val="20"/>
              </w:rPr>
              <w:t>i</w:t>
            </w:r>
            <w:r w:rsidRPr="00FE0DF4">
              <w:rPr>
                <w:rFonts w:ascii="Century Gothic" w:hAnsi="Century Gothic"/>
                <w:color w:val="1D1D1B"/>
                <w:spacing w:val="5"/>
                <w:w w:val="104"/>
                <w:sz w:val="20"/>
              </w:rPr>
              <w:t>t</w:t>
            </w:r>
            <w:r w:rsidRPr="00FE0DF4">
              <w:rPr>
                <w:rFonts w:ascii="Century Gothic" w:hAnsi="Century Gothic"/>
                <w:color w:val="1D1D1B"/>
                <w:w w:val="96"/>
                <w:sz w:val="20"/>
              </w:rPr>
              <w:t>y</w:t>
            </w:r>
            <w:r w:rsidRPr="00FE0DF4">
              <w:rPr>
                <w:rFonts w:ascii="Century Gothic" w:hAnsi="Century Gothic"/>
                <w:color w:val="1D1D1B"/>
                <w:spacing w:val="-16"/>
                <w:sz w:val="20"/>
              </w:rPr>
              <w:t xml:space="preserve"> </w:t>
            </w:r>
            <w:r w:rsidRPr="00FE0DF4">
              <w:rPr>
                <w:rFonts w:ascii="Century Gothic" w:hAnsi="Century Gothic"/>
                <w:color w:val="1D1D1B"/>
                <w:spacing w:val="-2"/>
                <w:w w:val="106"/>
                <w:sz w:val="20"/>
              </w:rPr>
              <w:t>c</w:t>
            </w:r>
            <w:r w:rsidRPr="00FE0DF4">
              <w:rPr>
                <w:rFonts w:ascii="Century Gothic" w:hAnsi="Century Gothic"/>
                <w:color w:val="1D1D1B"/>
                <w:spacing w:val="1"/>
                <w:w w:val="104"/>
                <w:sz w:val="20"/>
              </w:rPr>
              <w:t>o</w:t>
            </w:r>
            <w:r w:rsidRPr="00FE0DF4">
              <w:rPr>
                <w:rFonts w:ascii="Century Gothic" w:hAnsi="Century Gothic"/>
                <w:color w:val="1D1D1B"/>
                <w:w w:val="97"/>
                <w:sz w:val="20"/>
              </w:rPr>
              <w:t>u</w:t>
            </w:r>
            <w:r w:rsidRPr="00FE0DF4">
              <w:rPr>
                <w:rFonts w:ascii="Century Gothic" w:hAnsi="Century Gothic"/>
                <w:color w:val="1D1D1B"/>
                <w:w w:val="123"/>
                <w:sz w:val="20"/>
              </w:rPr>
              <w:t>l</w:t>
            </w:r>
            <w:r w:rsidRPr="00FE0DF4">
              <w:rPr>
                <w:rFonts w:ascii="Century Gothic" w:hAnsi="Century Gothic"/>
                <w:color w:val="1D1D1B"/>
                <w:sz w:val="20"/>
              </w:rPr>
              <w:t>d</w:t>
            </w:r>
            <w:r w:rsidRPr="00FE0DF4">
              <w:rPr>
                <w:rFonts w:ascii="Century Gothic" w:hAnsi="Century Gothic"/>
                <w:color w:val="1D1D1B"/>
                <w:spacing w:val="-16"/>
                <w:sz w:val="20"/>
              </w:rPr>
              <w:t xml:space="preserve"> </w:t>
            </w:r>
            <w:r w:rsidRPr="00FE0DF4">
              <w:rPr>
                <w:rFonts w:ascii="Century Gothic" w:hAnsi="Century Gothic"/>
                <w:color w:val="1D1D1B"/>
                <w:spacing w:val="-1"/>
                <w:w w:val="87"/>
                <w:sz w:val="20"/>
              </w:rPr>
              <w:t>a</w:t>
            </w:r>
            <w:r w:rsidRPr="00FE0DF4">
              <w:rPr>
                <w:rFonts w:ascii="Century Gothic" w:hAnsi="Century Gothic"/>
                <w:color w:val="1D1D1B"/>
                <w:spacing w:val="1"/>
                <w:w w:val="105"/>
                <w:sz w:val="20"/>
              </w:rPr>
              <w:t>f</w:t>
            </w:r>
            <w:r w:rsidRPr="00FE0DF4">
              <w:rPr>
                <w:rFonts w:ascii="Century Gothic" w:hAnsi="Century Gothic"/>
                <w:color w:val="1D1D1B"/>
                <w:spacing w:val="-1"/>
                <w:w w:val="105"/>
                <w:sz w:val="20"/>
              </w:rPr>
              <w:t>f</w:t>
            </w:r>
            <w:r w:rsidRPr="00FE0DF4">
              <w:rPr>
                <w:rFonts w:ascii="Century Gothic" w:hAnsi="Century Gothic"/>
                <w:color w:val="1D1D1B"/>
                <w:spacing w:val="2"/>
                <w:w w:val="99"/>
                <w:sz w:val="20"/>
              </w:rPr>
              <w:t>e</w:t>
            </w:r>
            <w:r w:rsidRPr="00FE0DF4">
              <w:rPr>
                <w:rFonts w:ascii="Century Gothic" w:hAnsi="Century Gothic"/>
                <w:color w:val="1D1D1B"/>
                <w:w w:val="105"/>
                <w:sz w:val="20"/>
              </w:rPr>
              <w:t>ct</w:t>
            </w:r>
            <w:r w:rsidRPr="00FE0DF4">
              <w:rPr>
                <w:rFonts w:ascii="Century Gothic" w:hAnsi="Century Gothic"/>
                <w:color w:val="1D1D1B"/>
                <w:spacing w:val="-16"/>
                <w:sz w:val="20"/>
              </w:rPr>
              <w:t xml:space="preserve"> </w:t>
            </w:r>
            <w:r w:rsidRPr="00FE0DF4">
              <w:rPr>
                <w:rFonts w:ascii="Century Gothic" w:hAnsi="Century Gothic"/>
                <w:color w:val="1D1D1B"/>
                <w:spacing w:val="1"/>
                <w:sz w:val="20"/>
              </w:rPr>
              <w:t>p</w:t>
            </w:r>
            <w:r w:rsidRPr="00FE0DF4">
              <w:rPr>
                <w:rFonts w:ascii="Century Gothic" w:hAnsi="Century Gothic"/>
                <w:color w:val="1D1D1B"/>
                <w:spacing w:val="-1"/>
                <w:w w:val="91"/>
                <w:sz w:val="20"/>
              </w:rPr>
              <w:t>r</w:t>
            </w:r>
            <w:r w:rsidRPr="00FE0DF4">
              <w:rPr>
                <w:rFonts w:ascii="Century Gothic" w:hAnsi="Century Gothic"/>
                <w:color w:val="1D1D1B"/>
                <w:spacing w:val="1"/>
                <w:w w:val="104"/>
                <w:sz w:val="20"/>
              </w:rPr>
              <w:t>o</w:t>
            </w:r>
            <w:r w:rsidRPr="00FE0DF4">
              <w:rPr>
                <w:rFonts w:ascii="Century Gothic" w:hAnsi="Century Gothic"/>
                <w:color w:val="1D1D1B"/>
                <w:spacing w:val="1"/>
                <w:sz w:val="20"/>
              </w:rPr>
              <w:t>d</w:t>
            </w:r>
            <w:r w:rsidRPr="00FE0DF4">
              <w:rPr>
                <w:rFonts w:ascii="Century Gothic" w:hAnsi="Century Gothic"/>
                <w:color w:val="1D1D1B"/>
                <w:spacing w:val="1"/>
                <w:w w:val="97"/>
                <w:sz w:val="20"/>
              </w:rPr>
              <w:t>u</w:t>
            </w:r>
            <w:r w:rsidRPr="00FE0DF4">
              <w:rPr>
                <w:rFonts w:ascii="Century Gothic" w:hAnsi="Century Gothic"/>
                <w:color w:val="1D1D1B"/>
                <w:w w:val="105"/>
                <w:sz w:val="20"/>
              </w:rPr>
              <w:t>ct</w:t>
            </w:r>
            <w:r w:rsidRPr="00FE0DF4">
              <w:rPr>
                <w:rFonts w:ascii="Century Gothic" w:hAnsi="Century Gothic"/>
                <w:color w:val="1D1D1B"/>
                <w:spacing w:val="-16"/>
                <w:sz w:val="20"/>
              </w:rPr>
              <w:t xml:space="preserve"> </w:t>
            </w:r>
            <w:r w:rsidRPr="00FE0DF4">
              <w:rPr>
                <w:rFonts w:ascii="Century Gothic" w:hAnsi="Century Gothic"/>
                <w:color w:val="1D1D1B"/>
                <w:spacing w:val="1"/>
                <w:w w:val="93"/>
                <w:sz w:val="20"/>
              </w:rPr>
              <w:t>s</w:t>
            </w:r>
            <w:r w:rsidRPr="00FE0DF4">
              <w:rPr>
                <w:rFonts w:ascii="Century Gothic" w:hAnsi="Century Gothic"/>
                <w:color w:val="1D1D1B"/>
                <w:spacing w:val="-1"/>
                <w:w w:val="87"/>
                <w:sz w:val="20"/>
              </w:rPr>
              <w:t>a</w:t>
            </w:r>
            <w:r w:rsidRPr="00FE0DF4">
              <w:rPr>
                <w:rFonts w:ascii="Century Gothic" w:hAnsi="Century Gothic"/>
                <w:color w:val="1D1D1B"/>
                <w:spacing w:val="-1"/>
                <w:w w:val="105"/>
                <w:sz w:val="20"/>
              </w:rPr>
              <w:t>f</w:t>
            </w:r>
            <w:r w:rsidRPr="00FE0DF4">
              <w:rPr>
                <w:rFonts w:ascii="Century Gothic" w:hAnsi="Century Gothic"/>
                <w:color w:val="1D1D1B"/>
                <w:spacing w:val="1"/>
                <w:w w:val="99"/>
                <w:sz w:val="20"/>
              </w:rPr>
              <w:t>e</w:t>
            </w:r>
            <w:r w:rsidRPr="00FE0DF4">
              <w:rPr>
                <w:rFonts w:ascii="Century Gothic" w:hAnsi="Century Gothic"/>
                <w:color w:val="1D1D1B"/>
                <w:spacing w:val="5"/>
                <w:w w:val="104"/>
                <w:sz w:val="20"/>
              </w:rPr>
              <w:t>t</w:t>
            </w:r>
            <w:r w:rsidRPr="00FE0DF4">
              <w:rPr>
                <w:rFonts w:ascii="Century Gothic" w:hAnsi="Century Gothic"/>
                <w:color w:val="1D1D1B"/>
                <w:spacing w:val="-8"/>
                <w:w w:val="96"/>
                <w:sz w:val="20"/>
              </w:rPr>
              <w:t>y</w:t>
            </w:r>
            <w:r w:rsidRPr="00FE0DF4">
              <w:rPr>
                <w:rFonts w:ascii="Century Gothic" w:hAnsi="Century Gothic"/>
                <w:color w:val="1D1D1B"/>
                <w:w w:val="66"/>
                <w:sz w:val="20"/>
              </w:rPr>
              <w:t>,</w:t>
            </w:r>
            <w:r w:rsidRPr="00FE0DF4">
              <w:rPr>
                <w:rFonts w:ascii="Century Gothic" w:hAnsi="Century Gothic"/>
                <w:color w:val="1D1D1B"/>
                <w:spacing w:val="-16"/>
                <w:sz w:val="20"/>
              </w:rPr>
              <w:t xml:space="preserve"> </w:t>
            </w:r>
            <w:r w:rsidRPr="00FE0DF4">
              <w:rPr>
                <w:rFonts w:ascii="Century Gothic" w:hAnsi="Century Gothic"/>
                <w:color w:val="1D1D1B"/>
                <w:spacing w:val="1"/>
                <w:w w:val="87"/>
                <w:sz w:val="20"/>
              </w:rPr>
              <w:t>a</w:t>
            </w:r>
            <w:r w:rsidRPr="00FE0DF4">
              <w:rPr>
                <w:rFonts w:ascii="Century Gothic" w:hAnsi="Century Gothic"/>
                <w:color w:val="1D1D1B"/>
                <w:spacing w:val="1"/>
                <w:w w:val="97"/>
                <w:sz w:val="20"/>
              </w:rPr>
              <w:t>u</w:t>
            </w:r>
            <w:r w:rsidRPr="00FE0DF4">
              <w:rPr>
                <w:rFonts w:ascii="Century Gothic" w:hAnsi="Century Gothic"/>
                <w:color w:val="1D1D1B"/>
                <w:spacing w:val="-1"/>
                <w:w w:val="104"/>
                <w:sz w:val="20"/>
              </w:rPr>
              <w:t>t</w:t>
            </w:r>
            <w:r w:rsidRPr="00FE0DF4">
              <w:rPr>
                <w:rFonts w:ascii="Century Gothic" w:hAnsi="Century Gothic"/>
                <w:color w:val="1D1D1B"/>
                <w:spacing w:val="1"/>
                <w:w w:val="98"/>
                <w:sz w:val="20"/>
              </w:rPr>
              <w:t>h</w:t>
            </w:r>
            <w:r w:rsidRPr="00FE0DF4">
              <w:rPr>
                <w:rFonts w:ascii="Century Gothic" w:hAnsi="Century Gothic"/>
                <w:color w:val="1D1D1B"/>
                <w:spacing w:val="1"/>
                <w:w w:val="99"/>
                <w:sz w:val="20"/>
              </w:rPr>
              <w:t>e</w:t>
            </w:r>
            <w:r w:rsidRPr="00FE0DF4">
              <w:rPr>
                <w:rFonts w:ascii="Century Gothic" w:hAnsi="Century Gothic"/>
                <w:color w:val="1D1D1B"/>
                <w:spacing w:val="1"/>
                <w:w w:val="98"/>
                <w:sz w:val="20"/>
              </w:rPr>
              <w:t>n</w:t>
            </w:r>
            <w:r w:rsidRPr="00FE0DF4">
              <w:rPr>
                <w:rFonts w:ascii="Century Gothic" w:hAnsi="Century Gothic"/>
                <w:color w:val="1D1D1B"/>
                <w:spacing w:val="-3"/>
                <w:w w:val="104"/>
                <w:sz w:val="20"/>
              </w:rPr>
              <w:t>t</w:t>
            </w:r>
            <w:r w:rsidRPr="00FE0DF4">
              <w:rPr>
                <w:rFonts w:ascii="Century Gothic" w:hAnsi="Century Gothic"/>
                <w:color w:val="1D1D1B"/>
                <w:spacing w:val="-2"/>
                <w:w w:val="114"/>
                <w:sz w:val="20"/>
              </w:rPr>
              <w:t>i</w:t>
            </w:r>
            <w:r w:rsidRPr="00FE0DF4">
              <w:rPr>
                <w:rFonts w:ascii="Century Gothic" w:hAnsi="Century Gothic"/>
                <w:color w:val="1D1D1B"/>
                <w:spacing w:val="-3"/>
                <w:w w:val="106"/>
                <w:sz w:val="20"/>
              </w:rPr>
              <w:t>c</w:t>
            </w:r>
            <w:r w:rsidRPr="00FE0DF4">
              <w:rPr>
                <w:rFonts w:ascii="Century Gothic" w:hAnsi="Century Gothic"/>
                <w:color w:val="1D1D1B"/>
                <w:spacing w:val="-2"/>
                <w:w w:val="114"/>
                <w:sz w:val="20"/>
              </w:rPr>
              <w:t>i</w:t>
            </w:r>
            <w:r w:rsidRPr="00FE0DF4">
              <w:rPr>
                <w:rFonts w:ascii="Century Gothic" w:hAnsi="Century Gothic"/>
                <w:color w:val="1D1D1B"/>
                <w:spacing w:val="5"/>
                <w:w w:val="104"/>
                <w:sz w:val="20"/>
              </w:rPr>
              <w:t>t</w:t>
            </w:r>
            <w:r w:rsidRPr="00FE0DF4">
              <w:rPr>
                <w:rFonts w:ascii="Century Gothic" w:hAnsi="Century Gothic"/>
                <w:color w:val="1D1D1B"/>
                <w:spacing w:val="-8"/>
                <w:w w:val="96"/>
                <w:sz w:val="20"/>
              </w:rPr>
              <w:t>y</w:t>
            </w:r>
            <w:r w:rsidRPr="00FE0DF4">
              <w:rPr>
                <w:rFonts w:ascii="Century Gothic" w:hAnsi="Century Gothic"/>
                <w:color w:val="1D1D1B"/>
                <w:w w:val="66"/>
                <w:sz w:val="20"/>
              </w:rPr>
              <w:t xml:space="preserve">, </w:t>
            </w:r>
            <w:r w:rsidRPr="00FE0DF4">
              <w:rPr>
                <w:rFonts w:ascii="Century Gothic" w:hAnsi="Century Gothic"/>
                <w:color w:val="1D1D1B"/>
                <w:w w:val="95"/>
                <w:sz w:val="20"/>
              </w:rPr>
              <w:t>legality</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or</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quality</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shall</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have</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access</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to</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documented</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work</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instructions</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or</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procedures</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and</w:t>
            </w:r>
            <w:r w:rsidRPr="00FE0DF4">
              <w:rPr>
                <w:rFonts w:ascii="Century Gothic" w:hAnsi="Century Gothic"/>
                <w:color w:val="1D1D1B"/>
                <w:spacing w:val="1"/>
                <w:w w:val="95"/>
                <w:sz w:val="20"/>
              </w:rPr>
              <w:t xml:space="preserve"> </w:t>
            </w:r>
            <w:r w:rsidRPr="00FE0DF4">
              <w:rPr>
                <w:rFonts w:ascii="Century Gothic" w:hAnsi="Century Gothic"/>
                <w:color w:val="1D1D1B"/>
                <w:w w:val="95"/>
                <w:sz w:val="20"/>
              </w:rPr>
              <w:t>shall</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be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able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to</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demonstrate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that</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work</w:t>
            </w:r>
            <w:r w:rsidRPr="00FE0DF4">
              <w:rPr>
                <w:rFonts w:ascii="Century Gothic" w:hAnsi="Century Gothic"/>
                <w:color w:val="1D1D1B"/>
                <w:spacing w:val="5"/>
                <w:w w:val="95"/>
                <w:sz w:val="20"/>
              </w:rPr>
              <w:t xml:space="preserve"> </w:t>
            </w:r>
            <w:r w:rsidRPr="00FE0DF4">
              <w:rPr>
                <w:rFonts w:ascii="Century Gothic" w:hAnsi="Century Gothic"/>
                <w:color w:val="1D1D1B"/>
                <w:w w:val="95"/>
                <w:sz w:val="20"/>
              </w:rPr>
              <w:t>is</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carried</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out</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in</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accordance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with</w:t>
            </w:r>
            <w:r w:rsidRPr="00FE0DF4">
              <w:rPr>
                <w:rFonts w:ascii="Century Gothic" w:hAnsi="Century Gothic"/>
                <w:color w:val="1D1D1B"/>
                <w:spacing w:val="5"/>
                <w:w w:val="95"/>
                <w:sz w:val="20"/>
              </w:rPr>
              <w:t xml:space="preserve"> </w:t>
            </w:r>
            <w:r w:rsidRPr="00FE0DF4">
              <w:rPr>
                <w:rFonts w:ascii="Century Gothic" w:hAnsi="Century Gothic"/>
                <w:color w:val="1D1D1B"/>
                <w:w w:val="95"/>
                <w:sz w:val="20"/>
              </w:rPr>
              <w:t>these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instructions.</w:t>
            </w:r>
          </w:p>
        </w:tc>
        <w:tc>
          <w:tcPr>
            <w:tcW w:w="1294" w:type="dxa"/>
          </w:tcPr>
          <w:p w14:paraId="1EEB5239" w14:textId="77777777" w:rsidR="00BE54A3" w:rsidRPr="00FA5BCF" w:rsidRDefault="00BE54A3" w:rsidP="00BE54A3">
            <w:pPr>
              <w:pStyle w:val="para"/>
              <w:rPr>
                <w:rFonts w:ascii="Century Gothic" w:hAnsi="Century Gothic" w:cs="Arial"/>
              </w:rPr>
            </w:pPr>
          </w:p>
        </w:tc>
        <w:tc>
          <w:tcPr>
            <w:tcW w:w="2835" w:type="dxa"/>
          </w:tcPr>
          <w:p w14:paraId="44BE2A0D" w14:textId="77777777" w:rsidR="00BE54A3" w:rsidRPr="00FA5BCF" w:rsidRDefault="00BE54A3" w:rsidP="00BE54A3">
            <w:pPr>
              <w:pStyle w:val="para"/>
              <w:rPr>
                <w:rFonts w:ascii="Century Gothic" w:hAnsi="Century Gothic" w:cs="Arial"/>
              </w:rPr>
            </w:pPr>
          </w:p>
        </w:tc>
      </w:tr>
    </w:tbl>
    <w:tbl>
      <w:tblPr>
        <w:tblStyle w:val="TableGrid4"/>
        <w:tblW w:w="9781" w:type="dxa"/>
        <w:tblInd w:w="-147" w:type="dxa"/>
        <w:tblLayout w:type="fixed"/>
        <w:tblLook w:val="04A0" w:firstRow="1" w:lastRow="0" w:firstColumn="1" w:lastColumn="0" w:noHBand="0" w:noVBand="1"/>
      </w:tblPr>
      <w:tblGrid>
        <w:gridCol w:w="1657"/>
        <w:gridCol w:w="8124"/>
      </w:tblGrid>
      <w:tr w:rsidR="003E0A54" w:rsidRPr="00EF2F3F" w14:paraId="74F4A063" w14:textId="77777777" w:rsidTr="008A3805">
        <w:tc>
          <w:tcPr>
            <w:tcW w:w="1657" w:type="dxa"/>
          </w:tcPr>
          <w:p w14:paraId="0B4767D2" w14:textId="77777777" w:rsidR="003E0A54" w:rsidRPr="00EF2F3F" w:rsidRDefault="003E0A54" w:rsidP="008A3805">
            <w:pPr>
              <w:pStyle w:val="para"/>
              <w:rPr>
                <w:rFonts w:ascii="Century Gothic" w:hAnsi="Century Gothic" w:cs="Arial"/>
                <w:b/>
              </w:rPr>
            </w:pPr>
            <w:bookmarkStart w:id="0" w:name="_Hlk83197027"/>
            <w:r w:rsidRPr="00EF2F3F">
              <w:rPr>
                <w:rFonts w:ascii="Century Gothic" w:hAnsi="Century Gothic" w:cs="Arial"/>
                <w:b/>
              </w:rPr>
              <w:t>Clause</w:t>
            </w:r>
          </w:p>
        </w:tc>
        <w:tc>
          <w:tcPr>
            <w:tcW w:w="8124" w:type="dxa"/>
          </w:tcPr>
          <w:p w14:paraId="4D669F28" w14:textId="77777777" w:rsidR="003E0A54" w:rsidRPr="00EF2F3F" w:rsidRDefault="003E0A54" w:rsidP="008A3805">
            <w:pPr>
              <w:pStyle w:val="para"/>
              <w:rPr>
                <w:rFonts w:ascii="Century Gothic" w:hAnsi="Century Gothic" w:cs="Arial"/>
                <w:b/>
              </w:rPr>
            </w:pPr>
            <w:r w:rsidRPr="00FA5BCF">
              <w:rPr>
                <w:rFonts w:ascii="Century Gothic" w:hAnsi="Century Gothic" w:cs="Arial"/>
                <w:b/>
              </w:rPr>
              <w:t>Requirements</w:t>
            </w:r>
          </w:p>
        </w:tc>
      </w:tr>
    </w:tbl>
    <w:tbl>
      <w:tblPr>
        <w:tblStyle w:val="TableGrid2"/>
        <w:tblW w:w="9781" w:type="dxa"/>
        <w:tblInd w:w="-147" w:type="dxa"/>
        <w:tblLook w:val="04A0" w:firstRow="1" w:lastRow="0" w:firstColumn="1" w:lastColumn="0" w:noHBand="0" w:noVBand="1"/>
      </w:tblPr>
      <w:tblGrid>
        <w:gridCol w:w="1226"/>
        <w:gridCol w:w="4303"/>
        <w:gridCol w:w="1276"/>
        <w:gridCol w:w="2976"/>
      </w:tblGrid>
      <w:tr w:rsidR="005D78F9" w:rsidRPr="002A44BC" w14:paraId="46BFEF93" w14:textId="77777777" w:rsidTr="00C15D98">
        <w:tc>
          <w:tcPr>
            <w:tcW w:w="9781" w:type="dxa"/>
            <w:gridSpan w:val="4"/>
            <w:shd w:val="clear" w:color="auto" w:fill="D55C19"/>
          </w:tcPr>
          <w:bookmarkEnd w:id="0"/>
          <w:p w14:paraId="05988200" w14:textId="77777777" w:rsidR="005D78F9" w:rsidRPr="002A44BC" w:rsidRDefault="005D78F9" w:rsidP="00C15D98">
            <w:pPr>
              <w:pStyle w:val="para"/>
              <w:rPr>
                <w:rFonts w:ascii="Century Gothic" w:hAnsi="Century Gothic" w:cs="Arial"/>
              </w:rPr>
            </w:pPr>
            <w:r w:rsidRPr="002A44BC">
              <w:rPr>
                <w:rFonts w:ascii="Century Gothic" w:hAnsi="Century Gothic" w:cs="Arial"/>
              </w:rPr>
              <w:t>2</w:t>
            </w:r>
            <w:r w:rsidRPr="002A44BC">
              <w:rPr>
                <w:rFonts w:ascii="Century Gothic" w:hAnsi="Century Gothic" w:cs="Arial"/>
              </w:rPr>
              <w:tab/>
              <w:t>Hazard and Risk Assessment</w:t>
            </w:r>
          </w:p>
        </w:tc>
      </w:tr>
      <w:tr w:rsidR="005D78F9" w:rsidRPr="002A44BC" w14:paraId="3168D3A2" w14:textId="77777777" w:rsidTr="00C15D98">
        <w:tc>
          <w:tcPr>
            <w:tcW w:w="9781" w:type="dxa"/>
            <w:gridSpan w:val="4"/>
          </w:tcPr>
          <w:p w14:paraId="4C56AF5F" w14:textId="77777777" w:rsidR="005D78F9" w:rsidRPr="002A44BC" w:rsidRDefault="005D78F9" w:rsidP="00C15D98">
            <w:pPr>
              <w:pStyle w:val="para"/>
              <w:rPr>
                <w:rFonts w:ascii="Century Gothic" w:hAnsi="Century Gothic" w:cs="Arial"/>
              </w:rPr>
            </w:pPr>
            <w:r w:rsidRPr="002A44BC">
              <w:rPr>
                <w:rFonts w:ascii="Century Gothic" w:hAnsi="Century Gothic" w:cs="Arial"/>
              </w:rPr>
              <w:t>Summary</w:t>
            </w:r>
          </w:p>
          <w:p w14:paraId="3492A89A" w14:textId="77777777" w:rsidR="005D78F9" w:rsidRPr="002A44BC" w:rsidRDefault="005D78F9" w:rsidP="00C15D98">
            <w:pPr>
              <w:pStyle w:val="para"/>
              <w:rPr>
                <w:rFonts w:ascii="Century Gothic" w:hAnsi="Century Gothic" w:cs="Arial"/>
              </w:rPr>
            </w:pPr>
          </w:p>
          <w:p w14:paraId="795AF4A8" w14:textId="77777777" w:rsidR="005D78F9" w:rsidRPr="002A44BC" w:rsidRDefault="005D78F9" w:rsidP="00C15D98">
            <w:pPr>
              <w:pStyle w:val="para"/>
              <w:rPr>
                <w:rFonts w:ascii="Century Gothic" w:hAnsi="Century Gothic" w:cs="Arial"/>
              </w:rPr>
            </w:pPr>
          </w:p>
        </w:tc>
      </w:tr>
      <w:tr w:rsidR="005D78F9" w:rsidRPr="002A44BC" w14:paraId="1B3EEDEE" w14:textId="77777777" w:rsidTr="00FB45C0">
        <w:tc>
          <w:tcPr>
            <w:tcW w:w="1226" w:type="dxa"/>
          </w:tcPr>
          <w:p w14:paraId="1D8BB868" w14:textId="77777777" w:rsidR="005D78F9" w:rsidRPr="002A44BC" w:rsidRDefault="005D78F9" w:rsidP="00C15D98">
            <w:pPr>
              <w:pStyle w:val="para"/>
              <w:rPr>
                <w:rFonts w:ascii="Century Gothic" w:hAnsi="Century Gothic" w:cs="Arial"/>
              </w:rPr>
            </w:pPr>
            <w:r w:rsidRPr="002A44BC">
              <w:rPr>
                <w:rFonts w:ascii="Century Gothic" w:hAnsi="Century Gothic" w:cs="Arial"/>
              </w:rPr>
              <w:lastRenderedPageBreak/>
              <w:t>Statement of Intent</w:t>
            </w:r>
          </w:p>
        </w:tc>
        <w:tc>
          <w:tcPr>
            <w:tcW w:w="4303" w:type="dxa"/>
          </w:tcPr>
          <w:p w14:paraId="142E3D5C" w14:textId="3D84809C" w:rsidR="005D78F9" w:rsidRPr="002A44BC" w:rsidRDefault="005D78F9" w:rsidP="00C15D98">
            <w:pPr>
              <w:pStyle w:val="para"/>
              <w:rPr>
                <w:rFonts w:ascii="Century Gothic" w:hAnsi="Century Gothic" w:cs="Arial"/>
              </w:rPr>
            </w:pPr>
            <w:r w:rsidRPr="002A44BC">
              <w:rPr>
                <w:rFonts w:ascii="Century Gothic" w:hAnsi="Century Gothic" w:cs="Arial"/>
              </w:rPr>
              <w:t xml:space="preserve">The company shall operate a product safety plan for the processes for which it is responsible. This shall be based on the principles of hazard and risk analysis, </w:t>
            </w:r>
            <w:r w:rsidR="00547E43">
              <w:rPr>
                <w:rFonts w:ascii="Century Gothic" w:hAnsi="Century Gothic" w:cs="Arial"/>
              </w:rPr>
              <w:t>including the Codex Aliment</w:t>
            </w:r>
            <w:r w:rsidR="0049658F">
              <w:rPr>
                <w:rFonts w:ascii="Century Gothic" w:hAnsi="Century Gothic" w:cs="Arial"/>
              </w:rPr>
              <w:t>arius HACCP principles</w:t>
            </w:r>
            <w:r w:rsidR="00560DC6">
              <w:rPr>
                <w:rFonts w:ascii="Century Gothic" w:hAnsi="Century Gothic" w:cs="Arial"/>
              </w:rPr>
              <w:t xml:space="preserve">.  The plan </w:t>
            </w:r>
            <w:r w:rsidRPr="002A44BC">
              <w:rPr>
                <w:rFonts w:ascii="Century Gothic" w:hAnsi="Century Gothic" w:cs="Arial"/>
              </w:rPr>
              <w:t>shall be documented, systematic, comprehensive, fully implemented and maintained.</w:t>
            </w:r>
          </w:p>
        </w:tc>
        <w:tc>
          <w:tcPr>
            <w:tcW w:w="1276" w:type="dxa"/>
          </w:tcPr>
          <w:p w14:paraId="4CF4A227" w14:textId="77777777" w:rsidR="005D78F9" w:rsidRPr="002A44BC" w:rsidRDefault="005D78F9" w:rsidP="00C15D98">
            <w:pPr>
              <w:pStyle w:val="para"/>
              <w:rPr>
                <w:rFonts w:ascii="Century Gothic" w:hAnsi="Century Gothic" w:cs="Arial"/>
              </w:rPr>
            </w:pPr>
          </w:p>
        </w:tc>
        <w:tc>
          <w:tcPr>
            <w:tcW w:w="2976" w:type="dxa"/>
          </w:tcPr>
          <w:p w14:paraId="5FFD80B1" w14:textId="77777777" w:rsidR="005D78F9" w:rsidRPr="002A44BC" w:rsidRDefault="005D78F9" w:rsidP="00C15D98">
            <w:pPr>
              <w:pStyle w:val="para"/>
              <w:rPr>
                <w:rFonts w:ascii="Century Gothic" w:hAnsi="Century Gothic" w:cs="Arial"/>
              </w:rPr>
            </w:pP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F47C77" w:rsidRPr="00FA5BCF" w14:paraId="66082ED8" w14:textId="434B94AE" w:rsidTr="00FB45C0">
        <w:trPr>
          <w:trHeight w:val="461"/>
        </w:trPr>
        <w:tc>
          <w:tcPr>
            <w:tcW w:w="1276" w:type="dxa"/>
          </w:tcPr>
          <w:p w14:paraId="15558CCA" w14:textId="77777777" w:rsidR="00F47C77" w:rsidRPr="00FA5BCF" w:rsidRDefault="00F47C77" w:rsidP="008A3805">
            <w:pPr>
              <w:pStyle w:val="para"/>
              <w:rPr>
                <w:rFonts w:ascii="Century Gothic" w:hAnsi="Century Gothic" w:cs="Arial"/>
                <w:b/>
              </w:rPr>
            </w:pPr>
            <w:r w:rsidRPr="00FA5BCF">
              <w:rPr>
                <w:rFonts w:ascii="Century Gothic" w:hAnsi="Century Gothic" w:cs="Arial"/>
                <w:b/>
              </w:rPr>
              <w:t>Clause</w:t>
            </w:r>
          </w:p>
        </w:tc>
        <w:tc>
          <w:tcPr>
            <w:tcW w:w="4253" w:type="dxa"/>
          </w:tcPr>
          <w:p w14:paraId="1B246538" w14:textId="77777777" w:rsidR="00F47C77" w:rsidRPr="00FA5BCF" w:rsidRDefault="00F47C77" w:rsidP="008A3805">
            <w:pPr>
              <w:pStyle w:val="para"/>
              <w:rPr>
                <w:rFonts w:ascii="Century Gothic" w:hAnsi="Century Gothic" w:cs="Arial"/>
                <w:b/>
              </w:rPr>
            </w:pPr>
            <w:r w:rsidRPr="00FA5BCF">
              <w:rPr>
                <w:rFonts w:ascii="Century Gothic" w:hAnsi="Century Gothic" w:cs="Arial"/>
                <w:b/>
              </w:rPr>
              <w:t>Requirements</w:t>
            </w:r>
          </w:p>
          <w:p w14:paraId="37BC069C" w14:textId="07F008AE" w:rsidR="00F47C77" w:rsidRPr="00FA5BCF" w:rsidRDefault="00F47C77" w:rsidP="008A3805">
            <w:pPr>
              <w:pStyle w:val="para"/>
              <w:rPr>
                <w:rFonts w:ascii="Century Gothic" w:hAnsi="Century Gothic" w:cs="Arial"/>
                <w:b/>
              </w:rPr>
            </w:pPr>
          </w:p>
        </w:tc>
        <w:tc>
          <w:tcPr>
            <w:tcW w:w="1276" w:type="dxa"/>
          </w:tcPr>
          <w:p w14:paraId="43566FB4" w14:textId="67A980AC" w:rsidR="00F47C77" w:rsidRPr="00FA5BCF" w:rsidRDefault="00F47C77" w:rsidP="008A3805">
            <w:pPr>
              <w:pStyle w:val="para"/>
              <w:rPr>
                <w:rFonts w:ascii="Century Gothic" w:hAnsi="Century Gothic" w:cs="Arial"/>
                <w:b/>
              </w:rPr>
            </w:pPr>
            <w:r>
              <w:rPr>
                <w:rFonts w:ascii="Century Gothic" w:hAnsi="Century Gothic" w:cs="Arial"/>
                <w:b/>
              </w:rPr>
              <w:t xml:space="preserve">     </w:t>
            </w:r>
            <w:r w:rsidRPr="00F47C77">
              <w:rPr>
                <w:rFonts w:ascii="Century Gothic" w:hAnsi="Century Gothic" w:cs="Arial"/>
                <w:b/>
              </w:rPr>
              <w:t>Conforms</w:t>
            </w:r>
            <w:r>
              <w:rPr>
                <w:rFonts w:ascii="Century Gothic" w:hAnsi="Century Gothic" w:cs="Arial"/>
                <w:b/>
              </w:rPr>
              <w:t xml:space="preserve">      </w:t>
            </w:r>
          </w:p>
        </w:tc>
        <w:tc>
          <w:tcPr>
            <w:tcW w:w="2976" w:type="dxa"/>
          </w:tcPr>
          <w:p w14:paraId="4593A49D" w14:textId="39A9CF34" w:rsidR="00F47C77" w:rsidRPr="00FA5BCF" w:rsidRDefault="00F47C77" w:rsidP="008A3805">
            <w:pPr>
              <w:pStyle w:val="para"/>
              <w:rPr>
                <w:rFonts w:ascii="Century Gothic" w:hAnsi="Century Gothic" w:cs="Arial"/>
                <w:b/>
              </w:rPr>
            </w:pPr>
            <w:r>
              <w:rPr>
                <w:rFonts w:ascii="Century Gothic" w:hAnsi="Century Gothic" w:cs="Arial"/>
                <w:b/>
              </w:rPr>
              <w:t>Comments</w:t>
            </w:r>
          </w:p>
        </w:tc>
      </w:tr>
    </w:tbl>
    <w:tbl>
      <w:tblPr>
        <w:tblStyle w:val="TableGrid2"/>
        <w:tblW w:w="9781" w:type="dxa"/>
        <w:tblInd w:w="-147" w:type="dxa"/>
        <w:tblLook w:val="04A0" w:firstRow="1" w:lastRow="0" w:firstColumn="1" w:lastColumn="0" w:noHBand="0" w:noVBand="1"/>
      </w:tblPr>
      <w:tblGrid>
        <w:gridCol w:w="1226"/>
        <w:gridCol w:w="4303"/>
        <w:gridCol w:w="1276"/>
        <w:gridCol w:w="2976"/>
      </w:tblGrid>
      <w:tr w:rsidR="005D78F9" w:rsidRPr="002A44BC" w14:paraId="04B2482F" w14:textId="77777777" w:rsidTr="00FB45C0">
        <w:tc>
          <w:tcPr>
            <w:tcW w:w="1226" w:type="dxa"/>
          </w:tcPr>
          <w:p w14:paraId="583A7EF4" w14:textId="77777777" w:rsidR="005D78F9" w:rsidRPr="002A44BC" w:rsidRDefault="005D78F9" w:rsidP="00C15D98">
            <w:pPr>
              <w:pStyle w:val="para"/>
              <w:rPr>
                <w:rFonts w:ascii="Century Gothic" w:hAnsi="Century Gothic" w:cs="Arial"/>
              </w:rPr>
            </w:pPr>
            <w:r w:rsidRPr="002A44BC">
              <w:rPr>
                <w:rFonts w:ascii="Century Gothic" w:hAnsi="Century Gothic" w:cs="Arial"/>
              </w:rPr>
              <w:t>2.1</w:t>
            </w:r>
          </w:p>
        </w:tc>
        <w:tc>
          <w:tcPr>
            <w:tcW w:w="4303" w:type="dxa"/>
          </w:tcPr>
          <w:p w14:paraId="4A09619D" w14:textId="7DE51880" w:rsidR="005D78F9" w:rsidRPr="001B2356" w:rsidRDefault="001B2356" w:rsidP="008E1B07">
            <w:pPr>
              <w:numPr>
                <w:ilvl w:val="1"/>
                <w:numId w:val="0"/>
              </w:numPr>
              <w:rPr>
                <w:rFonts w:ascii="Century Gothic" w:hAnsi="Century Gothic" w:cs="Arial"/>
              </w:rPr>
            </w:pPr>
            <w:r w:rsidRPr="001B2356">
              <w:rPr>
                <w:rFonts w:ascii="Century Gothic" w:hAnsi="Century Gothic"/>
                <w:color w:val="1D1D1B"/>
                <w:w w:val="95"/>
              </w:rPr>
              <w:t>The person responsible for leading the hazard analysis shall be able to demonstrate</w:t>
            </w:r>
            <w:r w:rsidRPr="001B2356">
              <w:rPr>
                <w:rFonts w:ascii="Century Gothic" w:hAnsi="Century Gothic"/>
                <w:color w:val="1D1D1B"/>
                <w:spacing w:val="1"/>
                <w:w w:val="95"/>
              </w:rPr>
              <w:t xml:space="preserve"> </w:t>
            </w:r>
            <w:r w:rsidRPr="001B2356">
              <w:rPr>
                <w:rFonts w:ascii="Century Gothic" w:hAnsi="Century Gothic"/>
                <w:color w:val="1D1D1B"/>
                <w:w w:val="95"/>
              </w:rPr>
              <w:t>competence in the understanding of hazard and risk analysis principles (e.g. HACCP</w:t>
            </w:r>
            <w:r w:rsidRPr="001B2356">
              <w:rPr>
                <w:rFonts w:ascii="Century Gothic" w:hAnsi="Century Gothic"/>
                <w:color w:val="1D1D1B"/>
                <w:spacing w:val="1"/>
                <w:w w:val="95"/>
              </w:rPr>
              <w:t xml:space="preserve"> </w:t>
            </w:r>
            <w:r w:rsidRPr="001B2356">
              <w:rPr>
                <w:rFonts w:ascii="Century Gothic" w:hAnsi="Century Gothic"/>
                <w:color w:val="1D1D1B"/>
                <w:spacing w:val="1"/>
              </w:rPr>
              <w:t>p</w:t>
            </w:r>
            <w:r w:rsidRPr="001B2356">
              <w:rPr>
                <w:rFonts w:ascii="Century Gothic" w:hAnsi="Century Gothic"/>
                <w:color w:val="1D1D1B"/>
              </w:rPr>
              <w:t>r</w:t>
            </w:r>
            <w:r w:rsidRPr="001B2356">
              <w:rPr>
                <w:rFonts w:ascii="Century Gothic" w:hAnsi="Century Gothic"/>
                <w:color w:val="1D1D1B"/>
                <w:spacing w:val="-3"/>
              </w:rPr>
              <w:t>i</w:t>
            </w:r>
            <w:r w:rsidRPr="001B2356">
              <w:rPr>
                <w:rFonts w:ascii="Century Gothic" w:hAnsi="Century Gothic"/>
                <w:color w:val="1D1D1B"/>
                <w:spacing w:val="1"/>
                <w:w w:val="98"/>
              </w:rPr>
              <w:t>n</w:t>
            </w:r>
            <w:r w:rsidRPr="001B2356">
              <w:rPr>
                <w:rFonts w:ascii="Century Gothic" w:hAnsi="Century Gothic"/>
                <w:color w:val="1D1D1B"/>
                <w:spacing w:val="-3"/>
                <w:w w:val="106"/>
              </w:rPr>
              <w:t>c</w:t>
            </w:r>
            <w:r w:rsidRPr="001B2356">
              <w:rPr>
                <w:rFonts w:ascii="Century Gothic" w:hAnsi="Century Gothic"/>
                <w:color w:val="1D1D1B"/>
                <w:spacing w:val="-3"/>
                <w:w w:val="114"/>
              </w:rPr>
              <w:t>i</w:t>
            </w:r>
            <w:r w:rsidRPr="001B2356">
              <w:rPr>
                <w:rFonts w:ascii="Century Gothic" w:hAnsi="Century Gothic"/>
                <w:color w:val="1D1D1B"/>
              </w:rPr>
              <w:t>p</w:t>
            </w:r>
            <w:r w:rsidRPr="001B2356">
              <w:rPr>
                <w:rFonts w:ascii="Century Gothic" w:hAnsi="Century Gothic"/>
                <w:color w:val="1D1D1B"/>
                <w:spacing w:val="-1"/>
                <w:w w:val="123"/>
              </w:rPr>
              <w:t>l</w:t>
            </w:r>
            <w:r w:rsidRPr="001B2356">
              <w:rPr>
                <w:rFonts w:ascii="Century Gothic" w:hAnsi="Century Gothic"/>
                <w:color w:val="1D1D1B"/>
                <w:w w:val="96"/>
              </w:rPr>
              <w:t>e</w:t>
            </w:r>
            <w:r w:rsidRPr="001B2356">
              <w:rPr>
                <w:rFonts w:ascii="Century Gothic" w:hAnsi="Century Gothic"/>
                <w:color w:val="1D1D1B"/>
                <w:spacing w:val="-10"/>
                <w:w w:val="96"/>
              </w:rPr>
              <w:t>s</w:t>
            </w:r>
            <w:r w:rsidRPr="001B2356">
              <w:rPr>
                <w:rFonts w:ascii="Century Gothic" w:hAnsi="Century Gothic"/>
                <w:color w:val="1D1D1B"/>
                <w:w w:val="72"/>
              </w:rPr>
              <w:t>)</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spacing w:val="1"/>
                <w:w w:val="98"/>
              </w:rPr>
              <w:t>n</w:t>
            </w:r>
            <w:r w:rsidRPr="001B2356">
              <w:rPr>
                <w:rFonts w:ascii="Century Gothic" w:hAnsi="Century Gothic"/>
                <w:color w:val="1D1D1B"/>
              </w:rPr>
              <w:t>d</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spacing w:val="-2"/>
                <w:w w:val="99"/>
              </w:rPr>
              <w:t>e</w:t>
            </w:r>
            <w:r w:rsidRPr="001B2356">
              <w:rPr>
                <w:rFonts w:ascii="Century Gothic" w:hAnsi="Century Gothic"/>
                <w:color w:val="1D1D1B"/>
                <w:spacing w:val="-3"/>
                <w:w w:val="114"/>
              </w:rPr>
              <w:t>i</w:t>
            </w:r>
            <w:r w:rsidRPr="001B2356">
              <w:rPr>
                <w:rFonts w:ascii="Century Gothic" w:hAnsi="Century Gothic"/>
                <w:color w:val="1D1D1B"/>
                <w:w w:val="91"/>
              </w:rPr>
              <w:t>r</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spacing w:val="1"/>
              </w:rPr>
              <w:t>p</w:t>
            </w:r>
            <w:r w:rsidRPr="001B2356">
              <w:rPr>
                <w:rFonts w:ascii="Century Gothic" w:hAnsi="Century Gothic"/>
                <w:color w:val="1D1D1B"/>
              </w:rPr>
              <w:t>p</w:t>
            </w:r>
            <w:r w:rsidRPr="001B2356">
              <w:rPr>
                <w:rFonts w:ascii="Century Gothic" w:hAnsi="Century Gothic"/>
                <w:color w:val="1D1D1B"/>
                <w:spacing w:val="-1"/>
                <w:w w:val="123"/>
              </w:rPr>
              <w:t>l</w:t>
            </w:r>
            <w:r w:rsidRPr="001B2356">
              <w:rPr>
                <w:rFonts w:ascii="Century Gothic" w:hAnsi="Century Gothic"/>
                <w:color w:val="1D1D1B"/>
                <w:spacing w:val="-2"/>
                <w:w w:val="114"/>
              </w:rPr>
              <w:t>i</w:t>
            </w:r>
            <w:r w:rsidRPr="001B2356">
              <w:rPr>
                <w:rFonts w:ascii="Century Gothic" w:hAnsi="Century Gothic"/>
                <w:color w:val="1D1D1B"/>
                <w:spacing w:val="2"/>
                <w:w w:val="106"/>
              </w:rPr>
              <w:t>c</w:t>
            </w:r>
            <w:r w:rsidRPr="001B2356">
              <w:rPr>
                <w:rFonts w:ascii="Century Gothic" w:hAnsi="Century Gothic"/>
                <w:color w:val="1D1D1B"/>
                <w:spacing w:val="1"/>
                <w:w w:val="87"/>
              </w:rPr>
              <w:t>a</w:t>
            </w:r>
            <w:r w:rsidRPr="001B2356">
              <w:rPr>
                <w:rFonts w:ascii="Century Gothic" w:hAnsi="Century Gothic"/>
                <w:color w:val="1D1D1B"/>
                <w:spacing w:val="-3"/>
                <w:w w:val="104"/>
              </w:rPr>
              <w:t>t</w:t>
            </w:r>
            <w:r w:rsidRPr="001B2356">
              <w:rPr>
                <w:rFonts w:ascii="Century Gothic" w:hAnsi="Century Gothic"/>
                <w:color w:val="1D1D1B"/>
                <w:spacing w:val="-3"/>
                <w:w w:val="114"/>
              </w:rPr>
              <w:t>i</w:t>
            </w:r>
            <w:r w:rsidRPr="001B2356">
              <w:rPr>
                <w:rFonts w:ascii="Century Gothic" w:hAnsi="Century Gothic"/>
                <w:color w:val="1D1D1B"/>
                <w:w w:val="104"/>
              </w:rPr>
              <w:t>o</w:t>
            </w:r>
            <w:r w:rsidRPr="001B2356">
              <w:rPr>
                <w:rFonts w:ascii="Century Gothic" w:hAnsi="Century Gothic"/>
                <w:color w:val="1D1D1B"/>
                <w:spacing w:val="2"/>
                <w:w w:val="98"/>
              </w:rPr>
              <w:t>n</w:t>
            </w:r>
            <w:r w:rsidRPr="001B2356">
              <w:rPr>
                <w:rFonts w:ascii="Century Gothic" w:hAnsi="Century Gothic"/>
                <w:color w:val="1D1D1B"/>
                <w:w w:val="60"/>
              </w:rPr>
              <w:t>.</w:t>
            </w:r>
            <w:r w:rsidRPr="001B2356">
              <w:rPr>
                <w:rFonts w:ascii="Century Gothic" w:hAnsi="Century Gothic"/>
                <w:color w:val="1D1D1B"/>
                <w:spacing w:val="-16"/>
              </w:rPr>
              <w:t xml:space="preserve"> </w:t>
            </w:r>
            <w:r w:rsidRPr="001B2356">
              <w:rPr>
                <w:rFonts w:ascii="Century Gothic" w:hAnsi="Century Gothic"/>
                <w:color w:val="1D1D1B"/>
                <w:spacing w:val="2"/>
                <w:w w:val="106"/>
              </w:rPr>
              <w:t>W</w:t>
            </w:r>
            <w:r w:rsidRPr="001B2356">
              <w:rPr>
                <w:rFonts w:ascii="Century Gothic" w:hAnsi="Century Gothic"/>
                <w:color w:val="1D1D1B"/>
                <w:spacing w:val="1"/>
                <w:w w:val="98"/>
              </w:rPr>
              <w:t>h</w:t>
            </w:r>
            <w:r w:rsidRPr="001B2356">
              <w:rPr>
                <w:rFonts w:ascii="Century Gothic" w:hAnsi="Century Gothic"/>
                <w:color w:val="1D1D1B"/>
                <w:spacing w:val="1"/>
                <w:w w:val="99"/>
              </w:rPr>
              <w:t>e</w:t>
            </w:r>
            <w:r w:rsidRPr="001B2356">
              <w:rPr>
                <w:rFonts w:ascii="Century Gothic" w:hAnsi="Century Gothic"/>
                <w:color w:val="1D1D1B"/>
                <w:spacing w:val="-1"/>
                <w:w w:val="91"/>
              </w:rPr>
              <w:t>r</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w w:val="87"/>
              </w:rPr>
              <w:t>a</w:t>
            </w:r>
            <w:r w:rsidRPr="001B2356">
              <w:rPr>
                <w:rFonts w:ascii="Century Gothic" w:hAnsi="Century Gothic"/>
                <w:color w:val="1D1D1B"/>
                <w:spacing w:val="-16"/>
              </w:rPr>
              <w:t xml:space="preserve"> </w:t>
            </w:r>
            <w:r w:rsidRPr="001B2356">
              <w:rPr>
                <w:rFonts w:ascii="Century Gothic" w:hAnsi="Century Gothic"/>
                <w:color w:val="1D1D1B"/>
                <w:spacing w:val="-3"/>
                <w:w w:val="104"/>
              </w:rPr>
              <w:t>t</w:t>
            </w:r>
            <w:r w:rsidRPr="001B2356">
              <w:rPr>
                <w:rFonts w:ascii="Century Gothic" w:hAnsi="Century Gothic"/>
                <w:color w:val="1D1D1B"/>
                <w:w w:val="99"/>
              </w:rPr>
              <w:t>e</w:t>
            </w:r>
            <w:r w:rsidRPr="001B2356">
              <w:rPr>
                <w:rFonts w:ascii="Century Gothic" w:hAnsi="Century Gothic"/>
                <w:color w:val="1D1D1B"/>
                <w:spacing w:val="1"/>
                <w:w w:val="87"/>
              </w:rPr>
              <w:t>a</w:t>
            </w:r>
            <w:r w:rsidRPr="001B2356">
              <w:rPr>
                <w:rFonts w:ascii="Century Gothic" w:hAnsi="Century Gothic"/>
                <w:color w:val="1D1D1B"/>
                <w:w w:val="95"/>
              </w:rPr>
              <w:t>m</w:t>
            </w:r>
            <w:r w:rsidRPr="001B2356">
              <w:rPr>
                <w:rFonts w:ascii="Century Gothic" w:hAnsi="Century Gothic"/>
                <w:color w:val="1D1D1B"/>
                <w:spacing w:val="-16"/>
              </w:rPr>
              <w:t xml:space="preserve"> </w:t>
            </w:r>
            <w:r w:rsidRPr="001B2356">
              <w:rPr>
                <w:rFonts w:ascii="Century Gothic" w:hAnsi="Century Gothic"/>
                <w:color w:val="1D1D1B"/>
                <w:spacing w:val="-4"/>
                <w:w w:val="114"/>
              </w:rPr>
              <w:t>i</w:t>
            </w:r>
            <w:r w:rsidRPr="001B2356">
              <w:rPr>
                <w:rFonts w:ascii="Century Gothic" w:hAnsi="Century Gothic"/>
                <w:color w:val="1D1D1B"/>
                <w:w w:val="93"/>
              </w:rPr>
              <w:t>s</w:t>
            </w:r>
            <w:r w:rsidRPr="001B2356">
              <w:rPr>
                <w:rFonts w:ascii="Century Gothic" w:hAnsi="Century Gothic"/>
                <w:color w:val="1D1D1B"/>
                <w:spacing w:val="-16"/>
              </w:rPr>
              <w:t xml:space="preserve"> </w:t>
            </w:r>
            <w:r w:rsidRPr="001B2356">
              <w:rPr>
                <w:rFonts w:ascii="Century Gothic" w:hAnsi="Century Gothic"/>
                <w:color w:val="1D1D1B"/>
                <w:spacing w:val="-1"/>
                <w:w w:val="97"/>
              </w:rPr>
              <w:t>u</w:t>
            </w:r>
            <w:r w:rsidRPr="001B2356">
              <w:rPr>
                <w:rFonts w:ascii="Century Gothic" w:hAnsi="Century Gothic"/>
                <w:color w:val="1D1D1B"/>
                <w:w w:val="93"/>
              </w:rPr>
              <w:t>s</w:t>
            </w:r>
            <w:r w:rsidRPr="001B2356">
              <w:rPr>
                <w:rFonts w:ascii="Century Gothic" w:hAnsi="Century Gothic"/>
                <w:color w:val="1D1D1B"/>
                <w:spacing w:val="2"/>
                <w:w w:val="99"/>
              </w:rPr>
              <w:t>e</w:t>
            </w:r>
            <w:r w:rsidRPr="001B2356">
              <w:rPr>
                <w:rFonts w:ascii="Century Gothic" w:hAnsi="Century Gothic"/>
                <w:color w:val="1D1D1B"/>
              </w:rPr>
              <w:t>d</w:t>
            </w:r>
            <w:r w:rsidRPr="001B2356">
              <w:rPr>
                <w:rFonts w:ascii="Century Gothic" w:hAnsi="Century Gothic"/>
                <w:color w:val="1D1D1B"/>
                <w:w w:val="66"/>
              </w:rPr>
              <w:t>,</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spacing w:val="-3"/>
                <w:w w:val="104"/>
              </w:rPr>
              <w:t>t</w:t>
            </w:r>
            <w:r w:rsidRPr="001B2356">
              <w:rPr>
                <w:rFonts w:ascii="Century Gothic" w:hAnsi="Century Gothic"/>
                <w:color w:val="1D1D1B"/>
                <w:w w:val="99"/>
              </w:rPr>
              <w:t>e</w:t>
            </w:r>
            <w:r w:rsidRPr="001B2356">
              <w:rPr>
                <w:rFonts w:ascii="Century Gothic" w:hAnsi="Century Gothic"/>
                <w:color w:val="1D1D1B"/>
                <w:spacing w:val="1"/>
                <w:w w:val="87"/>
              </w:rPr>
              <w:t>a</w:t>
            </w:r>
            <w:r w:rsidRPr="001B2356">
              <w:rPr>
                <w:rFonts w:ascii="Century Gothic" w:hAnsi="Century Gothic"/>
                <w:color w:val="1D1D1B"/>
                <w:w w:val="95"/>
              </w:rPr>
              <w:t>m</w:t>
            </w:r>
            <w:r w:rsidRPr="001B2356">
              <w:rPr>
                <w:rFonts w:ascii="Century Gothic" w:hAnsi="Century Gothic"/>
                <w:color w:val="1D1D1B"/>
                <w:spacing w:val="-16"/>
              </w:rPr>
              <w:t xml:space="preserve"> </w:t>
            </w:r>
            <w:r w:rsidRPr="001B2356">
              <w:rPr>
                <w:rFonts w:ascii="Century Gothic" w:hAnsi="Century Gothic"/>
                <w:color w:val="1D1D1B"/>
                <w:spacing w:val="2"/>
                <w:w w:val="95"/>
              </w:rPr>
              <w:t>m</w:t>
            </w:r>
            <w:r w:rsidRPr="001B2356">
              <w:rPr>
                <w:rFonts w:ascii="Century Gothic" w:hAnsi="Century Gothic"/>
                <w:color w:val="1D1D1B"/>
                <w:spacing w:val="1"/>
                <w:w w:val="99"/>
              </w:rPr>
              <w:t>e</w:t>
            </w:r>
            <w:r w:rsidRPr="001B2356">
              <w:rPr>
                <w:rFonts w:ascii="Century Gothic" w:hAnsi="Century Gothic"/>
                <w:color w:val="1D1D1B"/>
                <w:spacing w:val="1"/>
                <w:w w:val="95"/>
              </w:rPr>
              <w:t>m</w:t>
            </w:r>
            <w:r w:rsidRPr="001B2356">
              <w:rPr>
                <w:rFonts w:ascii="Century Gothic" w:hAnsi="Century Gothic"/>
                <w:color w:val="1D1D1B"/>
                <w:spacing w:val="1"/>
                <w:w w:val="99"/>
              </w:rPr>
              <w:t>be</w:t>
            </w:r>
            <w:r w:rsidRPr="001B2356">
              <w:rPr>
                <w:rFonts w:ascii="Century Gothic" w:hAnsi="Century Gothic"/>
                <w:color w:val="1D1D1B"/>
                <w:spacing w:val="1"/>
                <w:w w:val="91"/>
              </w:rPr>
              <w:t>r</w:t>
            </w:r>
            <w:r w:rsidRPr="001B2356">
              <w:rPr>
                <w:rFonts w:ascii="Century Gothic" w:hAnsi="Century Gothic"/>
                <w:color w:val="1D1D1B"/>
                <w:w w:val="93"/>
              </w:rPr>
              <w:t>s</w:t>
            </w:r>
            <w:r w:rsidRPr="001B2356">
              <w:rPr>
                <w:rFonts w:ascii="Century Gothic" w:hAnsi="Century Gothic"/>
                <w:color w:val="1D1D1B"/>
                <w:spacing w:val="-16"/>
              </w:rPr>
              <w:t xml:space="preserve"> </w:t>
            </w:r>
            <w:r w:rsidRPr="001B2356">
              <w:rPr>
                <w:rFonts w:ascii="Century Gothic" w:hAnsi="Century Gothic"/>
                <w:color w:val="1D1D1B"/>
                <w:spacing w:val="-1"/>
                <w:w w:val="93"/>
              </w:rPr>
              <w:t>s</w:t>
            </w:r>
            <w:r w:rsidRPr="001B2356">
              <w:rPr>
                <w:rFonts w:ascii="Century Gothic" w:hAnsi="Century Gothic"/>
                <w:color w:val="1D1D1B"/>
                <w:w w:val="98"/>
              </w:rPr>
              <w:t>h</w:t>
            </w:r>
            <w:r w:rsidRPr="001B2356">
              <w:rPr>
                <w:rFonts w:ascii="Century Gothic" w:hAnsi="Century Gothic"/>
                <w:color w:val="1D1D1B"/>
                <w:w w:val="87"/>
              </w:rPr>
              <w:t>a</w:t>
            </w:r>
            <w:r w:rsidRPr="001B2356">
              <w:rPr>
                <w:rFonts w:ascii="Century Gothic" w:hAnsi="Century Gothic"/>
                <w:color w:val="1D1D1B"/>
                <w:spacing w:val="1"/>
                <w:w w:val="123"/>
              </w:rPr>
              <w:t>l</w:t>
            </w:r>
            <w:r w:rsidRPr="001B2356">
              <w:rPr>
                <w:rFonts w:ascii="Century Gothic" w:hAnsi="Century Gothic"/>
                <w:color w:val="1D1D1B"/>
                <w:w w:val="123"/>
              </w:rPr>
              <w:t>l</w:t>
            </w:r>
            <w:r w:rsidRPr="001B2356">
              <w:rPr>
                <w:rFonts w:ascii="Century Gothic" w:hAnsi="Century Gothic"/>
                <w:color w:val="1D1D1B"/>
                <w:spacing w:val="-16"/>
              </w:rPr>
              <w:t xml:space="preserve"> </w:t>
            </w:r>
            <w:r w:rsidRPr="001B2356">
              <w:rPr>
                <w:rFonts w:ascii="Century Gothic" w:hAnsi="Century Gothic"/>
                <w:color w:val="1D1D1B"/>
                <w:w w:val="98"/>
              </w:rPr>
              <w:t>h</w:t>
            </w:r>
            <w:r w:rsidRPr="001B2356">
              <w:rPr>
                <w:rFonts w:ascii="Century Gothic" w:hAnsi="Century Gothic"/>
                <w:color w:val="1D1D1B"/>
                <w:spacing w:val="-1"/>
                <w:w w:val="87"/>
              </w:rPr>
              <w:t>a</w:t>
            </w:r>
            <w:r w:rsidRPr="001B2356">
              <w:rPr>
                <w:rFonts w:ascii="Century Gothic" w:hAnsi="Century Gothic"/>
                <w:color w:val="1D1D1B"/>
                <w:spacing w:val="-1"/>
                <w:w w:val="94"/>
              </w:rPr>
              <w:t>v</w:t>
            </w:r>
            <w:r w:rsidRPr="001B2356">
              <w:rPr>
                <w:rFonts w:ascii="Century Gothic" w:hAnsi="Century Gothic"/>
                <w:color w:val="1D1D1B"/>
                <w:w w:val="99"/>
              </w:rPr>
              <w:t xml:space="preserve">e </w:t>
            </w:r>
            <w:r w:rsidRPr="001B2356">
              <w:rPr>
                <w:rFonts w:ascii="Century Gothic" w:hAnsi="Century Gothic"/>
                <w:color w:val="1D1D1B"/>
                <w:spacing w:val="1"/>
                <w:w w:val="94"/>
              </w:rPr>
              <w:t>k</w:t>
            </w:r>
            <w:r w:rsidRPr="001B2356">
              <w:rPr>
                <w:rFonts w:ascii="Century Gothic" w:hAnsi="Century Gothic"/>
                <w:color w:val="1D1D1B"/>
                <w:spacing w:val="1"/>
                <w:w w:val="98"/>
              </w:rPr>
              <w:t>n</w:t>
            </w:r>
            <w:r w:rsidRPr="001B2356">
              <w:rPr>
                <w:rFonts w:ascii="Century Gothic" w:hAnsi="Century Gothic"/>
                <w:color w:val="1D1D1B"/>
                <w:spacing w:val="-1"/>
                <w:w w:val="104"/>
              </w:rPr>
              <w:t>o</w:t>
            </w:r>
            <w:r w:rsidRPr="001B2356">
              <w:rPr>
                <w:rFonts w:ascii="Century Gothic" w:hAnsi="Century Gothic"/>
                <w:color w:val="1D1D1B"/>
                <w:spacing w:val="2"/>
                <w:w w:val="93"/>
              </w:rPr>
              <w:t>w</w:t>
            </w:r>
            <w:r w:rsidRPr="001B2356">
              <w:rPr>
                <w:rFonts w:ascii="Century Gothic" w:hAnsi="Century Gothic"/>
                <w:color w:val="1D1D1B"/>
                <w:spacing w:val="-1"/>
                <w:w w:val="123"/>
              </w:rPr>
              <w:t>l</w:t>
            </w:r>
            <w:r w:rsidRPr="001B2356">
              <w:rPr>
                <w:rFonts w:ascii="Century Gothic" w:hAnsi="Century Gothic"/>
                <w:color w:val="1D1D1B"/>
                <w:spacing w:val="2"/>
                <w:w w:val="99"/>
              </w:rPr>
              <w:t>e</w:t>
            </w:r>
            <w:r w:rsidRPr="001B2356">
              <w:rPr>
                <w:rFonts w:ascii="Century Gothic" w:hAnsi="Century Gothic"/>
                <w:color w:val="1D1D1B"/>
              </w:rPr>
              <w:t>d</w:t>
            </w:r>
            <w:r w:rsidRPr="001B2356">
              <w:rPr>
                <w:rFonts w:ascii="Century Gothic" w:hAnsi="Century Gothic"/>
                <w:color w:val="1D1D1B"/>
                <w:spacing w:val="-1"/>
                <w:w w:val="88"/>
              </w:rPr>
              <w:t>g</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spacing w:val="-1"/>
                <w:w w:val="104"/>
              </w:rPr>
              <w:t>o</w:t>
            </w:r>
            <w:r w:rsidRPr="001B2356">
              <w:rPr>
                <w:rFonts w:ascii="Century Gothic" w:hAnsi="Century Gothic"/>
                <w:color w:val="1D1D1B"/>
                <w:w w:val="105"/>
              </w:rPr>
              <w:t>f</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w w:val="98"/>
              </w:rPr>
              <w:t>h</w:t>
            </w:r>
            <w:r w:rsidRPr="001B2356">
              <w:rPr>
                <w:rFonts w:ascii="Century Gothic" w:hAnsi="Century Gothic"/>
                <w:color w:val="1D1D1B"/>
                <w:spacing w:val="-1"/>
                <w:w w:val="87"/>
              </w:rPr>
              <w:t>a</w:t>
            </w:r>
            <w:r w:rsidRPr="001B2356">
              <w:rPr>
                <w:rFonts w:ascii="Century Gothic" w:hAnsi="Century Gothic"/>
                <w:color w:val="1D1D1B"/>
                <w:w w:val="96"/>
              </w:rPr>
              <w:t>z</w:t>
            </w:r>
            <w:r w:rsidRPr="001B2356">
              <w:rPr>
                <w:rFonts w:ascii="Century Gothic" w:hAnsi="Century Gothic"/>
                <w:color w:val="1D1D1B"/>
                <w:spacing w:val="1"/>
                <w:w w:val="96"/>
              </w:rPr>
              <w:t>a</w:t>
            </w:r>
            <w:r w:rsidRPr="001B2356">
              <w:rPr>
                <w:rFonts w:ascii="Century Gothic" w:hAnsi="Century Gothic"/>
                <w:color w:val="1D1D1B"/>
                <w:spacing w:val="-2"/>
                <w:w w:val="91"/>
              </w:rPr>
              <w:t>r</w:t>
            </w:r>
            <w:r w:rsidRPr="001B2356">
              <w:rPr>
                <w:rFonts w:ascii="Century Gothic" w:hAnsi="Century Gothic"/>
                <w:color w:val="1D1D1B"/>
              </w:rPr>
              <w:t>d</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spacing w:val="1"/>
                <w:w w:val="98"/>
              </w:rPr>
              <w:t>n</w:t>
            </w:r>
            <w:r w:rsidRPr="001B2356">
              <w:rPr>
                <w:rFonts w:ascii="Century Gothic" w:hAnsi="Century Gothic"/>
                <w:color w:val="1D1D1B"/>
              </w:rPr>
              <w:t>d</w:t>
            </w:r>
            <w:r w:rsidRPr="001B2356">
              <w:rPr>
                <w:rFonts w:ascii="Century Gothic" w:hAnsi="Century Gothic"/>
                <w:color w:val="1D1D1B"/>
                <w:spacing w:val="-16"/>
              </w:rPr>
              <w:t xml:space="preserve"> </w:t>
            </w:r>
            <w:r w:rsidRPr="001B2356">
              <w:rPr>
                <w:rFonts w:ascii="Century Gothic" w:hAnsi="Century Gothic"/>
                <w:color w:val="1D1D1B"/>
              </w:rPr>
              <w:t>r</w:t>
            </w:r>
            <w:r w:rsidRPr="001B2356">
              <w:rPr>
                <w:rFonts w:ascii="Century Gothic" w:hAnsi="Century Gothic"/>
                <w:color w:val="1D1D1B"/>
                <w:spacing w:val="-4"/>
              </w:rPr>
              <w:t>i</w:t>
            </w:r>
            <w:r w:rsidRPr="001B2356">
              <w:rPr>
                <w:rFonts w:ascii="Century Gothic" w:hAnsi="Century Gothic"/>
                <w:color w:val="1D1D1B"/>
                <w:spacing w:val="-1"/>
                <w:w w:val="93"/>
              </w:rPr>
              <w:t>s</w:t>
            </w:r>
            <w:r w:rsidRPr="001B2356">
              <w:rPr>
                <w:rFonts w:ascii="Century Gothic" w:hAnsi="Century Gothic"/>
                <w:color w:val="1D1D1B"/>
                <w:w w:val="94"/>
              </w:rPr>
              <w:t>k</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w w:val="98"/>
              </w:rPr>
              <w:t>n</w:t>
            </w:r>
            <w:r w:rsidRPr="001B2356">
              <w:rPr>
                <w:rFonts w:ascii="Century Gothic" w:hAnsi="Century Gothic"/>
                <w:color w:val="1D1D1B"/>
                <w:w w:val="87"/>
              </w:rPr>
              <w:t>a</w:t>
            </w:r>
            <w:r w:rsidRPr="001B2356">
              <w:rPr>
                <w:rFonts w:ascii="Century Gothic" w:hAnsi="Century Gothic"/>
                <w:color w:val="1D1D1B"/>
                <w:spacing w:val="-6"/>
                <w:w w:val="123"/>
              </w:rPr>
              <w:t>l</w:t>
            </w:r>
            <w:r w:rsidRPr="001B2356">
              <w:rPr>
                <w:rFonts w:ascii="Century Gothic" w:hAnsi="Century Gothic"/>
                <w:color w:val="1D1D1B"/>
                <w:w w:val="96"/>
              </w:rPr>
              <w:t>y</w:t>
            </w:r>
            <w:r w:rsidRPr="001B2356">
              <w:rPr>
                <w:rFonts w:ascii="Century Gothic" w:hAnsi="Century Gothic"/>
                <w:color w:val="1D1D1B"/>
                <w:spacing w:val="-4"/>
                <w:w w:val="93"/>
              </w:rPr>
              <w:t>s</w:t>
            </w:r>
            <w:r w:rsidRPr="001B2356">
              <w:rPr>
                <w:rFonts w:ascii="Century Gothic" w:hAnsi="Century Gothic"/>
                <w:color w:val="1D1D1B"/>
                <w:spacing w:val="-4"/>
                <w:w w:val="114"/>
              </w:rPr>
              <w:t>i</w:t>
            </w:r>
            <w:r w:rsidRPr="001B2356">
              <w:rPr>
                <w:rFonts w:ascii="Century Gothic" w:hAnsi="Century Gothic"/>
                <w:color w:val="1D1D1B"/>
                <w:w w:val="93"/>
              </w:rPr>
              <w:t>s</w:t>
            </w:r>
            <w:r w:rsidRPr="001B2356">
              <w:rPr>
                <w:rFonts w:ascii="Century Gothic" w:hAnsi="Century Gothic"/>
                <w:color w:val="1D1D1B"/>
                <w:spacing w:val="-16"/>
              </w:rPr>
              <w:t xml:space="preserve"> </w:t>
            </w:r>
            <w:r w:rsidRPr="001B2356">
              <w:rPr>
                <w:rFonts w:ascii="Century Gothic" w:hAnsi="Century Gothic"/>
                <w:color w:val="1D1D1B"/>
                <w:spacing w:val="1"/>
              </w:rPr>
              <w:t>p</w:t>
            </w:r>
            <w:r w:rsidRPr="001B2356">
              <w:rPr>
                <w:rFonts w:ascii="Century Gothic" w:hAnsi="Century Gothic"/>
                <w:color w:val="1D1D1B"/>
              </w:rPr>
              <w:t>r</w:t>
            </w:r>
            <w:r w:rsidRPr="001B2356">
              <w:rPr>
                <w:rFonts w:ascii="Century Gothic" w:hAnsi="Century Gothic"/>
                <w:color w:val="1D1D1B"/>
                <w:spacing w:val="-3"/>
              </w:rPr>
              <w:t>i</w:t>
            </w:r>
            <w:r w:rsidRPr="001B2356">
              <w:rPr>
                <w:rFonts w:ascii="Century Gothic" w:hAnsi="Century Gothic"/>
                <w:color w:val="1D1D1B"/>
                <w:spacing w:val="1"/>
                <w:w w:val="98"/>
              </w:rPr>
              <w:t>n</w:t>
            </w:r>
            <w:r w:rsidRPr="001B2356">
              <w:rPr>
                <w:rFonts w:ascii="Century Gothic" w:hAnsi="Century Gothic"/>
                <w:color w:val="1D1D1B"/>
                <w:spacing w:val="-3"/>
                <w:w w:val="106"/>
              </w:rPr>
              <w:t>c</w:t>
            </w:r>
            <w:r w:rsidRPr="001B2356">
              <w:rPr>
                <w:rFonts w:ascii="Century Gothic" w:hAnsi="Century Gothic"/>
                <w:color w:val="1D1D1B"/>
                <w:spacing w:val="-3"/>
                <w:w w:val="114"/>
              </w:rPr>
              <w:t>i</w:t>
            </w:r>
            <w:r w:rsidRPr="001B2356">
              <w:rPr>
                <w:rFonts w:ascii="Century Gothic" w:hAnsi="Century Gothic"/>
                <w:color w:val="1D1D1B"/>
              </w:rPr>
              <w:t>p</w:t>
            </w:r>
            <w:r w:rsidRPr="001B2356">
              <w:rPr>
                <w:rFonts w:ascii="Century Gothic" w:hAnsi="Century Gothic"/>
                <w:color w:val="1D1D1B"/>
                <w:spacing w:val="-1"/>
                <w:w w:val="123"/>
              </w:rPr>
              <w:t>l</w:t>
            </w:r>
            <w:r w:rsidRPr="001B2356">
              <w:rPr>
                <w:rFonts w:ascii="Century Gothic" w:hAnsi="Century Gothic"/>
                <w:color w:val="1D1D1B"/>
                <w:spacing w:val="-1"/>
                <w:w w:val="99"/>
              </w:rPr>
              <w:t>e</w:t>
            </w:r>
            <w:r w:rsidRPr="001B2356">
              <w:rPr>
                <w:rFonts w:ascii="Century Gothic" w:hAnsi="Century Gothic"/>
                <w:color w:val="1D1D1B"/>
                <w:spacing w:val="2"/>
                <w:w w:val="93"/>
              </w:rPr>
              <w:t>s</w:t>
            </w:r>
            <w:r w:rsidRPr="001B2356">
              <w:rPr>
                <w:rFonts w:ascii="Century Gothic" w:hAnsi="Century Gothic"/>
                <w:color w:val="1D1D1B"/>
                <w:w w:val="60"/>
              </w:rPr>
              <w:t>.</w:t>
            </w:r>
            <w:r w:rsidRPr="001B2356">
              <w:rPr>
                <w:rFonts w:ascii="Century Gothic" w:hAnsi="Century Gothic"/>
                <w:color w:val="1D1D1B"/>
                <w:spacing w:val="-16"/>
              </w:rPr>
              <w:t xml:space="preserve"> </w:t>
            </w:r>
            <w:r w:rsidRPr="001B2356">
              <w:rPr>
                <w:rFonts w:ascii="Century Gothic" w:hAnsi="Century Gothic"/>
                <w:color w:val="1D1D1B"/>
                <w:spacing w:val="-3"/>
                <w:w w:val="87"/>
              </w:rPr>
              <w:t>I</w:t>
            </w:r>
            <w:r w:rsidRPr="001B2356">
              <w:rPr>
                <w:rFonts w:ascii="Century Gothic" w:hAnsi="Century Gothic"/>
                <w:color w:val="1D1D1B"/>
                <w:w w:val="98"/>
              </w:rPr>
              <w:t>n</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w w:val="97"/>
              </w:rPr>
              <w:t>e</w:t>
            </w:r>
            <w:r w:rsidRPr="001B2356">
              <w:rPr>
                <w:rFonts w:ascii="Century Gothic" w:hAnsi="Century Gothic"/>
                <w:color w:val="1D1D1B"/>
                <w:spacing w:val="-1"/>
                <w:w w:val="97"/>
              </w:rPr>
              <w:t>v</w:t>
            </w:r>
            <w:r w:rsidRPr="001B2356">
              <w:rPr>
                <w:rFonts w:ascii="Century Gothic" w:hAnsi="Century Gothic"/>
                <w:color w:val="1D1D1B"/>
                <w:spacing w:val="1"/>
                <w:w w:val="99"/>
              </w:rPr>
              <w:t>e</w:t>
            </w:r>
            <w:r w:rsidRPr="001B2356">
              <w:rPr>
                <w:rFonts w:ascii="Century Gothic" w:hAnsi="Century Gothic"/>
                <w:color w:val="1D1D1B"/>
                <w:spacing w:val="1"/>
                <w:w w:val="98"/>
              </w:rPr>
              <w:t>n</w:t>
            </w:r>
            <w:r w:rsidRPr="001B2356">
              <w:rPr>
                <w:rFonts w:ascii="Century Gothic" w:hAnsi="Century Gothic"/>
                <w:color w:val="1D1D1B"/>
                <w:w w:val="104"/>
              </w:rPr>
              <w:t>t</w:t>
            </w:r>
            <w:r w:rsidRPr="001B2356">
              <w:rPr>
                <w:rFonts w:ascii="Century Gothic" w:hAnsi="Century Gothic"/>
                <w:color w:val="1D1D1B"/>
                <w:spacing w:val="-16"/>
              </w:rPr>
              <w:t xml:space="preserve"> </w:t>
            </w:r>
            <w:r w:rsidRPr="001B2356">
              <w:rPr>
                <w:rFonts w:ascii="Century Gothic" w:hAnsi="Century Gothic"/>
                <w:color w:val="1D1D1B"/>
                <w:spacing w:val="-1"/>
                <w:w w:val="104"/>
              </w:rPr>
              <w:t>o</w:t>
            </w:r>
            <w:r w:rsidRPr="001B2356">
              <w:rPr>
                <w:rFonts w:ascii="Century Gothic" w:hAnsi="Century Gothic"/>
                <w:color w:val="1D1D1B"/>
                <w:w w:val="105"/>
              </w:rPr>
              <w:t>f</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spacing w:val="-2"/>
                <w:w w:val="106"/>
              </w:rPr>
              <w:t>c</w:t>
            </w:r>
            <w:r w:rsidRPr="001B2356">
              <w:rPr>
                <w:rFonts w:ascii="Century Gothic" w:hAnsi="Century Gothic"/>
                <w:color w:val="1D1D1B"/>
                <w:w w:val="104"/>
              </w:rPr>
              <w:t>o</w:t>
            </w:r>
            <w:r w:rsidRPr="001B2356">
              <w:rPr>
                <w:rFonts w:ascii="Century Gothic" w:hAnsi="Century Gothic"/>
                <w:color w:val="1D1D1B"/>
                <w:spacing w:val="1"/>
                <w:w w:val="95"/>
              </w:rPr>
              <w:t>m</w:t>
            </w:r>
            <w:r w:rsidRPr="001B2356">
              <w:rPr>
                <w:rFonts w:ascii="Century Gothic" w:hAnsi="Century Gothic"/>
                <w:color w:val="1D1D1B"/>
                <w:spacing w:val="1"/>
              </w:rPr>
              <w:t>p</w:t>
            </w:r>
            <w:r w:rsidRPr="001B2356">
              <w:rPr>
                <w:rFonts w:ascii="Century Gothic" w:hAnsi="Century Gothic"/>
                <w:color w:val="1D1D1B"/>
                <w:spacing w:val="1"/>
                <w:w w:val="87"/>
              </w:rPr>
              <w:t>a</w:t>
            </w:r>
            <w:r w:rsidRPr="001B2356">
              <w:rPr>
                <w:rFonts w:ascii="Century Gothic" w:hAnsi="Century Gothic"/>
                <w:color w:val="1D1D1B"/>
                <w:spacing w:val="-3"/>
                <w:w w:val="98"/>
              </w:rPr>
              <w:t>n</w:t>
            </w:r>
            <w:r w:rsidRPr="001B2356">
              <w:rPr>
                <w:rFonts w:ascii="Century Gothic" w:hAnsi="Century Gothic"/>
                <w:color w:val="1D1D1B"/>
                <w:w w:val="96"/>
              </w:rPr>
              <w:t>y</w:t>
            </w:r>
            <w:r w:rsidRPr="001B2356">
              <w:rPr>
                <w:rFonts w:ascii="Century Gothic" w:hAnsi="Century Gothic"/>
                <w:color w:val="1D1D1B"/>
                <w:spacing w:val="-16"/>
              </w:rPr>
              <w:t xml:space="preserve"> </w:t>
            </w:r>
            <w:r w:rsidRPr="001B2356">
              <w:rPr>
                <w:rFonts w:ascii="Century Gothic" w:hAnsi="Century Gothic"/>
                <w:color w:val="1D1D1B"/>
                <w:spacing w:val="1"/>
                <w:w w:val="98"/>
              </w:rPr>
              <w:t>n</w:t>
            </w:r>
            <w:r w:rsidRPr="001B2356">
              <w:rPr>
                <w:rFonts w:ascii="Century Gothic" w:hAnsi="Century Gothic"/>
                <w:color w:val="1D1D1B"/>
                <w:spacing w:val="1"/>
                <w:w w:val="104"/>
              </w:rPr>
              <w:t>o</w:t>
            </w:r>
            <w:r w:rsidRPr="001B2356">
              <w:rPr>
                <w:rFonts w:ascii="Century Gothic" w:hAnsi="Century Gothic"/>
                <w:color w:val="1D1D1B"/>
                <w:w w:val="104"/>
              </w:rPr>
              <w:t>t</w:t>
            </w:r>
            <w:r w:rsidRPr="001B2356">
              <w:rPr>
                <w:rFonts w:ascii="Century Gothic" w:hAnsi="Century Gothic"/>
                <w:color w:val="1D1D1B"/>
                <w:spacing w:val="-16"/>
              </w:rPr>
              <w:t xml:space="preserve"> </w:t>
            </w:r>
            <w:r w:rsidRPr="001B2356">
              <w:rPr>
                <w:rFonts w:ascii="Century Gothic" w:hAnsi="Century Gothic"/>
                <w:color w:val="1D1D1B"/>
                <w:w w:val="98"/>
              </w:rPr>
              <w:t>h</w:t>
            </w:r>
            <w:r w:rsidRPr="001B2356">
              <w:rPr>
                <w:rFonts w:ascii="Century Gothic" w:hAnsi="Century Gothic"/>
                <w:color w:val="1D1D1B"/>
                <w:spacing w:val="-1"/>
                <w:w w:val="87"/>
              </w:rPr>
              <w:t>a</w:t>
            </w:r>
            <w:r w:rsidRPr="001B2356">
              <w:rPr>
                <w:rFonts w:ascii="Century Gothic" w:hAnsi="Century Gothic"/>
                <w:color w:val="1D1D1B"/>
                <w:spacing w:val="-1"/>
                <w:w w:val="94"/>
              </w:rPr>
              <w:t>v</w:t>
            </w:r>
            <w:r w:rsidRPr="001B2356">
              <w:rPr>
                <w:rFonts w:ascii="Century Gothic" w:hAnsi="Century Gothic"/>
                <w:color w:val="1D1D1B"/>
                <w:spacing w:val="-3"/>
                <w:w w:val="114"/>
              </w:rPr>
              <w:t>i</w:t>
            </w:r>
            <w:r w:rsidRPr="001B2356">
              <w:rPr>
                <w:rFonts w:ascii="Century Gothic" w:hAnsi="Century Gothic"/>
                <w:color w:val="1D1D1B"/>
                <w:spacing w:val="1"/>
                <w:w w:val="98"/>
              </w:rPr>
              <w:t>n</w:t>
            </w:r>
            <w:r w:rsidRPr="001B2356">
              <w:rPr>
                <w:rFonts w:ascii="Century Gothic" w:hAnsi="Century Gothic"/>
                <w:color w:val="1D1D1B"/>
                <w:w w:val="88"/>
              </w:rPr>
              <w:t xml:space="preserve">g </w:t>
            </w:r>
            <w:r w:rsidRPr="001B2356">
              <w:rPr>
                <w:rFonts w:ascii="Century Gothic" w:hAnsi="Century Gothic"/>
                <w:color w:val="1D1D1B"/>
                <w:w w:val="95"/>
              </w:rPr>
              <w:t>appropriate in-house knowledge it may seek external expertise, but the day-to-day</w:t>
            </w:r>
            <w:r w:rsidRPr="001B2356">
              <w:rPr>
                <w:rFonts w:ascii="Century Gothic" w:hAnsi="Century Gothic"/>
                <w:color w:val="1D1D1B"/>
                <w:spacing w:val="1"/>
                <w:w w:val="95"/>
              </w:rPr>
              <w:t xml:space="preserve"> </w:t>
            </w:r>
            <w:r w:rsidRPr="001B2356">
              <w:rPr>
                <w:rFonts w:ascii="Century Gothic" w:hAnsi="Century Gothic"/>
                <w:color w:val="1D1D1B"/>
                <w:w w:val="95"/>
              </w:rPr>
              <w:t>management of</w:t>
            </w:r>
            <w:r w:rsidRPr="001B2356">
              <w:rPr>
                <w:rFonts w:ascii="Century Gothic" w:hAnsi="Century Gothic"/>
                <w:color w:val="1D1D1B"/>
                <w:spacing w:val="1"/>
                <w:w w:val="95"/>
              </w:rPr>
              <w:t xml:space="preserve"> </w:t>
            </w:r>
            <w:r w:rsidRPr="001B2356">
              <w:rPr>
                <w:rFonts w:ascii="Century Gothic" w:hAnsi="Century Gothic"/>
                <w:color w:val="1D1D1B"/>
                <w:w w:val="95"/>
              </w:rPr>
              <w:t>the product</w:t>
            </w:r>
            <w:r w:rsidRPr="001B2356">
              <w:rPr>
                <w:rFonts w:ascii="Century Gothic" w:hAnsi="Century Gothic"/>
                <w:color w:val="1D1D1B"/>
                <w:spacing w:val="1"/>
                <w:w w:val="95"/>
              </w:rPr>
              <w:t xml:space="preserve"> </w:t>
            </w:r>
            <w:r w:rsidRPr="001B2356">
              <w:rPr>
                <w:rFonts w:ascii="Century Gothic" w:hAnsi="Century Gothic"/>
                <w:color w:val="1D1D1B"/>
                <w:w w:val="95"/>
              </w:rPr>
              <w:t>safety</w:t>
            </w:r>
            <w:r w:rsidRPr="001B2356">
              <w:rPr>
                <w:rFonts w:ascii="Century Gothic" w:hAnsi="Century Gothic"/>
                <w:color w:val="1D1D1B"/>
                <w:spacing w:val="1"/>
                <w:w w:val="95"/>
              </w:rPr>
              <w:t xml:space="preserve"> </w:t>
            </w:r>
            <w:r w:rsidRPr="001B2356">
              <w:rPr>
                <w:rFonts w:ascii="Century Gothic" w:hAnsi="Century Gothic"/>
                <w:color w:val="1D1D1B"/>
                <w:w w:val="95"/>
              </w:rPr>
              <w:t>system shall</w:t>
            </w:r>
            <w:r w:rsidRPr="001B2356">
              <w:rPr>
                <w:rFonts w:ascii="Century Gothic" w:hAnsi="Century Gothic"/>
                <w:color w:val="1D1D1B"/>
                <w:spacing w:val="1"/>
                <w:w w:val="95"/>
              </w:rPr>
              <w:t xml:space="preserve"> </w:t>
            </w:r>
            <w:r w:rsidRPr="001B2356">
              <w:rPr>
                <w:rFonts w:ascii="Century Gothic" w:hAnsi="Century Gothic"/>
                <w:color w:val="1D1D1B"/>
                <w:w w:val="95"/>
              </w:rPr>
              <w:t>remain</w:t>
            </w:r>
            <w:r w:rsidRPr="001B2356">
              <w:rPr>
                <w:rFonts w:ascii="Century Gothic" w:hAnsi="Century Gothic"/>
                <w:color w:val="1D1D1B"/>
                <w:spacing w:val="1"/>
                <w:w w:val="95"/>
              </w:rPr>
              <w:t xml:space="preserve"> </w:t>
            </w:r>
            <w:r w:rsidRPr="001B2356">
              <w:rPr>
                <w:rFonts w:ascii="Century Gothic" w:hAnsi="Century Gothic"/>
                <w:color w:val="1D1D1B"/>
                <w:w w:val="95"/>
              </w:rPr>
              <w:t>the responsibility</w:t>
            </w:r>
            <w:r w:rsidRPr="001B2356">
              <w:rPr>
                <w:rFonts w:ascii="Century Gothic" w:hAnsi="Century Gothic"/>
                <w:color w:val="1D1D1B"/>
                <w:spacing w:val="1"/>
                <w:w w:val="95"/>
              </w:rPr>
              <w:t xml:space="preserve"> </w:t>
            </w:r>
            <w:r w:rsidRPr="001B2356">
              <w:rPr>
                <w:rFonts w:ascii="Century Gothic" w:hAnsi="Century Gothic"/>
                <w:color w:val="1D1D1B"/>
                <w:w w:val="95"/>
              </w:rPr>
              <w:t>of</w:t>
            </w:r>
            <w:r w:rsidRPr="001B2356">
              <w:rPr>
                <w:rFonts w:ascii="Century Gothic" w:hAnsi="Century Gothic"/>
                <w:color w:val="1D1D1B"/>
                <w:spacing w:val="1"/>
                <w:w w:val="95"/>
              </w:rPr>
              <w:t xml:space="preserve"> </w:t>
            </w:r>
            <w:r w:rsidRPr="001B2356">
              <w:rPr>
                <w:rFonts w:ascii="Century Gothic" w:hAnsi="Century Gothic"/>
                <w:color w:val="1D1D1B"/>
                <w:w w:val="95"/>
              </w:rPr>
              <w:t>the company.</w:t>
            </w:r>
          </w:p>
        </w:tc>
        <w:tc>
          <w:tcPr>
            <w:tcW w:w="1276" w:type="dxa"/>
          </w:tcPr>
          <w:p w14:paraId="64F293FB" w14:textId="77777777" w:rsidR="005D78F9" w:rsidRPr="002A44BC" w:rsidRDefault="005D78F9" w:rsidP="00C15D98">
            <w:pPr>
              <w:pStyle w:val="para"/>
              <w:rPr>
                <w:rFonts w:ascii="Century Gothic" w:hAnsi="Century Gothic" w:cs="Arial"/>
              </w:rPr>
            </w:pPr>
          </w:p>
        </w:tc>
        <w:tc>
          <w:tcPr>
            <w:tcW w:w="2976" w:type="dxa"/>
          </w:tcPr>
          <w:p w14:paraId="4923FD1E" w14:textId="77777777" w:rsidR="005D78F9" w:rsidRPr="002A44BC" w:rsidRDefault="005D78F9" w:rsidP="00C15D98">
            <w:pPr>
              <w:pStyle w:val="para"/>
              <w:rPr>
                <w:rFonts w:ascii="Century Gothic" w:hAnsi="Century Gothic" w:cs="Arial"/>
              </w:rPr>
            </w:pPr>
          </w:p>
        </w:tc>
      </w:tr>
      <w:tr w:rsidR="005D78F9" w:rsidRPr="002A44BC" w14:paraId="12CE90FD" w14:textId="77777777" w:rsidTr="00FB45C0">
        <w:tc>
          <w:tcPr>
            <w:tcW w:w="1226" w:type="dxa"/>
          </w:tcPr>
          <w:p w14:paraId="4687F636" w14:textId="77777777" w:rsidR="005D78F9" w:rsidRPr="002A44BC" w:rsidRDefault="005D78F9" w:rsidP="00C15D98">
            <w:pPr>
              <w:pStyle w:val="para"/>
              <w:rPr>
                <w:rFonts w:ascii="Century Gothic" w:hAnsi="Century Gothic" w:cs="Arial"/>
              </w:rPr>
            </w:pPr>
            <w:r w:rsidRPr="002A44BC">
              <w:rPr>
                <w:rFonts w:ascii="Century Gothic" w:hAnsi="Century Gothic" w:cs="Arial"/>
              </w:rPr>
              <w:t>2.2</w:t>
            </w:r>
          </w:p>
        </w:tc>
        <w:tc>
          <w:tcPr>
            <w:tcW w:w="4303" w:type="dxa"/>
          </w:tcPr>
          <w:p w14:paraId="576E1DBA" w14:textId="690705C6" w:rsidR="005D78F9" w:rsidRPr="00E3474D" w:rsidRDefault="00E3474D" w:rsidP="00C15D98">
            <w:pPr>
              <w:rPr>
                <w:rFonts w:ascii="Century Gothic" w:hAnsi="Century Gothic" w:cs="Arial"/>
              </w:rPr>
            </w:pPr>
            <w:r w:rsidRPr="00E3474D">
              <w:rPr>
                <w:rFonts w:ascii="Century Gothic" w:hAnsi="Century Gothic"/>
                <w:color w:val="1D1D1B"/>
                <w:w w:val="95"/>
              </w:rPr>
              <w:t>Where the</w:t>
            </w:r>
            <w:r w:rsidRPr="00E3474D">
              <w:rPr>
                <w:rFonts w:ascii="Century Gothic" w:hAnsi="Century Gothic"/>
                <w:color w:val="1D1D1B"/>
                <w:spacing w:val="1"/>
                <w:w w:val="95"/>
              </w:rPr>
              <w:t xml:space="preserve"> </w:t>
            </w:r>
            <w:r w:rsidRPr="00E3474D">
              <w:rPr>
                <w:rFonts w:ascii="Century Gothic" w:hAnsi="Century Gothic"/>
                <w:color w:val="1D1D1B"/>
                <w:w w:val="95"/>
              </w:rPr>
              <w:t>hazard</w:t>
            </w:r>
            <w:r w:rsidRPr="00E3474D">
              <w:rPr>
                <w:rFonts w:ascii="Century Gothic" w:hAnsi="Century Gothic"/>
                <w:color w:val="1D1D1B"/>
                <w:spacing w:val="1"/>
                <w:w w:val="95"/>
              </w:rPr>
              <w:t xml:space="preserve"> </w:t>
            </w:r>
            <w:r w:rsidRPr="00E3474D">
              <w:rPr>
                <w:rFonts w:ascii="Century Gothic" w:hAnsi="Century Gothic"/>
                <w:color w:val="1D1D1B"/>
                <w:w w:val="95"/>
              </w:rPr>
              <w:t>and</w:t>
            </w:r>
            <w:r w:rsidRPr="00E3474D">
              <w:rPr>
                <w:rFonts w:ascii="Century Gothic" w:hAnsi="Century Gothic"/>
                <w:color w:val="1D1D1B"/>
                <w:spacing w:val="1"/>
                <w:w w:val="95"/>
              </w:rPr>
              <w:t xml:space="preserve"> </w:t>
            </w:r>
            <w:r w:rsidRPr="00E3474D">
              <w:rPr>
                <w:rFonts w:ascii="Century Gothic" w:hAnsi="Century Gothic"/>
                <w:color w:val="1D1D1B"/>
                <w:w w:val="95"/>
              </w:rPr>
              <w:t>risk analysis</w:t>
            </w:r>
            <w:r w:rsidRPr="00E3474D">
              <w:rPr>
                <w:rFonts w:ascii="Century Gothic" w:hAnsi="Century Gothic"/>
                <w:color w:val="1D1D1B"/>
                <w:spacing w:val="1"/>
                <w:w w:val="95"/>
              </w:rPr>
              <w:t xml:space="preserve"> </w:t>
            </w:r>
            <w:r w:rsidRPr="00E3474D">
              <w:rPr>
                <w:rFonts w:ascii="Century Gothic" w:hAnsi="Century Gothic"/>
                <w:color w:val="1D1D1B"/>
                <w:w w:val="95"/>
              </w:rPr>
              <w:t>study</w:t>
            </w:r>
            <w:r w:rsidRPr="00E3474D">
              <w:rPr>
                <w:rFonts w:ascii="Century Gothic" w:hAnsi="Century Gothic"/>
                <w:color w:val="1D1D1B"/>
                <w:spacing w:val="1"/>
                <w:w w:val="95"/>
              </w:rPr>
              <w:t xml:space="preserve"> </w:t>
            </w:r>
            <w:r w:rsidRPr="00E3474D">
              <w:rPr>
                <w:rFonts w:ascii="Century Gothic" w:hAnsi="Century Gothic"/>
                <w:color w:val="1D1D1B"/>
                <w:w w:val="95"/>
              </w:rPr>
              <w:t>has</w:t>
            </w:r>
            <w:r w:rsidRPr="00E3474D">
              <w:rPr>
                <w:rFonts w:ascii="Century Gothic" w:hAnsi="Century Gothic"/>
                <w:color w:val="1D1D1B"/>
                <w:spacing w:val="1"/>
                <w:w w:val="95"/>
              </w:rPr>
              <w:t xml:space="preserve"> </w:t>
            </w:r>
            <w:r w:rsidRPr="00E3474D">
              <w:rPr>
                <w:rFonts w:ascii="Century Gothic" w:hAnsi="Century Gothic"/>
                <w:color w:val="1D1D1B"/>
                <w:w w:val="95"/>
              </w:rPr>
              <w:t>been undertaken</w:t>
            </w:r>
            <w:r w:rsidRPr="00E3474D">
              <w:rPr>
                <w:rFonts w:ascii="Century Gothic" w:hAnsi="Century Gothic"/>
                <w:color w:val="1D1D1B"/>
                <w:spacing w:val="1"/>
                <w:w w:val="95"/>
              </w:rPr>
              <w:t xml:space="preserve"> </w:t>
            </w:r>
            <w:r w:rsidRPr="00E3474D">
              <w:rPr>
                <w:rFonts w:ascii="Century Gothic" w:hAnsi="Century Gothic"/>
                <w:color w:val="1D1D1B"/>
                <w:w w:val="95"/>
              </w:rPr>
              <w:t>centrally,</w:t>
            </w:r>
            <w:r w:rsidRPr="00E3474D">
              <w:rPr>
                <w:rFonts w:ascii="Century Gothic" w:hAnsi="Century Gothic"/>
                <w:color w:val="1D1D1B"/>
                <w:spacing w:val="1"/>
                <w:w w:val="95"/>
              </w:rPr>
              <w:t xml:space="preserve"> </w:t>
            </w:r>
            <w:r w:rsidRPr="00E3474D">
              <w:rPr>
                <w:rFonts w:ascii="Century Gothic" w:hAnsi="Century Gothic"/>
                <w:color w:val="1D1D1B"/>
                <w:w w:val="95"/>
              </w:rPr>
              <w:t>it</w:t>
            </w:r>
            <w:r w:rsidRPr="00E3474D">
              <w:rPr>
                <w:rFonts w:ascii="Century Gothic" w:hAnsi="Century Gothic"/>
                <w:color w:val="1D1D1B"/>
                <w:spacing w:val="1"/>
                <w:w w:val="95"/>
              </w:rPr>
              <w:t xml:space="preserve"> </w:t>
            </w:r>
            <w:r w:rsidRPr="00E3474D">
              <w:rPr>
                <w:rFonts w:ascii="Century Gothic" w:hAnsi="Century Gothic"/>
                <w:color w:val="1D1D1B"/>
                <w:w w:val="95"/>
              </w:rPr>
              <w:t>shall be</w:t>
            </w:r>
            <w:r w:rsidRPr="00E3474D">
              <w:rPr>
                <w:rFonts w:ascii="Century Gothic" w:hAnsi="Century Gothic"/>
                <w:color w:val="1D1D1B"/>
                <w:spacing w:val="1"/>
                <w:w w:val="95"/>
              </w:rPr>
              <w:t xml:space="preserve"> </w:t>
            </w:r>
            <w:r w:rsidRPr="00E3474D">
              <w:rPr>
                <w:rFonts w:ascii="Century Gothic" w:hAnsi="Century Gothic"/>
                <w:color w:val="1D1D1B"/>
                <w:w w:val="95"/>
              </w:rPr>
              <w:t>possible</w:t>
            </w:r>
            <w:r w:rsidRPr="00E3474D">
              <w:rPr>
                <w:rFonts w:ascii="Century Gothic" w:hAnsi="Century Gothic"/>
                <w:color w:val="1D1D1B"/>
                <w:spacing w:val="-56"/>
                <w:w w:val="95"/>
              </w:rPr>
              <w:t xml:space="preserve"> </w:t>
            </w:r>
            <w:r w:rsidRPr="00E3474D">
              <w:rPr>
                <w:rFonts w:ascii="Century Gothic" w:hAnsi="Century Gothic"/>
                <w:color w:val="1D1D1B"/>
                <w:w w:val="95"/>
              </w:rPr>
              <w:t>to</w:t>
            </w:r>
            <w:r w:rsidRPr="00E3474D">
              <w:rPr>
                <w:rFonts w:ascii="Century Gothic" w:hAnsi="Century Gothic"/>
                <w:color w:val="1D1D1B"/>
                <w:spacing w:val="3"/>
                <w:w w:val="95"/>
              </w:rPr>
              <w:t xml:space="preserve"> </w:t>
            </w:r>
            <w:r w:rsidRPr="00E3474D">
              <w:rPr>
                <w:rFonts w:ascii="Century Gothic" w:hAnsi="Century Gothic"/>
                <w:color w:val="1D1D1B"/>
                <w:w w:val="95"/>
              </w:rPr>
              <w:t>demonstrate</w:t>
            </w:r>
            <w:r w:rsidRPr="00E3474D">
              <w:rPr>
                <w:rFonts w:ascii="Century Gothic" w:hAnsi="Century Gothic"/>
                <w:color w:val="1D1D1B"/>
                <w:spacing w:val="3"/>
                <w:w w:val="95"/>
              </w:rPr>
              <w:t xml:space="preserve"> </w:t>
            </w:r>
            <w:r w:rsidRPr="00E3474D">
              <w:rPr>
                <w:rFonts w:ascii="Century Gothic" w:hAnsi="Century Gothic"/>
                <w:color w:val="1D1D1B"/>
                <w:w w:val="95"/>
              </w:rPr>
              <w:t>that</w:t>
            </w:r>
            <w:r w:rsidRPr="00E3474D">
              <w:rPr>
                <w:rFonts w:ascii="Century Gothic" w:hAnsi="Century Gothic"/>
                <w:color w:val="1D1D1B"/>
                <w:spacing w:val="4"/>
                <w:w w:val="95"/>
              </w:rPr>
              <w:t xml:space="preserve"> </w:t>
            </w:r>
            <w:r w:rsidRPr="00E3474D">
              <w:rPr>
                <w:rFonts w:ascii="Century Gothic" w:hAnsi="Century Gothic"/>
                <w:color w:val="1D1D1B"/>
                <w:w w:val="95"/>
              </w:rPr>
              <w:t>the</w:t>
            </w:r>
            <w:r w:rsidRPr="00E3474D">
              <w:rPr>
                <w:rFonts w:ascii="Century Gothic" w:hAnsi="Century Gothic"/>
                <w:color w:val="1D1D1B"/>
                <w:spacing w:val="3"/>
                <w:w w:val="95"/>
              </w:rPr>
              <w:t xml:space="preserve"> </w:t>
            </w:r>
            <w:r w:rsidRPr="00E3474D">
              <w:rPr>
                <w:rFonts w:ascii="Century Gothic" w:hAnsi="Century Gothic"/>
                <w:color w:val="1D1D1B"/>
                <w:w w:val="95"/>
              </w:rPr>
              <w:t>study</w:t>
            </w:r>
            <w:r w:rsidRPr="00E3474D">
              <w:rPr>
                <w:rFonts w:ascii="Century Gothic" w:hAnsi="Century Gothic"/>
                <w:color w:val="1D1D1B"/>
                <w:spacing w:val="3"/>
                <w:w w:val="95"/>
              </w:rPr>
              <w:t xml:space="preserve"> </w:t>
            </w:r>
            <w:r w:rsidRPr="00E3474D">
              <w:rPr>
                <w:rFonts w:ascii="Century Gothic" w:hAnsi="Century Gothic"/>
                <w:color w:val="1D1D1B"/>
                <w:w w:val="95"/>
              </w:rPr>
              <w:t>has</w:t>
            </w:r>
            <w:r w:rsidRPr="00E3474D">
              <w:rPr>
                <w:rFonts w:ascii="Century Gothic" w:hAnsi="Century Gothic"/>
                <w:color w:val="1D1D1B"/>
                <w:spacing w:val="4"/>
                <w:w w:val="95"/>
              </w:rPr>
              <w:t xml:space="preserve"> </w:t>
            </w:r>
            <w:r w:rsidRPr="00E3474D">
              <w:rPr>
                <w:rFonts w:ascii="Century Gothic" w:hAnsi="Century Gothic"/>
                <w:color w:val="1D1D1B"/>
                <w:w w:val="95"/>
              </w:rPr>
              <w:t>been</w:t>
            </w:r>
            <w:r w:rsidRPr="00E3474D">
              <w:rPr>
                <w:rFonts w:ascii="Century Gothic" w:hAnsi="Century Gothic"/>
                <w:color w:val="1D1D1B"/>
                <w:spacing w:val="3"/>
                <w:w w:val="95"/>
              </w:rPr>
              <w:t xml:space="preserve"> </w:t>
            </w:r>
            <w:r w:rsidRPr="00E3474D">
              <w:rPr>
                <w:rFonts w:ascii="Century Gothic" w:hAnsi="Century Gothic"/>
                <w:color w:val="1D1D1B"/>
                <w:w w:val="95"/>
              </w:rPr>
              <w:t>verified</w:t>
            </w:r>
            <w:r w:rsidRPr="00E3474D">
              <w:rPr>
                <w:rFonts w:ascii="Century Gothic" w:hAnsi="Century Gothic"/>
                <w:color w:val="1D1D1B"/>
                <w:spacing w:val="3"/>
                <w:w w:val="95"/>
              </w:rPr>
              <w:t xml:space="preserve"> </w:t>
            </w:r>
            <w:r w:rsidRPr="00E3474D">
              <w:rPr>
                <w:rFonts w:ascii="Century Gothic" w:hAnsi="Century Gothic"/>
                <w:color w:val="1D1D1B"/>
                <w:w w:val="95"/>
              </w:rPr>
              <w:t>to</w:t>
            </w:r>
            <w:r w:rsidRPr="00E3474D">
              <w:rPr>
                <w:rFonts w:ascii="Century Gothic" w:hAnsi="Century Gothic"/>
                <w:color w:val="1D1D1B"/>
                <w:spacing w:val="4"/>
                <w:w w:val="95"/>
              </w:rPr>
              <w:t xml:space="preserve"> </w:t>
            </w:r>
            <w:r w:rsidRPr="00E3474D">
              <w:rPr>
                <w:rFonts w:ascii="Century Gothic" w:hAnsi="Century Gothic"/>
                <w:color w:val="1D1D1B"/>
                <w:w w:val="95"/>
              </w:rPr>
              <w:t>meet</w:t>
            </w:r>
            <w:r w:rsidRPr="00E3474D">
              <w:rPr>
                <w:rFonts w:ascii="Century Gothic" w:hAnsi="Century Gothic"/>
                <w:color w:val="1D1D1B"/>
                <w:spacing w:val="3"/>
                <w:w w:val="95"/>
              </w:rPr>
              <w:t xml:space="preserve"> </w:t>
            </w:r>
            <w:r w:rsidRPr="00E3474D">
              <w:rPr>
                <w:rFonts w:ascii="Century Gothic" w:hAnsi="Century Gothic"/>
                <w:color w:val="1D1D1B"/>
                <w:w w:val="95"/>
              </w:rPr>
              <w:t>the</w:t>
            </w:r>
            <w:r w:rsidRPr="00E3474D">
              <w:rPr>
                <w:rFonts w:ascii="Century Gothic" w:hAnsi="Century Gothic"/>
                <w:color w:val="1D1D1B"/>
                <w:spacing w:val="4"/>
                <w:w w:val="95"/>
              </w:rPr>
              <w:t xml:space="preserve"> </w:t>
            </w:r>
            <w:r w:rsidRPr="00E3474D">
              <w:rPr>
                <w:rFonts w:ascii="Century Gothic" w:hAnsi="Century Gothic"/>
                <w:color w:val="1D1D1B"/>
                <w:w w:val="95"/>
              </w:rPr>
              <w:t>specific</w:t>
            </w:r>
            <w:r w:rsidRPr="00E3474D">
              <w:rPr>
                <w:rFonts w:ascii="Century Gothic" w:hAnsi="Century Gothic"/>
                <w:color w:val="1D1D1B"/>
                <w:spacing w:val="3"/>
                <w:w w:val="95"/>
              </w:rPr>
              <w:t xml:space="preserve"> </w:t>
            </w:r>
            <w:r w:rsidRPr="00E3474D">
              <w:rPr>
                <w:rFonts w:ascii="Century Gothic" w:hAnsi="Century Gothic"/>
                <w:color w:val="1D1D1B"/>
                <w:w w:val="95"/>
              </w:rPr>
              <w:t>activities</w:t>
            </w:r>
            <w:r w:rsidRPr="00E3474D">
              <w:rPr>
                <w:rFonts w:ascii="Century Gothic" w:hAnsi="Century Gothic"/>
                <w:color w:val="1D1D1B"/>
                <w:spacing w:val="3"/>
                <w:w w:val="95"/>
              </w:rPr>
              <w:t xml:space="preserve"> </w:t>
            </w:r>
            <w:r w:rsidRPr="00E3474D">
              <w:rPr>
                <w:rFonts w:ascii="Century Gothic" w:hAnsi="Century Gothic"/>
                <w:color w:val="1D1D1B"/>
                <w:w w:val="95"/>
              </w:rPr>
              <w:t>of</w:t>
            </w:r>
            <w:r w:rsidRPr="00E3474D">
              <w:rPr>
                <w:rFonts w:ascii="Century Gothic" w:hAnsi="Century Gothic"/>
                <w:color w:val="1D1D1B"/>
                <w:spacing w:val="4"/>
                <w:w w:val="95"/>
              </w:rPr>
              <w:t xml:space="preserve"> </w:t>
            </w:r>
            <w:r w:rsidRPr="00E3474D">
              <w:rPr>
                <w:rFonts w:ascii="Century Gothic" w:hAnsi="Century Gothic"/>
                <w:color w:val="1D1D1B"/>
                <w:w w:val="95"/>
              </w:rPr>
              <w:t>the</w:t>
            </w:r>
            <w:r w:rsidRPr="00E3474D">
              <w:rPr>
                <w:rFonts w:ascii="Century Gothic" w:hAnsi="Century Gothic"/>
                <w:color w:val="1D1D1B"/>
                <w:spacing w:val="3"/>
                <w:w w:val="95"/>
              </w:rPr>
              <w:t xml:space="preserve"> </w:t>
            </w:r>
            <w:r w:rsidRPr="00E3474D">
              <w:rPr>
                <w:rFonts w:ascii="Century Gothic" w:hAnsi="Century Gothic"/>
                <w:color w:val="1D1D1B"/>
                <w:w w:val="95"/>
              </w:rPr>
              <w:t>local</w:t>
            </w:r>
            <w:r w:rsidRPr="00E3474D">
              <w:rPr>
                <w:rFonts w:ascii="Century Gothic" w:hAnsi="Century Gothic"/>
                <w:color w:val="1D1D1B"/>
                <w:spacing w:val="1"/>
                <w:w w:val="95"/>
              </w:rPr>
              <w:t xml:space="preserve"> </w:t>
            </w:r>
            <w:r w:rsidRPr="00E3474D">
              <w:rPr>
                <w:rFonts w:ascii="Century Gothic" w:hAnsi="Century Gothic"/>
                <w:color w:val="1D1D1B"/>
                <w:w w:val="104"/>
              </w:rPr>
              <w:t>o</w:t>
            </w:r>
            <w:r w:rsidRPr="00E3474D">
              <w:rPr>
                <w:rFonts w:ascii="Century Gothic" w:hAnsi="Century Gothic"/>
                <w:color w:val="1D1D1B"/>
                <w:spacing w:val="1"/>
              </w:rPr>
              <w:t>p</w:t>
            </w:r>
            <w:r w:rsidRPr="00E3474D">
              <w:rPr>
                <w:rFonts w:ascii="Century Gothic" w:hAnsi="Century Gothic"/>
                <w:color w:val="1D1D1B"/>
                <w:spacing w:val="1"/>
                <w:w w:val="99"/>
              </w:rPr>
              <w:t>e</w:t>
            </w:r>
            <w:r w:rsidRPr="00E3474D">
              <w:rPr>
                <w:rFonts w:ascii="Century Gothic" w:hAnsi="Century Gothic"/>
                <w:color w:val="1D1D1B"/>
                <w:spacing w:val="2"/>
                <w:w w:val="91"/>
              </w:rPr>
              <w:t>r</w:t>
            </w:r>
            <w:r w:rsidRPr="00E3474D">
              <w:rPr>
                <w:rFonts w:ascii="Century Gothic" w:hAnsi="Century Gothic"/>
                <w:color w:val="1D1D1B"/>
                <w:spacing w:val="1"/>
                <w:w w:val="87"/>
              </w:rPr>
              <w:t>a</w:t>
            </w:r>
            <w:r w:rsidRPr="00E3474D">
              <w:rPr>
                <w:rFonts w:ascii="Century Gothic" w:hAnsi="Century Gothic"/>
                <w:color w:val="1D1D1B"/>
                <w:spacing w:val="-3"/>
                <w:w w:val="104"/>
              </w:rPr>
              <w:t>t</w:t>
            </w:r>
            <w:r w:rsidRPr="00E3474D">
              <w:rPr>
                <w:rFonts w:ascii="Century Gothic" w:hAnsi="Century Gothic"/>
                <w:color w:val="1D1D1B"/>
                <w:spacing w:val="-3"/>
                <w:w w:val="114"/>
              </w:rPr>
              <w:t>i</w:t>
            </w:r>
            <w:r w:rsidRPr="00E3474D">
              <w:rPr>
                <w:rFonts w:ascii="Century Gothic" w:hAnsi="Century Gothic"/>
                <w:color w:val="1D1D1B"/>
                <w:w w:val="104"/>
              </w:rPr>
              <w:t>o</w:t>
            </w:r>
            <w:r w:rsidRPr="00E3474D">
              <w:rPr>
                <w:rFonts w:ascii="Century Gothic" w:hAnsi="Century Gothic"/>
                <w:color w:val="1D1D1B"/>
                <w:spacing w:val="-1"/>
                <w:w w:val="98"/>
              </w:rPr>
              <w:t>n</w:t>
            </w:r>
            <w:r w:rsidRPr="00E3474D">
              <w:rPr>
                <w:rFonts w:ascii="Century Gothic" w:hAnsi="Century Gothic"/>
                <w:color w:val="1D1D1B"/>
                <w:w w:val="93"/>
              </w:rPr>
              <w:t>s</w:t>
            </w:r>
            <w:r w:rsidRPr="00E3474D">
              <w:rPr>
                <w:rFonts w:ascii="Century Gothic" w:hAnsi="Century Gothic"/>
                <w:color w:val="1D1D1B"/>
                <w:spacing w:val="-16"/>
              </w:rPr>
              <w:t xml:space="preserve"> </w:t>
            </w:r>
            <w:r w:rsidRPr="00E3474D">
              <w:rPr>
                <w:rFonts w:ascii="Century Gothic" w:hAnsi="Century Gothic"/>
                <w:color w:val="1D1D1B"/>
                <w:spacing w:val="-4"/>
                <w:w w:val="104"/>
              </w:rPr>
              <w:t>t</w:t>
            </w:r>
            <w:r w:rsidRPr="00E3474D">
              <w:rPr>
                <w:rFonts w:ascii="Century Gothic" w:hAnsi="Century Gothic"/>
                <w:color w:val="1D1D1B"/>
                <w:w w:val="104"/>
              </w:rPr>
              <w:t>o</w:t>
            </w:r>
            <w:r w:rsidRPr="00E3474D">
              <w:rPr>
                <w:rFonts w:ascii="Century Gothic" w:hAnsi="Century Gothic"/>
                <w:color w:val="1D1D1B"/>
                <w:spacing w:val="-16"/>
              </w:rPr>
              <w:t xml:space="preserve"> </w:t>
            </w:r>
            <w:r w:rsidRPr="00E3474D">
              <w:rPr>
                <w:rFonts w:ascii="Century Gothic" w:hAnsi="Century Gothic"/>
                <w:color w:val="1D1D1B"/>
                <w:spacing w:val="2"/>
                <w:w w:val="93"/>
              </w:rPr>
              <w:t>w</w:t>
            </w:r>
            <w:r w:rsidRPr="00E3474D">
              <w:rPr>
                <w:rFonts w:ascii="Century Gothic" w:hAnsi="Century Gothic"/>
                <w:color w:val="1D1D1B"/>
                <w:spacing w:val="-2"/>
                <w:w w:val="98"/>
              </w:rPr>
              <w:t>h</w:t>
            </w:r>
            <w:r w:rsidRPr="00E3474D">
              <w:rPr>
                <w:rFonts w:ascii="Century Gothic" w:hAnsi="Century Gothic"/>
                <w:color w:val="1D1D1B"/>
                <w:spacing w:val="-2"/>
                <w:w w:val="114"/>
              </w:rPr>
              <w:t>i</w:t>
            </w:r>
            <w:r w:rsidRPr="00E3474D">
              <w:rPr>
                <w:rFonts w:ascii="Century Gothic" w:hAnsi="Century Gothic"/>
                <w:color w:val="1D1D1B"/>
                <w:w w:val="102"/>
              </w:rPr>
              <w:t>ch</w:t>
            </w:r>
            <w:r w:rsidRPr="00E3474D">
              <w:rPr>
                <w:rFonts w:ascii="Century Gothic" w:hAnsi="Century Gothic"/>
                <w:color w:val="1D1D1B"/>
                <w:spacing w:val="-16"/>
              </w:rPr>
              <w:t xml:space="preserve"> </w:t>
            </w:r>
            <w:r w:rsidRPr="00E3474D">
              <w:rPr>
                <w:rFonts w:ascii="Century Gothic" w:hAnsi="Century Gothic"/>
                <w:color w:val="1D1D1B"/>
                <w:spacing w:val="-1"/>
                <w:w w:val="104"/>
              </w:rPr>
              <w:t>t</w:t>
            </w:r>
            <w:r w:rsidRPr="00E3474D">
              <w:rPr>
                <w:rFonts w:ascii="Century Gothic" w:hAnsi="Century Gothic"/>
                <w:color w:val="1D1D1B"/>
                <w:spacing w:val="1"/>
                <w:w w:val="98"/>
              </w:rPr>
              <w:t>h</w:t>
            </w:r>
            <w:r w:rsidRPr="00E3474D">
              <w:rPr>
                <w:rFonts w:ascii="Century Gothic" w:hAnsi="Century Gothic"/>
                <w:color w:val="1D1D1B"/>
                <w:w w:val="99"/>
              </w:rPr>
              <w:t>e</w:t>
            </w:r>
            <w:r w:rsidRPr="00E3474D">
              <w:rPr>
                <w:rFonts w:ascii="Century Gothic" w:hAnsi="Century Gothic"/>
                <w:color w:val="1D1D1B"/>
                <w:spacing w:val="-16"/>
              </w:rPr>
              <w:t xml:space="preserve"> </w:t>
            </w:r>
            <w:r w:rsidRPr="00E3474D">
              <w:rPr>
                <w:rFonts w:ascii="Century Gothic" w:hAnsi="Century Gothic"/>
                <w:color w:val="1D1D1B"/>
                <w:spacing w:val="-1"/>
                <w:w w:val="93"/>
              </w:rPr>
              <w:t>s</w:t>
            </w:r>
            <w:r w:rsidRPr="00E3474D">
              <w:rPr>
                <w:rFonts w:ascii="Century Gothic" w:hAnsi="Century Gothic"/>
                <w:color w:val="1D1D1B"/>
                <w:spacing w:val="-1"/>
                <w:w w:val="104"/>
              </w:rPr>
              <w:t>t</w:t>
            </w:r>
            <w:r w:rsidRPr="00E3474D">
              <w:rPr>
                <w:rFonts w:ascii="Century Gothic" w:hAnsi="Century Gothic"/>
                <w:color w:val="1D1D1B"/>
                <w:spacing w:val="1"/>
                <w:w w:val="97"/>
              </w:rPr>
              <w:t>u</w:t>
            </w:r>
            <w:r w:rsidRPr="00E3474D">
              <w:rPr>
                <w:rFonts w:ascii="Century Gothic" w:hAnsi="Century Gothic"/>
                <w:color w:val="1D1D1B"/>
                <w:spacing w:val="1"/>
              </w:rPr>
              <w:t>d</w:t>
            </w:r>
            <w:r w:rsidRPr="00E3474D">
              <w:rPr>
                <w:rFonts w:ascii="Century Gothic" w:hAnsi="Century Gothic"/>
                <w:color w:val="1D1D1B"/>
                <w:w w:val="96"/>
              </w:rPr>
              <w:t>y</w:t>
            </w:r>
            <w:r w:rsidRPr="00E3474D">
              <w:rPr>
                <w:rFonts w:ascii="Century Gothic" w:hAnsi="Century Gothic"/>
                <w:color w:val="1D1D1B"/>
                <w:spacing w:val="-16"/>
              </w:rPr>
              <w:t xml:space="preserve"> </w:t>
            </w:r>
            <w:r w:rsidRPr="00E3474D">
              <w:rPr>
                <w:rFonts w:ascii="Century Gothic" w:hAnsi="Century Gothic"/>
                <w:color w:val="1D1D1B"/>
                <w:spacing w:val="1"/>
                <w:w w:val="87"/>
              </w:rPr>
              <w:t>a</w:t>
            </w:r>
            <w:r w:rsidRPr="00E3474D">
              <w:rPr>
                <w:rFonts w:ascii="Century Gothic" w:hAnsi="Century Gothic"/>
                <w:color w:val="1D1D1B"/>
                <w:spacing w:val="1"/>
              </w:rPr>
              <w:t>p</w:t>
            </w:r>
            <w:r w:rsidRPr="00E3474D">
              <w:rPr>
                <w:rFonts w:ascii="Century Gothic" w:hAnsi="Century Gothic"/>
                <w:color w:val="1D1D1B"/>
              </w:rPr>
              <w:t>p</w:t>
            </w:r>
            <w:r w:rsidRPr="00E3474D">
              <w:rPr>
                <w:rFonts w:ascii="Century Gothic" w:hAnsi="Century Gothic"/>
                <w:color w:val="1D1D1B"/>
                <w:spacing w:val="-1"/>
                <w:w w:val="123"/>
              </w:rPr>
              <w:t>l</w:t>
            </w:r>
            <w:r w:rsidRPr="00E3474D">
              <w:rPr>
                <w:rFonts w:ascii="Century Gothic" w:hAnsi="Century Gothic"/>
                <w:color w:val="1D1D1B"/>
                <w:spacing w:val="-2"/>
                <w:w w:val="114"/>
              </w:rPr>
              <w:t>i</w:t>
            </w:r>
            <w:r w:rsidRPr="00E3474D">
              <w:rPr>
                <w:rFonts w:ascii="Century Gothic" w:hAnsi="Century Gothic"/>
                <w:color w:val="1D1D1B"/>
                <w:spacing w:val="-1"/>
                <w:w w:val="99"/>
              </w:rPr>
              <w:t>e</w:t>
            </w:r>
            <w:r w:rsidRPr="00E3474D">
              <w:rPr>
                <w:rFonts w:ascii="Century Gothic" w:hAnsi="Century Gothic"/>
                <w:color w:val="1D1D1B"/>
                <w:spacing w:val="2"/>
                <w:w w:val="93"/>
              </w:rPr>
              <w:t>s</w:t>
            </w:r>
            <w:r w:rsidRPr="00E3474D">
              <w:rPr>
                <w:rFonts w:ascii="Century Gothic" w:hAnsi="Century Gothic"/>
                <w:color w:val="1D1D1B"/>
                <w:w w:val="60"/>
              </w:rPr>
              <w:t>.</w:t>
            </w:r>
          </w:p>
        </w:tc>
        <w:tc>
          <w:tcPr>
            <w:tcW w:w="1276" w:type="dxa"/>
          </w:tcPr>
          <w:p w14:paraId="36775EBC" w14:textId="77777777" w:rsidR="005D78F9" w:rsidRPr="002A44BC" w:rsidRDefault="005D78F9" w:rsidP="00C15D98">
            <w:pPr>
              <w:pStyle w:val="para"/>
              <w:rPr>
                <w:rFonts w:ascii="Century Gothic" w:hAnsi="Century Gothic" w:cs="Arial"/>
              </w:rPr>
            </w:pPr>
          </w:p>
        </w:tc>
        <w:tc>
          <w:tcPr>
            <w:tcW w:w="2976" w:type="dxa"/>
          </w:tcPr>
          <w:p w14:paraId="1C7A16EF" w14:textId="77777777" w:rsidR="005D78F9" w:rsidRPr="002A44BC" w:rsidRDefault="005D78F9" w:rsidP="00C15D98">
            <w:pPr>
              <w:pStyle w:val="para"/>
              <w:rPr>
                <w:rFonts w:ascii="Century Gothic" w:hAnsi="Century Gothic" w:cs="Arial"/>
              </w:rPr>
            </w:pPr>
          </w:p>
        </w:tc>
      </w:tr>
      <w:tr w:rsidR="005D78F9" w:rsidRPr="002A44BC" w14:paraId="15C0700B" w14:textId="77777777" w:rsidTr="00FB45C0">
        <w:tc>
          <w:tcPr>
            <w:tcW w:w="1226" w:type="dxa"/>
          </w:tcPr>
          <w:p w14:paraId="199CFC4D" w14:textId="77777777" w:rsidR="005D78F9" w:rsidRPr="002A44BC" w:rsidRDefault="005D78F9" w:rsidP="00C15D98">
            <w:pPr>
              <w:pStyle w:val="para"/>
              <w:rPr>
                <w:rFonts w:ascii="Century Gothic" w:hAnsi="Century Gothic" w:cs="Arial"/>
              </w:rPr>
            </w:pPr>
            <w:r w:rsidRPr="002A44BC">
              <w:rPr>
                <w:rFonts w:ascii="Century Gothic" w:hAnsi="Century Gothic" w:cs="Arial"/>
              </w:rPr>
              <w:t>2.3</w:t>
            </w:r>
          </w:p>
        </w:tc>
        <w:tc>
          <w:tcPr>
            <w:tcW w:w="4303" w:type="dxa"/>
          </w:tcPr>
          <w:p w14:paraId="11E656D9" w14:textId="30D2AB82" w:rsidR="005D78F9" w:rsidRPr="00A57144" w:rsidRDefault="00A57144" w:rsidP="00C15D98">
            <w:pPr>
              <w:rPr>
                <w:rFonts w:ascii="Century Gothic" w:hAnsi="Century Gothic" w:cs="Arial"/>
              </w:rPr>
            </w:pPr>
            <w:r w:rsidRPr="00A57144">
              <w:rPr>
                <w:rFonts w:ascii="Century Gothic" w:hAnsi="Century Gothic"/>
                <w:color w:val="1D1D1B"/>
                <w:w w:val="95"/>
              </w:rPr>
              <w:t>The hazard analysis, and the resulting procedures, shall have senior management</w:t>
            </w:r>
            <w:r w:rsidRPr="00A57144">
              <w:rPr>
                <w:rFonts w:ascii="Century Gothic" w:hAnsi="Century Gothic"/>
                <w:color w:val="1D1D1B"/>
                <w:spacing w:val="1"/>
                <w:w w:val="95"/>
              </w:rPr>
              <w:t xml:space="preserve"> </w:t>
            </w:r>
            <w:r w:rsidRPr="00A57144">
              <w:rPr>
                <w:rFonts w:ascii="Century Gothic" w:hAnsi="Century Gothic"/>
                <w:color w:val="1D1D1B"/>
                <w:w w:val="95"/>
              </w:rPr>
              <w:t>commitment,</w:t>
            </w:r>
            <w:r w:rsidRPr="00A57144">
              <w:rPr>
                <w:rFonts w:ascii="Century Gothic" w:hAnsi="Century Gothic"/>
                <w:color w:val="1D1D1B"/>
                <w:spacing w:val="15"/>
                <w:w w:val="95"/>
              </w:rPr>
              <w:t xml:space="preserve"> </w:t>
            </w:r>
            <w:r w:rsidRPr="00A57144">
              <w:rPr>
                <w:rFonts w:ascii="Century Gothic" w:hAnsi="Century Gothic"/>
                <w:color w:val="1D1D1B"/>
                <w:w w:val="95"/>
              </w:rPr>
              <w:t>and</w:t>
            </w:r>
            <w:r w:rsidRPr="00A57144">
              <w:rPr>
                <w:rFonts w:ascii="Century Gothic" w:hAnsi="Century Gothic"/>
                <w:color w:val="1D1D1B"/>
                <w:spacing w:val="16"/>
                <w:w w:val="95"/>
              </w:rPr>
              <w:t xml:space="preserve"> </w:t>
            </w:r>
            <w:r w:rsidRPr="00A57144">
              <w:rPr>
                <w:rFonts w:ascii="Century Gothic" w:hAnsi="Century Gothic"/>
                <w:color w:val="1D1D1B"/>
                <w:w w:val="95"/>
              </w:rPr>
              <w:t>shall</w:t>
            </w:r>
            <w:r w:rsidRPr="00A57144">
              <w:rPr>
                <w:rFonts w:ascii="Century Gothic" w:hAnsi="Century Gothic"/>
                <w:color w:val="1D1D1B"/>
                <w:spacing w:val="15"/>
                <w:w w:val="95"/>
              </w:rPr>
              <w:t xml:space="preserve"> </w:t>
            </w:r>
            <w:r w:rsidRPr="00A57144">
              <w:rPr>
                <w:rFonts w:ascii="Century Gothic" w:hAnsi="Century Gothic"/>
                <w:color w:val="1D1D1B"/>
                <w:w w:val="95"/>
              </w:rPr>
              <w:t>be</w:t>
            </w:r>
            <w:r w:rsidRPr="00A57144">
              <w:rPr>
                <w:rFonts w:ascii="Century Gothic" w:hAnsi="Century Gothic"/>
                <w:color w:val="1D1D1B"/>
                <w:spacing w:val="16"/>
                <w:w w:val="95"/>
              </w:rPr>
              <w:t xml:space="preserve"> </w:t>
            </w:r>
            <w:r w:rsidRPr="00A57144">
              <w:rPr>
                <w:rFonts w:ascii="Century Gothic" w:hAnsi="Century Gothic"/>
                <w:color w:val="1D1D1B"/>
                <w:w w:val="95"/>
              </w:rPr>
              <w:t>implemented</w:t>
            </w:r>
            <w:r w:rsidRPr="00A57144">
              <w:rPr>
                <w:rFonts w:ascii="Century Gothic" w:hAnsi="Century Gothic"/>
                <w:color w:val="1D1D1B"/>
                <w:spacing w:val="15"/>
                <w:w w:val="95"/>
              </w:rPr>
              <w:t xml:space="preserve"> </w:t>
            </w:r>
            <w:r w:rsidRPr="00A57144">
              <w:rPr>
                <w:rFonts w:ascii="Century Gothic" w:hAnsi="Century Gothic"/>
                <w:color w:val="1D1D1B"/>
                <w:w w:val="95"/>
              </w:rPr>
              <w:t>through</w:t>
            </w:r>
            <w:r w:rsidRPr="00A57144">
              <w:rPr>
                <w:rFonts w:ascii="Century Gothic" w:hAnsi="Century Gothic"/>
                <w:color w:val="1D1D1B"/>
                <w:spacing w:val="16"/>
                <w:w w:val="95"/>
              </w:rPr>
              <w:t xml:space="preserve"> </w:t>
            </w:r>
            <w:r w:rsidRPr="00A57144">
              <w:rPr>
                <w:rFonts w:ascii="Century Gothic" w:hAnsi="Century Gothic"/>
                <w:color w:val="1D1D1B"/>
                <w:w w:val="95"/>
              </w:rPr>
              <w:t>the</w:t>
            </w:r>
            <w:r w:rsidRPr="00A57144">
              <w:rPr>
                <w:rFonts w:ascii="Century Gothic" w:hAnsi="Century Gothic"/>
                <w:color w:val="1D1D1B"/>
                <w:spacing w:val="15"/>
                <w:w w:val="95"/>
              </w:rPr>
              <w:t xml:space="preserve"> </w:t>
            </w:r>
            <w:r w:rsidRPr="00A57144">
              <w:rPr>
                <w:rFonts w:ascii="Century Gothic" w:hAnsi="Century Gothic"/>
                <w:color w:val="1D1D1B"/>
                <w:w w:val="95"/>
              </w:rPr>
              <w:t>company’s</w:t>
            </w:r>
            <w:r w:rsidRPr="00A57144">
              <w:rPr>
                <w:rFonts w:ascii="Century Gothic" w:hAnsi="Century Gothic"/>
                <w:color w:val="1D1D1B"/>
                <w:spacing w:val="16"/>
                <w:w w:val="95"/>
              </w:rPr>
              <w:t xml:space="preserve"> </w:t>
            </w:r>
            <w:r w:rsidRPr="00A57144">
              <w:rPr>
                <w:rFonts w:ascii="Century Gothic" w:hAnsi="Century Gothic"/>
                <w:color w:val="1D1D1B"/>
                <w:w w:val="95"/>
              </w:rPr>
              <w:t>documented</w:t>
            </w:r>
            <w:r w:rsidRPr="00A57144">
              <w:rPr>
                <w:rFonts w:ascii="Century Gothic" w:hAnsi="Century Gothic"/>
                <w:color w:val="1D1D1B"/>
                <w:spacing w:val="15"/>
                <w:w w:val="95"/>
              </w:rPr>
              <w:t xml:space="preserve"> </w:t>
            </w:r>
            <w:r w:rsidRPr="00A57144">
              <w:rPr>
                <w:rFonts w:ascii="Century Gothic" w:hAnsi="Century Gothic"/>
                <w:color w:val="1D1D1B"/>
                <w:w w:val="95"/>
              </w:rPr>
              <w:t>product</w:t>
            </w:r>
            <w:r w:rsidRPr="00A57144">
              <w:rPr>
                <w:rFonts w:ascii="Century Gothic" w:hAnsi="Century Gothic"/>
                <w:color w:val="1D1D1B"/>
                <w:spacing w:val="16"/>
                <w:w w:val="95"/>
              </w:rPr>
              <w:t xml:space="preserve"> </w:t>
            </w:r>
            <w:r w:rsidRPr="00A57144">
              <w:rPr>
                <w:rFonts w:ascii="Century Gothic" w:hAnsi="Century Gothic"/>
                <w:color w:val="1D1D1B"/>
                <w:w w:val="95"/>
              </w:rPr>
              <w:t>safety</w:t>
            </w:r>
            <w:r w:rsidRPr="00A57144">
              <w:rPr>
                <w:rFonts w:ascii="Century Gothic" w:hAnsi="Century Gothic"/>
                <w:color w:val="1D1D1B"/>
                <w:spacing w:val="-57"/>
                <w:w w:val="95"/>
              </w:rPr>
              <w:t xml:space="preserve"> </w:t>
            </w:r>
            <w:r w:rsidRPr="00A57144">
              <w:rPr>
                <w:rFonts w:ascii="Century Gothic" w:hAnsi="Century Gothic"/>
                <w:color w:val="1D1D1B"/>
              </w:rPr>
              <w:t>and</w:t>
            </w:r>
            <w:r w:rsidRPr="00A57144">
              <w:rPr>
                <w:rFonts w:ascii="Century Gothic" w:hAnsi="Century Gothic"/>
                <w:color w:val="1D1D1B"/>
                <w:spacing w:val="-17"/>
              </w:rPr>
              <w:t xml:space="preserve"> </w:t>
            </w:r>
            <w:r w:rsidRPr="00A57144">
              <w:rPr>
                <w:rFonts w:ascii="Century Gothic" w:hAnsi="Century Gothic"/>
                <w:color w:val="1D1D1B"/>
              </w:rPr>
              <w:t>quality</w:t>
            </w:r>
            <w:r w:rsidRPr="00A57144">
              <w:rPr>
                <w:rFonts w:ascii="Century Gothic" w:hAnsi="Century Gothic"/>
                <w:color w:val="1D1D1B"/>
                <w:spacing w:val="-17"/>
              </w:rPr>
              <w:t xml:space="preserve"> </w:t>
            </w:r>
            <w:r w:rsidRPr="00A57144">
              <w:rPr>
                <w:rFonts w:ascii="Century Gothic" w:hAnsi="Century Gothic"/>
                <w:color w:val="1D1D1B"/>
              </w:rPr>
              <w:t>management</w:t>
            </w:r>
            <w:r w:rsidRPr="00A57144">
              <w:rPr>
                <w:rFonts w:ascii="Century Gothic" w:hAnsi="Century Gothic"/>
                <w:color w:val="1D1D1B"/>
                <w:spacing w:val="-17"/>
              </w:rPr>
              <w:t xml:space="preserve"> </w:t>
            </w:r>
            <w:r w:rsidRPr="00A57144">
              <w:rPr>
                <w:rFonts w:ascii="Century Gothic" w:hAnsi="Century Gothic"/>
                <w:color w:val="1D1D1B"/>
              </w:rPr>
              <w:t>systems.</w:t>
            </w:r>
          </w:p>
        </w:tc>
        <w:tc>
          <w:tcPr>
            <w:tcW w:w="1276" w:type="dxa"/>
          </w:tcPr>
          <w:p w14:paraId="4C9E8EE2" w14:textId="77777777" w:rsidR="005D78F9" w:rsidRPr="002A44BC" w:rsidRDefault="005D78F9" w:rsidP="00C15D98">
            <w:pPr>
              <w:pStyle w:val="para"/>
              <w:rPr>
                <w:rFonts w:ascii="Century Gothic" w:hAnsi="Century Gothic" w:cs="Arial"/>
              </w:rPr>
            </w:pPr>
          </w:p>
        </w:tc>
        <w:tc>
          <w:tcPr>
            <w:tcW w:w="2976" w:type="dxa"/>
          </w:tcPr>
          <w:p w14:paraId="79DC5BF3" w14:textId="77777777" w:rsidR="005D78F9" w:rsidRPr="002A44BC" w:rsidRDefault="005D78F9" w:rsidP="00C15D98">
            <w:pPr>
              <w:pStyle w:val="para"/>
              <w:rPr>
                <w:rFonts w:ascii="Century Gothic" w:hAnsi="Century Gothic" w:cs="Arial"/>
              </w:rPr>
            </w:pPr>
          </w:p>
        </w:tc>
      </w:tr>
      <w:tr w:rsidR="005D78F9" w:rsidRPr="002A44BC" w14:paraId="6282F3FD" w14:textId="77777777" w:rsidTr="00FB45C0">
        <w:tc>
          <w:tcPr>
            <w:tcW w:w="1226" w:type="dxa"/>
          </w:tcPr>
          <w:p w14:paraId="129705BB" w14:textId="77777777" w:rsidR="005D78F9" w:rsidRPr="002A44BC" w:rsidRDefault="005D78F9" w:rsidP="00C15D98">
            <w:pPr>
              <w:pStyle w:val="para"/>
              <w:rPr>
                <w:rFonts w:ascii="Century Gothic" w:hAnsi="Century Gothic" w:cs="Arial"/>
              </w:rPr>
            </w:pPr>
            <w:r w:rsidRPr="002A44BC">
              <w:rPr>
                <w:rFonts w:ascii="Century Gothic" w:hAnsi="Century Gothic" w:cs="Arial"/>
              </w:rPr>
              <w:t>2.4</w:t>
            </w:r>
          </w:p>
          <w:p w14:paraId="46C37F18" w14:textId="77777777" w:rsidR="005D78F9" w:rsidRPr="002A44BC" w:rsidRDefault="005D78F9" w:rsidP="00C15D98">
            <w:pPr>
              <w:pStyle w:val="para"/>
              <w:rPr>
                <w:rFonts w:ascii="Century Gothic" w:hAnsi="Century Gothic" w:cs="Arial"/>
              </w:rPr>
            </w:pPr>
          </w:p>
        </w:tc>
        <w:tc>
          <w:tcPr>
            <w:tcW w:w="4303" w:type="dxa"/>
          </w:tcPr>
          <w:p w14:paraId="7BAA87CE" w14:textId="77777777" w:rsidR="00245B4B" w:rsidRPr="00245B4B" w:rsidRDefault="00245B4B" w:rsidP="00245B4B">
            <w:pPr>
              <w:pStyle w:val="TableParagraph"/>
              <w:spacing w:before="119"/>
              <w:ind w:right="181"/>
              <w:rPr>
                <w:rFonts w:ascii="Century Gothic" w:hAnsi="Century Gothic"/>
              </w:rPr>
            </w:pPr>
            <w:r w:rsidRPr="00245B4B">
              <w:rPr>
                <w:rFonts w:ascii="Century Gothic" w:hAnsi="Century Gothic"/>
                <w:color w:val="1D1D1B"/>
                <w:w w:val="95"/>
              </w:rPr>
              <w:t>The</w:t>
            </w:r>
            <w:r w:rsidRPr="00245B4B">
              <w:rPr>
                <w:rFonts w:ascii="Century Gothic" w:hAnsi="Century Gothic"/>
                <w:color w:val="1D1D1B"/>
                <w:spacing w:val="1"/>
                <w:w w:val="95"/>
              </w:rPr>
              <w:t xml:space="preserve"> </w:t>
            </w:r>
            <w:r w:rsidRPr="00245B4B">
              <w:rPr>
                <w:rFonts w:ascii="Century Gothic" w:hAnsi="Century Gothic"/>
                <w:color w:val="1D1D1B"/>
                <w:w w:val="95"/>
              </w:rPr>
              <w:t>company</w:t>
            </w:r>
            <w:r w:rsidRPr="00245B4B">
              <w:rPr>
                <w:rFonts w:ascii="Century Gothic" w:hAnsi="Century Gothic"/>
                <w:color w:val="1D1D1B"/>
                <w:spacing w:val="2"/>
                <w:w w:val="95"/>
              </w:rPr>
              <w:t xml:space="preserve"> </w:t>
            </w:r>
            <w:r w:rsidRPr="00245B4B">
              <w:rPr>
                <w:rFonts w:ascii="Century Gothic" w:hAnsi="Century Gothic"/>
                <w:color w:val="1D1D1B"/>
                <w:w w:val="95"/>
              </w:rPr>
              <w:t>shall</w:t>
            </w:r>
            <w:r w:rsidRPr="00245B4B">
              <w:rPr>
                <w:rFonts w:ascii="Century Gothic" w:hAnsi="Century Gothic"/>
                <w:color w:val="1D1D1B"/>
                <w:spacing w:val="2"/>
                <w:w w:val="95"/>
              </w:rPr>
              <w:t xml:space="preserve"> </w:t>
            </w:r>
            <w:r w:rsidRPr="00245B4B">
              <w:rPr>
                <w:rFonts w:ascii="Century Gothic" w:hAnsi="Century Gothic"/>
                <w:color w:val="1D1D1B"/>
                <w:w w:val="95"/>
              </w:rPr>
              <w:t>define</w:t>
            </w:r>
            <w:r w:rsidRPr="00245B4B">
              <w:rPr>
                <w:rFonts w:ascii="Century Gothic" w:hAnsi="Century Gothic"/>
                <w:color w:val="1D1D1B"/>
                <w:spacing w:val="2"/>
                <w:w w:val="95"/>
              </w:rPr>
              <w:t xml:space="preserve"> </w:t>
            </w:r>
            <w:r w:rsidRPr="00245B4B">
              <w:rPr>
                <w:rFonts w:ascii="Century Gothic" w:hAnsi="Century Gothic"/>
                <w:color w:val="1D1D1B"/>
                <w:w w:val="95"/>
              </w:rPr>
              <w:t>the</w:t>
            </w:r>
            <w:r w:rsidRPr="00245B4B">
              <w:rPr>
                <w:rFonts w:ascii="Century Gothic" w:hAnsi="Century Gothic"/>
                <w:color w:val="1D1D1B"/>
                <w:spacing w:val="1"/>
                <w:w w:val="95"/>
              </w:rPr>
              <w:t xml:space="preserve"> </w:t>
            </w:r>
            <w:r w:rsidRPr="00245B4B">
              <w:rPr>
                <w:rFonts w:ascii="Century Gothic" w:hAnsi="Century Gothic"/>
                <w:color w:val="1D1D1B"/>
                <w:w w:val="95"/>
              </w:rPr>
              <w:t>scope</w:t>
            </w:r>
            <w:r w:rsidRPr="00245B4B">
              <w:rPr>
                <w:rFonts w:ascii="Century Gothic" w:hAnsi="Century Gothic"/>
                <w:color w:val="1D1D1B"/>
                <w:spacing w:val="2"/>
                <w:w w:val="95"/>
              </w:rPr>
              <w:t xml:space="preserve"> </w:t>
            </w:r>
            <w:r w:rsidRPr="00245B4B">
              <w:rPr>
                <w:rFonts w:ascii="Century Gothic" w:hAnsi="Century Gothic"/>
                <w:color w:val="1D1D1B"/>
                <w:w w:val="95"/>
              </w:rPr>
              <w:t>of</w:t>
            </w:r>
            <w:r w:rsidRPr="00245B4B">
              <w:rPr>
                <w:rFonts w:ascii="Century Gothic" w:hAnsi="Century Gothic"/>
                <w:color w:val="1D1D1B"/>
                <w:spacing w:val="2"/>
                <w:w w:val="95"/>
              </w:rPr>
              <w:t xml:space="preserve"> </w:t>
            </w:r>
            <w:r w:rsidRPr="00245B4B">
              <w:rPr>
                <w:rFonts w:ascii="Century Gothic" w:hAnsi="Century Gothic"/>
                <w:color w:val="1D1D1B"/>
                <w:w w:val="95"/>
              </w:rPr>
              <w:t>the</w:t>
            </w:r>
            <w:r w:rsidRPr="00245B4B">
              <w:rPr>
                <w:rFonts w:ascii="Century Gothic" w:hAnsi="Century Gothic"/>
                <w:color w:val="1D1D1B"/>
                <w:spacing w:val="2"/>
                <w:w w:val="95"/>
              </w:rPr>
              <w:t xml:space="preserve"> </w:t>
            </w:r>
            <w:r w:rsidRPr="00245B4B">
              <w:rPr>
                <w:rFonts w:ascii="Century Gothic" w:hAnsi="Century Gothic"/>
                <w:color w:val="1D1D1B"/>
                <w:w w:val="95"/>
              </w:rPr>
              <w:t>hazard</w:t>
            </w:r>
            <w:r w:rsidRPr="00245B4B">
              <w:rPr>
                <w:rFonts w:ascii="Century Gothic" w:hAnsi="Century Gothic"/>
                <w:color w:val="1D1D1B"/>
                <w:spacing w:val="1"/>
                <w:w w:val="95"/>
              </w:rPr>
              <w:t xml:space="preserve"> </w:t>
            </w:r>
            <w:r w:rsidRPr="00245B4B">
              <w:rPr>
                <w:rFonts w:ascii="Century Gothic" w:hAnsi="Century Gothic"/>
                <w:color w:val="1D1D1B"/>
                <w:w w:val="95"/>
              </w:rPr>
              <w:t>and</w:t>
            </w:r>
            <w:r w:rsidRPr="00245B4B">
              <w:rPr>
                <w:rFonts w:ascii="Century Gothic" w:hAnsi="Century Gothic"/>
                <w:color w:val="1D1D1B"/>
                <w:spacing w:val="2"/>
                <w:w w:val="95"/>
              </w:rPr>
              <w:t xml:space="preserve"> </w:t>
            </w:r>
            <w:r w:rsidRPr="00245B4B">
              <w:rPr>
                <w:rFonts w:ascii="Century Gothic" w:hAnsi="Century Gothic"/>
                <w:color w:val="1D1D1B"/>
                <w:w w:val="95"/>
              </w:rPr>
              <w:t>risk</w:t>
            </w:r>
            <w:r w:rsidRPr="00245B4B">
              <w:rPr>
                <w:rFonts w:ascii="Century Gothic" w:hAnsi="Century Gothic"/>
                <w:color w:val="1D1D1B"/>
                <w:spacing w:val="2"/>
                <w:w w:val="95"/>
              </w:rPr>
              <w:t xml:space="preserve"> </w:t>
            </w:r>
            <w:r w:rsidRPr="00245B4B">
              <w:rPr>
                <w:rFonts w:ascii="Century Gothic" w:hAnsi="Century Gothic"/>
                <w:color w:val="1D1D1B"/>
                <w:w w:val="95"/>
              </w:rPr>
              <w:t>analysis</w:t>
            </w:r>
            <w:r w:rsidRPr="00245B4B">
              <w:rPr>
                <w:rFonts w:ascii="Century Gothic" w:hAnsi="Century Gothic"/>
                <w:color w:val="1D1D1B"/>
                <w:spacing w:val="2"/>
                <w:w w:val="95"/>
              </w:rPr>
              <w:t xml:space="preserve"> </w:t>
            </w:r>
            <w:r w:rsidRPr="00245B4B">
              <w:rPr>
                <w:rFonts w:ascii="Century Gothic" w:hAnsi="Century Gothic"/>
                <w:color w:val="1D1D1B"/>
                <w:w w:val="95"/>
              </w:rPr>
              <w:t>in</w:t>
            </w:r>
            <w:r w:rsidRPr="00245B4B">
              <w:rPr>
                <w:rFonts w:ascii="Century Gothic" w:hAnsi="Century Gothic"/>
                <w:color w:val="1D1D1B"/>
                <w:spacing w:val="1"/>
                <w:w w:val="95"/>
              </w:rPr>
              <w:t xml:space="preserve"> </w:t>
            </w:r>
            <w:r w:rsidRPr="00245B4B">
              <w:rPr>
                <w:rFonts w:ascii="Century Gothic" w:hAnsi="Century Gothic"/>
                <w:color w:val="1D1D1B"/>
                <w:w w:val="95"/>
              </w:rPr>
              <w:t>terms</w:t>
            </w:r>
            <w:r w:rsidRPr="00245B4B">
              <w:rPr>
                <w:rFonts w:ascii="Century Gothic" w:hAnsi="Century Gothic"/>
                <w:color w:val="1D1D1B"/>
                <w:spacing w:val="2"/>
                <w:w w:val="95"/>
              </w:rPr>
              <w:t xml:space="preserve"> </w:t>
            </w:r>
            <w:r w:rsidRPr="00245B4B">
              <w:rPr>
                <w:rFonts w:ascii="Century Gothic" w:hAnsi="Century Gothic"/>
                <w:color w:val="1D1D1B"/>
                <w:w w:val="95"/>
              </w:rPr>
              <w:t>of</w:t>
            </w:r>
            <w:r w:rsidRPr="00245B4B">
              <w:rPr>
                <w:rFonts w:ascii="Century Gothic" w:hAnsi="Century Gothic"/>
                <w:color w:val="1D1D1B"/>
                <w:spacing w:val="2"/>
                <w:w w:val="95"/>
              </w:rPr>
              <w:t xml:space="preserve"> </w:t>
            </w:r>
            <w:r w:rsidRPr="00245B4B">
              <w:rPr>
                <w:rFonts w:ascii="Century Gothic" w:hAnsi="Century Gothic"/>
                <w:color w:val="1D1D1B"/>
                <w:w w:val="95"/>
              </w:rPr>
              <w:t>the</w:t>
            </w:r>
            <w:r w:rsidRPr="00245B4B">
              <w:rPr>
                <w:rFonts w:ascii="Century Gothic" w:hAnsi="Century Gothic"/>
                <w:color w:val="1D1D1B"/>
                <w:spacing w:val="2"/>
                <w:w w:val="95"/>
              </w:rPr>
              <w:t xml:space="preserve"> </w:t>
            </w:r>
            <w:r w:rsidRPr="00245B4B">
              <w:rPr>
                <w:rFonts w:ascii="Century Gothic" w:hAnsi="Century Gothic"/>
                <w:color w:val="1D1D1B"/>
                <w:w w:val="95"/>
              </w:rPr>
              <w:t>products</w:t>
            </w:r>
            <w:r w:rsidRPr="00245B4B">
              <w:rPr>
                <w:rFonts w:ascii="Century Gothic" w:hAnsi="Century Gothic"/>
                <w:color w:val="1D1D1B"/>
                <w:spacing w:val="-57"/>
                <w:w w:val="95"/>
              </w:rPr>
              <w:t xml:space="preserve"> </w:t>
            </w:r>
            <w:r w:rsidRPr="00245B4B">
              <w:rPr>
                <w:rFonts w:ascii="Century Gothic" w:hAnsi="Century Gothic"/>
                <w:color w:val="1D1D1B"/>
                <w:w w:val="95"/>
              </w:rPr>
              <w:t>and</w:t>
            </w:r>
            <w:r w:rsidRPr="00245B4B">
              <w:rPr>
                <w:rFonts w:ascii="Century Gothic" w:hAnsi="Century Gothic"/>
                <w:color w:val="1D1D1B"/>
                <w:spacing w:val="-12"/>
                <w:w w:val="95"/>
              </w:rPr>
              <w:t xml:space="preserve"> </w:t>
            </w:r>
            <w:r w:rsidRPr="00245B4B">
              <w:rPr>
                <w:rFonts w:ascii="Century Gothic" w:hAnsi="Century Gothic"/>
                <w:color w:val="1D1D1B"/>
                <w:w w:val="95"/>
              </w:rPr>
              <w:t>services</w:t>
            </w:r>
            <w:r w:rsidRPr="00245B4B">
              <w:rPr>
                <w:rFonts w:ascii="Century Gothic" w:hAnsi="Century Gothic"/>
                <w:color w:val="1D1D1B"/>
                <w:spacing w:val="-11"/>
                <w:w w:val="95"/>
              </w:rPr>
              <w:t xml:space="preserve"> </w:t>
            </w:r>
            <w:r w:rsidRPr="00245B4B">
              <w:rPr>
                <w:rFonts w:ascii="Century Gothic" w:hAnsi="Century Gothic"/>
                <w:color w:val="1D1D1B"/>
                <w:w w:val="95"/>
              </w:rPr>
              <w:t>that</w:t>
            </w:r>
            <w:r w:rsidRPr="00245B4B">
              <w:rPr>
                <w:rFonts w:ascii="Century Gothic" w:hAnsi="Century Gothic"/>
                <w:color w:val="1D1D1B"/>
                <w:spacing w:val="-11"/>
                <w:w w:val="95"/>
              </w:rPr>
              <w:t xml:space="preserve"> </w:t>
            </w:r>
            <w:r w:rsidRPr="00245B4B">
              <w:rPr>
                <w:rFonts w:ascii="Century Gothic" w:hAnsi="Century Gothic"/>
                <w:color w:val="1D1D1B"/>
                <w:w w:val="95"/>
              </w:rPr>
              <w:t>are</w:t>
            </w:r>
            <w:r w:rsidRPr="00245B4B">
              <w:rPr>
                <w:rFonts w:ascii="Century Gothic" w:hAnsi="Century Gothic"/>
                <w:color w:val="1D1D1B"/>
                <w:spacing w:val="-11"/>
                <w:w w:val="95"/>
              </w:rPr>
              <w:t xml:space="preserve"> </w:t>
            </w:r>
            <w:r w:rsidRPr="00245B4B">
              <w:rPr>
                <w:rFonts w:ascii="Century Gothic" w:hAnsi="Century Gothic"/>
                <w:color w:val="1D1D1B"/>
                <w:w w:val="95"/>
              </w:rPr>
              <w:t>included.</w:t>
            </w:r>
            <w:r w:rsidRPr="00245B4B">
              <w:rPr>
                <w:rFonts w:ascii="Century Gothic" w:hAnsi="Century Gothic"/>
                <w:color w:val="1D1D1B"/>
                <w:spacing w:val="-11"/>
                <w:w w:val="95"/>
              </w:rPr>
              <w:t xml:space="preserve"> </w:t>
            </w:r>
            <w:r w:rsidRPr="00245B4B">
              <w:rPr>
                <w:rFonts w:ascii="Century Gothic" w:hAnsi="Century Gothic"/>
                <w:color w:val="1D1D1B"/>
                <w:w w:val="95"/>
              </w:rPr>
              <w:t>This</w:t>
            </w:r>
            <w:r w:rsidRPr="00245B4B">
              <w:rPr>
                <w:rFonts w:ascii="Century Gothic" w:hAnsi="Century Gothic"/>
                <w:color w:val="1D1D1B"/>
                <w:spacing w:val="-11"/>
                <w:w w:val="95"/>
              </w:rPr>
              <w:t xml:space="preserve"> </w:t>
            </w:r>
            <w:r w:rsidRPr="00245B4B">
              <w:rPr>
                <w:rFonts w:ascii="Century Gothic" w:hAnsi="Century Gothic"/>
                <w:color w:val="1D1D1B"/>
                <w:w w:val="95"/>
              </w:rPr>
              <w:t>shall</w:t>
            </w:r>
            <w:r w:rsidRPr="00245B4B">
              <w:rPr>
                <w:rFonts w:ascii="Century Gothic" w:hAnsi="Century Gothic"/>
                <w:color w:val="1D1D1B"/>
                <w:spacing w:val="-12"/>
                <w:w w:val="95"/>
              </w:rPr>
              <w:t xml:space="preserve"> </w:t>
            </w:r>
            <w:r w:rsidRPr="00245B4B">
              <w:rPr>
                <w:rFonts w:ascii="Century Gothic" w:hAnsi="Century Gothic"/>
                <w:color w:val="1D1D1B"/>
                <w:w w:val="95"/>
              </w:rPr>
              <w:t>include:</w:t>
            </w:r>
          </w:p>
          <w:p w14:paraId="5828F32E" w14:textId="77777777" w:rsidR="00245B4B" w:rsidRPr="00245B4B" w:rsidRDefault="00245B4B" w:rsidP="008C0A32">
            <w:pPr>
              <w:pStyle w:val="TableParagraph"/>
              <w:numPr>
                <w:ilvl w:val="0"/>
                <w:numId w:val="24"/>
              </w:numPr>
              <w:tabs>
                <w:tab w:val="left" w:pos="294"/>
              </w:tabs>
              <w:spacing w:before="117" w:line="232" w:lineRule="auto"/>
              <w:ind w:right="187"/>
              <w:rPr>
                <w:rFonts w:ascii="Century Gothic" w:hAnsi="Century Gothic"/>
              </w:rPr>
            </w:pPr>
            <w:r w:rsidRPr="00245B4B">
              <w:rPr>
                <w:rFonts w:ascii="Century Gothic" w:hAnsi="Century Gothic"/>
                <w:color w:val="1D1D1B"/>
                <w:w w:val="95"/>
              </w:rPr>
              <w:t>a description of the nature of products traded (e.g. canned fish, fresh produce, corrugated</w:t>
            </w:r>
            <w:r w:rsidRPr="00245B4B">
              <w:rPr>
                <w:rFonts w:ascii="Century Gothic" w:hAnsi="Century Gothic"/>
                <w:color w:val="1D1D1B"/>
                <w:spacing w:val="-57"/>
                <w:w w:val="95"/>
              </w:rPr>
              <w:t xml:space="preserve"> </w:t>
            </w:r>
            <w:r w:rsidRPr="00245B4B">
              <w:rPr>
                <w:rFonts w:ascii="Century Gothic" w:hAnsi="Century Gothic"/>
                <w:color w:val="1D1D1B"/>
                <w:w w:val="95"/>
              </w:rPr>
              <w:t>board, household chemicals such as bleach,</w:t>
            </w:r>
            <w:r w:rsidRPr="00245B4B">
              <w:rPr>
                <w:rFonts w:ascii="Century Gothic" w:hAnsi="Century Gothic"/>
                <w:color w:val="1D1D1B"/>
                <w:spacing w:val="1"/>
                <w:w w:val="95"/>
              </w:rPr>
              <w:t xml:space="preserve"> </w:t>
            </w:r>
            <w:r w:rsidRPr="00245B4B">
              <w:rPr>
                <w:rFonts w:ascii="Century Gothic" w:hAnsi="Century Gothic"/>
                <w:color w:val="1D1D1B"/>
                <w:w w:val="95"/>
              </w:rPr>
              <w:t>cosmetics or household electric goods)</w:t>
            </w:r>
          </w:p>
          <w:p w14:paraId="15AFE577" w14:textId="77777777" w:rsidR="00245B4B" w:rsidRPr="00245B4B" w:rsidRDefault="00245B4B" w:rsidP="008C0A32">
            <w:pPr>
              <w:pStyle w:val="TableParagraph"/>
              <w:numPr>
                <w:ilvl w:val="0"/>
                <w:numId w:val="24"/>
              </w:numPr>
              <w:tabs>
                <w:tab w:val="left" w:pos="294"/>
              </w:tabs>
              <w:spacing w:before="7" w:line="232" w:lineRule="auto"/>
              <w:ind w:right="178"/>
              <w:rPr>
                <w:rFonts w:ascii="Century Gothic" w:hAnsi="Century Gothic" w:cs="Arial"/>
                <w:bCs/>
              </w:rPr>
            </w:pPr>
            <w:r w:rsidRPr="00245B4B">
              <w:rPr>
                <w:rFonts w:ascii="Century Gothic" w:hAnsi="Century Gothic"/>
                <w:color w:val="1D1D1B"/>
                <w:w w:val="95"/>
              </w:rPr>
              <w:t>details</w:t>
            </w:r>
            <w:r w:rsidRPr="00245B4B">
              <w:rPr>
                <w:rFonts w:ascii="Century Gothic" w:hAnsi="Century Gothic"/>
                <w:color w:val="1D1D1B"/>
                <w:spacing w:val="3"/>
                <w:w w:val="95"/>
              </w:rPr>
              <w:t xml:space="preserve"> </w:t>
            </w:r>
            <w:r w:rsidRPr="00245B4B">
              <w:rPr>
                <w:rFonts w:ascii="Century Gothic" w:hAnsi="Century Gothic"/>
                <w:color w:val="1D1D1B"/>
                <w:w w:val="95"/>
              </w:rPr>
              <w:t>of</w:t>
            </w:r>
            <w:r w:rsidRPr="00245B4B">
              <w:rPr>
                <w:rFonts w:ascii="Century Gothic" w:hAnsi="Century Gothic"/>
                <w:color w:val="1D1D1B"/>
                <w:spacing w:val="4"/>
                <w:w w:val="95"/>
              </w:rPr>
              <w:t xml:space="preserve"> </w:t>
            </w:r>
            <w:r w:rsidRPr="00245B4B">
              <w:rPr>
                <w:rFonts w:ascii="Century Gothic" w:hAnsi="Century Gothic"/>
                <w:color w:val="1D1D1B"/>
                <w:w w:val="95"/>
              </w:rPr>
              <w:t>any</w:t>
            </w:r>
            <w:r w:rsidRPr="00245B4B">
              <w:rPr>
                <w:rFonts w:ascii="Century Gothic" w:hAnsi="Century Gothic"/>
                <w:color w:val="1D1D1B"/>
                <w:spacing w:val="4"/>
                <w:w w:val="95"/>
              </w:rPr>
              <w:t xml:space="preserve"> </w:t>
            </w:r>
            <w:r w:rsidRPr="00245B4B">
              <w:rPr>
                <w:rFonts w:ascii="Century Gothic" w:hAnsi="Century Gothic"/>
                <w:color w:val="1D1D1B"/>
                <w:w w:val="95"/>
              </w:rPr>
              <w:t>particular</w:t>
            </w:r>
            <w:r w:rsidRPr="00245B4B">
              <w:rPr>
                <w:rFonts w:ascii="Century Gothic" w:hAnsi="Century Gothic"/>
                <w:color w:val="1D1D1B"/>
                <w:spacing w:val="4"/>
                <w:w w:val="95"/>
              </w:rPr>
              <w:t xml:space="preserve"> </w:t>
            </w:r>
            <w:r w:rsidRPr="00245B4B">
              <w:rPr>
                <w:rFonts w:ascii="Century Gothic" w:hAnsi="Century Gothic"/>
                <w:color w:val="1D1D1B"/>
                <w:w w:val="95"/>
              </w:rPr>
              <w:t>specified</w:t>
            </w:r>
            <w:r w:rsidRPr="00245B4B">
              <w:rPr>
                <w:rFonts w:ascii="Century Gothic" w:hAnsi="Century Gothic"/>
                <w:color w:val="1D1D1B"/>
                <w:spacing w:val="3"/>
                <w:w w:val="95"/>
              </w:rPr>
              <w:t xml:space="preserve"> </w:t>
            </w:r>
            <w:r w:rsidRPr="00245B4B">
              <w:rPr>
                <w:rFonts w:ascii="Century Gothic" w:hAnsi="Century Gothic"/>
                <w:color w:val="1D1D1B"/>
                <w:w w:val="95"/>
              </w:rPr>
              <w:t>storage</w:t>
            </w:r>
            <w:r w:rsidRPr="00245B4B">
              <w:rPr>
                <w:rFonts w:ascii="Century Gothic" w:hAnsi="Century Gothic"/>
                <w:color w:val="1D1D1B"/>
                <w:spacing w:val="4"/>
                <w:w w:val="95"/>
              </w:rPr>
              <w:t xml:space="preserve"> </w:t>
            </w:r>
            <w:r w:rsidRPr="00245B4B">
              <w:rPr>
                <w:rFonts w:ascii="Century Gothic" w:hAnsi="Century Gothic"/>
                <w:color w:val="1D1D1B"/>
                <w:w w:val="95"/>
              </w:rPr>
              <w:t>or</w:t>
            </w:r>
            <w:r w:rsidRPr="00245B4B">
              <w:rPr>
                <w:rFonts w:ascii="Century Gothic" w:hAnsi="Century Gothic"/>
                <w:color w:val="1D1D1B"/>
                <w:spacing w:val="4"/>
                <w:w w:val="95"/>
              </w:rPr>
              <w:t xml:space="preserve"> </w:t>
            </w:r>
            <w:r w:rsidRPr="00245B4B">
              <w:rPr>
                <w:rFonts w:ascii="Century Gothic" w:hAnsi="Century Gothic"/>
                <w:color w:val="1D1D1B"/>
                <w:w w:val="95"/>
              </w:rPr>
              <w:t>handling</w:t>
            </w:r>
            <w:r w:rsidRPr="00245B4B">
              <w:rPr>
                <w:rFonts w:ascii="Century Gothic" w:hAnsi="Century Gothic"/>
                <w:color w:val="1D1D1B"/>
                <w:spacing w:val="4"/>
                <w:w w:val="95"/>
              </w:rPr>
              <w:t xml:space="preserve"> </w:t>
            </w:r>
            <w:r w:rsidRPr="00245B4B">
              <w:rPr>
                <w:rFonts w:ascii="Century Gothic" w:hAnsi="Century Gothic"/>
                <w:color w:val="1D1D1B"/>
                <w:w w:val="95"/>
              </w:rPr>
              <w:t>conditions</w:t>
            </w:r>
            <w:r w:rsidRPr="00245B4B">
              <w:rPr>
                <w:rFonts w:ascii="Century Gothic" w:hAnsi="Century Gothic"/>
                <w:color w:val="1D1D1B"/>
                <w:spacing w:val="4"/>
                <w:w w:val="95"/>
              </w:rPr>
              <w:t xml:space="preserve"> </w:t>
            </w:r>
            <w:r w:rsidRPr="00245B4B">
              <w:rPr>
                <w:rFonts w:ascii="Century Gothic" w:hAnsi="Century Gothic"/>
                <w:color w:val="1D1D1B"/>
                <w:w w:val="95"/>
              </w:rPr>
              <w:t>(e.g.</w:t>
            </w:r>
            <w:r w:rsidRPr="00245B4B">
              <w:rPr>
                <w:rFonts w:ascii="Century Gothic" w:hAnsi="Century Gothic"/>
                <w:color w:val="1D1D1B"/>
                <w:spacing w:val="3"/>
                <w:w w:val="95"/>
              </w:rPr>
              <w:t xml:space="preserve"> </w:t>
            </w:r>
            <w:r w:rsidRPr="00245B4B">
              <w:rPr>
                <w:rFonts w:ascii="Century Gothic" w:hAnsi="Century Gothic"/>
                <w:color w:val="1D1D1B"/>
                <w:w w:val="95"/>
              </w:rPr>
              <w:t>temperature</w:t>
            </w:r>
            <w:r w:rsidRPr="00245B4B">
              <w:rPr>
                <w:rFonts w:ascii="Century Gothic" w:hAnsi="Century Gothic"/>
                <w:color w:val="1D1D1B"/>
                <w:spacing w:val="4"/>
                <w:w w:val="95"/>
              </w:rPr>
              <w:t xml:space="preserve"> </w:t>
            </w:r>
            <w:r w:rsidRPr="00245B4B">
              <w:rPr>
                <w:rFonts w:ascii="Century Gothic" w:hAnsi="Century Gothic"/>
                <w:color w:val="1D1D1B"/>
                <w:w w:val="95"/>
              </w:rPr>
              <w:t>control</w:t>
            </w:r>
            <w:r w:rsidRPr="00245B4B">
              <w:rPr>
                <w:rFonts w:ascii="Century Gothic" w:hAnsi="Century Gothic"/>
                <w:color w:val="1D1D1B"/>
                <w:spacing w:val="-56"/>
                <w:w w:val="95"/>
              </w:rPr>
              <w:t xml:space="preserve"> </w:t>
            </w:r>
            <w:r w:rsidRPr="00245B4B">
              <w:rPr>
                <w:rFonts w:ascii="Century Gothic" w:hAnsi="Century Gothic"/>
                <w:color w:val="1D1D1B"/>
                <w:w w:val="95"/>
              </w:rPr>
              <w:t>requirements</w:t>
            </w:r>
            <w:r w:rsidRPr="00245B4B">
              <w:rPr>
                <w:rFonts w:ascii="Century Gothic" w:hAnsi="Century Gothic"/>
                <w:color w:val="1D1D1B"/>
                <w:spacing w:val="-13"/>
                <w:w w:val="95"/>
              </w:rPr>
              <w:t xml:space="preserve"> </w:t>
            </w:r>
            <w:r w:rsidRPr="00245B4B">
              <w:rPr>
                <w:rFonts w:ascii="Century Gothic" w:hAnsi="Century Gothic"/>
                <w:color w:val="1D1D1B"/>
                <w:w w:val="95"/>
              </w:rPr>
              <w:t>or</w:t>
            </w:r>
            <w:r w:rsidRPr="00245B4B">
              <w:rPr>
                <w:rFonts w:ascii="Century Gothic" w:hAnsi="Century Gothic"/>
                <w:color w:val="1D1D1B"/>
                <w:spacing w:val="-12"/>
                <w:w w:val="95"/>
              </w:rPr>
              <w:t xml:space="preserve"> </w:t>
            </w:r>
            <w:r w:rsidRPr="00245B4B">
              <w:rPr>
                <w:rFonts w:ascii="Century Gothic" w:hAnsi="Century Gothic"/>
                <w:color w:val="1D1D1B"/>
                <w:w w:val="95"/>
              </w:rPr>
              <w:t>propensity</w:t>
            </w:r>
            <w:r w:rsidRPr="00245B4B">
              <w:rPr>
                <w:rFonts w:ascii="Century Gothic" w:hAnsi="Century Gothic"/>
                <w:color w:val="1D1D1B"/>
                <w:spacing w:val="-12"/>
                <w:w w:val="95"/>
              </w:rPr>
              <w:t xml:space="preserve"> </w:t>
            </w:r>
            <w:r w:rsidRPr="00245B4B">
              <w:rPr>
                <w:rFonts w:ascii="Century Gothic" w:hAnsi="Century Gothic"/>
                <w:color w:val="1D1D1B"/>
                <w:w w:val="95"/>
              </w:rPr>
              <w:t>to</w:t>
            </w:r>
            <w:r w:rsidRPr="00245B4B">
              <w:rPr>
                <w:rFonts w:ascii="Century Gothic" w:hAnsi="Century Gothic"/>
                <w:color w:val="1D1D1B"/>
                <w:spacing w:val="-12"/>
                <w:w w:val="95"/>
              </w:rPr>
              <w:t xml:space="preserve"> </w:t>
            </w:r>
            <w:r w:rsidRPr="00245B4B">
              <w:rPr>
                <w:rFonts w:ascii="Century Gothic" w:hAnsi="Century Gothic"/>
                <w:color w:val="1D1D1B"/>
                <w:w w:val="95"/>
              </w:rPr>
              <w:t>water</w:t>
            </w:r>
            <w:r w:rsidRPr="00245B4B">
              <w:rPr>
                <w:rFonts w:ascii="Century Gothic" w:hAnsi="Century Gothic"/>
                <w:color w:val="1D1D1B"/>
                <w:spacing w:val="-12"/>
                <w:w w:val="95"/>
              </w:rPr>
              <w:t xml:space="preserve"> </w:t>
            </w:r>
            <w:r w:rsidRPr="00245B4B">
              <w:rPr>
                <w:rFonts w:ascii="Century Gothic" w:hAnsi="Century Gothic"/>
                <w:color w:val="1D1D1B"/>
                <w:w w:val="95"/>
              </w:rPr>
              <w:t>damage)</w:t>
            </w:r>
          </w:p>
          <w:p w14:paraId="0214BD58" w14:textId="6854BBA7" w:rsidR="005D78F9" w:rsidRPr="00245B4B" w:rsidRDefault="00245B4B" w:rsidP="008C0A32">
            <w:pPr>
              <w:pStyle w:val="TableParagraph"/>
              <w:numPr>
                <w:ilvl w:val="0"/>
                <w:numId w:val="24"/>
              </w:numPr>
              <w:tabs>
                <w:tab w:val="left" w:pos="294"/>
              </w:tabs>
              <w:spacing w:before="7" w:line="232" w:lineRule="auto"/>
              <w:ind w:right="178"/>
              <w:rPr>
                <w:rFonts w:ascii="Century Gothic" w:hAnsi="Century Gothic" w:cs="Arial"/>
                <w:bCs/>
              </w:rPr>
            </w:pPr>
            <w:r w:rsidRPr="00245B4B">
              <w:rPr>
                <w:rFonts w:ascii="Century Gothic" w:hAnsi="Century Gothic"/>
                <w:color w:val="1D1D1B"/>
                <w:w w:val="95"/>
              </w:rPr>
              <w:t>a</w:t>
            </w:r>
            <w:r w:rsidRPr="00245B4B">
              <w:rPr>
                <w:rFonts w:ascii="Century Gothic" w:hAnsi="Century Gothic"/>
                <w:color w:val="1D1D1B"/>
                <w:spacing w:val="6"/>
                <w:w w:val="95"/>
              </w:rPr>
              <w:t xml:space="preserve"> </w:t>
            </w:r>
            <w:r w:rsidRPr="00245B4B">
              <w:rPr>
                <w:rFonts w:ascii="Century Gothic" w:hAnsi="Century Gothic"/>
                <w:color w:val="1D1D1B"/>
                <w:w w:val="95"/>
              </w:rPr>
              <w:t>description</w:t>
            </w:r>
            <w:r w:rsidRPr="00245B4B">
              <w:rPr>
                <w:rFonts w:ascii="Century Gothic" w:hAnsi="Century Gothic"/>
                <w:color w:val="1D1D1B"/>
                <w:spacing w:val="6"/>
                <w:w w:val="95"/>
              </w:rPr>
              <w:t xml:space="preserve"> </w:t>
            </w:r>
            <w:r w:rsidRPr="00245B4B">
              <w:rPr>
                <w:rFonts w:ascii="Century Gothic" w:hAnsi="Century Gothic"/>
                <w:color w:val="1D1D1B"/>
                <w:w w:val="95"/>
              </w:rPr>
              <w:t>of</w:t>
            </w:r>
            <w:r w:rsidRPr="00245B4B">
              <w:rPr>
                <w:rFonts w:ascii="Century Gothic" w:hAnsi="Century Gothic"/>
                <w:color w:val="1D1D1B"/>
                <w:spacing w:val="6"/>
                <w:w w:val="95"/>
              </w:rPr>
              <w:t xml:space="preserve"> </w:t>
            </w:r>
            <w:r w:rsidRPr="00245B4B">
              <w:rPr>
                <w:rFonts w:ascii="Century Gothic" w:hAnsi="Century Gothic"/>
                <w:color w:val="1D1D1B"/>
                <w:w w:val="95"/>
              </w:rPr>
              <w:t>any</w:t>
            </w:r>
            <w:r w:rsidRPr="00245B4B">
              <w:rPr>
                <w:rFonts w:ascii="Century Gothic" w:hAnsi="Century Gothic"/>
                <w:color w:val="1D1D1B"/>
                <w:spacing w:val="6"/>
                <w:w w:val="95"/>
              </w:rPr>
              <w:t xml:space="preserve"> </w:t>
            </w:r>
            <w:r w:rsidRPr="00245B4B">
              <w:rPr>
                <w:rFonts w:ascii="Century Gothic" w:hAnsi="Century Gothic"/>
                <w:color w:val="1D1D1B"/>
                <w:w w:val="95"/>
              </w:rPr>
              <w:t>services</w:t>
            </w:r>
            <w:r w:rsidRPr="00245B4B">
              <w:rPr>
                <w:rFonts w:ascii="Century Gothic" w:hAnsi="Century Gothic"/>
                <w:color w:val="1D1D1B"/>
                <w:spacing w:val="6"/>
                <w:w w:val="95"/>
              </w:rPr>
              <w:t xml:space="preserve"> </w:t>
            </w:r>
            <w:r w:rsidRPr="00245B4B">
              <w:rPr>
                <w:rFonts w:ascii="Century Gothic" w:hAnsi="Century Gothic"/>
                <w:color w:val="1D1D1B"/>
                <w:w w:val="95"/>
              </w:rPr>
              <w:t>provided</w:t>
            </w:r>
            <w:r w:rsidRPr="00245B4B">
              <w:rPr>
                <w:rFonts w:ascii="Century Gothic" w:hAnsi="Century Gothic"/>
                <w:color w:val="1D1D1B"/>
                <w:spacing w:val="6"/>
                <w:w w:val="95"/>
              </w:rPr>
              <w:t xml:space="preserve"> </w:t>
            </w:r>
            <w:r w:rsidRPr="00245B4B">
              <w:rPr>
                <w:rFonts w:ascii="Century Gothic" w:hAnsi="Century Gothic"/>
                <w:color w:val="1D1D1B"/>
                <w:w w:val="95"/>
              </w:rPr>
              <w:t>directly</w:t>
            </w:r>
            <w:r w:rsidRPr="00245B4B">
              <w:rPr>
                <w:rFonts w:ascii="Century Gothic" w:hAnsi="Century Gothic"/>
                <w:color w:val="1D1D1B"/>
                <w:spacing w:val="6"/>
                <w:w w:val="95"/>
              </w:rPr>
              <w:t xml:space="preserve"> </w:t>
            </w:r>
            <w:r w:rsidRPr="00245B4B">
              <w:rPr>
                <w:rFonts w:ascii="Century Gothic" w:hAnsi="Century Gothic"/>
                <w:color w:val="1D1D1B"/>
                <w:w w:val="95"/>
              </w:rPr>
              <w:t>or</w:t>
            </w:r>
            <w:r w:rsidRPr="00245B4B">
              <w:rPr>
                <w:rFonts w:ascii="Century Gothic" w:hAnsi="Century Gothic"/>
                <w:color w:val="1D1D1B"/>
                <w:spacing w:val="6"/>
                <w:w w:val="95"/>
              </w:rPr>
              <w:t xml:space="preserve"> </w:t>
            </w:r>
            <w:r w:rsidRPr="00245B4B">
              <w:rPr>
                <w:rFonts w:ascii="Century Gothic" w:hAnsi="Century Gothic"/>
                <w:color w:val="1D1D1B"/>
                <w:w w:val="95"/>
              </w:rPr>
              <w:t>arranged</w:t>
            </w:r>
            <w:r w:rsidRPr="00245B4B">
              <w:rPr>
                <w:rFonts w:ascii="Century Gothic" w:hAnsi="Century Gothic"/>
                <w:color w:val="1D1D1B"/>
                <w:spacing w:val="6"/>
                <w:w w:val="95"/>
              </w:rPr>
              <w:t xml:space="preserve"> </w:t>
            </w:r>
            <w:r w:rsidRPr="00245B4B">
              <w:rPr>
                <w:rFonts w:ascii="Century Gothic" w:hAnsi="Century Gothic"/>
                <w:color w:val="1D1D1B"/>
                <w:w w:val="95"/>
              </w:rPr>
              <w:t>while</w:t>
            </w:r>
            <w:r w:rsidRPr="00245B4B">
              <w:rPr>
                <w:rFonts w:ascii="Century Gothic" w:hAnsi="Century Gothic"/>
                <w:color w:val="1D1D1B"/>
                <w:spacing w:val="6"/>
                <w:w w:val="95"/>
              </w:rPr>
              <w:t xml:space="preserve"> </w:t>
            </w:r>
            <w:r w:rsidRPr="00245B4B">
              <w:rPr>
                <w:rFonts w:ascii="Century Gothic" w:hAnsi="Century Gothic"/>
                <w:color w:val="1D1D1B"/>
                <w:w w:val="95"/>
              </w:rPr>
              <w:t>the</w:t>
            </w:r>
            <w:r w:rsidRPr="00245B4B">
              <w:rPr>
                <w:rFonts w:ascii="Century Gothic" w:hAnsi="Century Gothic"/>
                <w:color w:val="1D1D1B"/>
                <w:spacing w:val="6"/>
                <w:w w:val="95"/>
              </w:rPr>
              <w:t xml:space="preserve"> </w:t>
            </w:r>
            <w:r w:rsidRPr="00245B4B">
              <w:rPr>
                <w:rFonts w:ascii="Century Gothic" w:hAnsi="Century Gothic"/>
                <w:color w:val="1D1D1B"/>
                <w:w w:val="95"/>
              </w:rPr>
              <w:t>product</w:t>
            </w:r>
            <w:r w:rsidRPr="00245B4B">
              <w:rPr>
                <w:rFonts w:ascii="Century Gothic" w:hAnsi="Century Gothic"/>
                <w:color w:val="1D1D1B"/>
                <w:spacing w:val="6"/>
                <w:w w:val="95"/>
              </w:rPr>
              <w:t xml:space="preserve"> </w:t>
            </w:r>
            <w:r w:rsidRPr="00245B4B">
              <w:rPr>
                <w:rFonts w:ascii="Century Gothic" w:hAnsi="Century Gothic"/>
                <w:color w:val="1D1D1B"/>
                <w:w w:val="95"/>
              </w:rPr>
              <w:lastRenderedPageBreak/>
              <w:t>is</w:t>
            </w:r>
            <w:r w:rsidRPr="00245B4B">
              <w:rPr>
                <w:rFonts w:ascii="Century Gothic" w:hAnsi="Century Gothic"/>
                <w:color w:val="1D1D1B"/>
                <w:spacing w:val="6"/>
                <w:w w:val="95"/>
              </w:rPr>
              <w:t xml:space="preserve"> </w:t>
            </w:r>
            <w:r w:rsidRPr="00245B4B">
              <w:rPr>
                <w:rFonts w:ascii="Century Gothic" w:hAnsi="Century Gothic"/>
                <w:color w:val="1D1D1B"/>
                <w:w w:val="95"/>
              </w:rPr>
              <w:t>the</w:t>
            </w:r>
            <w:r w:rsidRPr="00245B4B">
              <w:rPr>
                <w:rFonts w:ascii="Century Gothic" w:hAnsi="Century Gothic"/>
                <w:color w:val="1D1D1B"/>
                <w:spacing w:val="-56"/>
                <w:w w:val="95"/>
              </w:rPr>
              <w:t xml:space="preserve"> </w:t>
            </w:r>
            <w:r w:rsidRPr="00245B4B">
              <w:rPr>
                <w:rFonts w:ascii="Century Gothic" w:hAnsi="Century Gothic"/>
                <w:color w:val="1D1D1B"/>
                <w:w w:val="95"/>
              </w:rPr>
              <w:t>responsibility</w:t>
            </w:r>
            <w:r w:rsidRPr="00245B4B">
              <w:rPr>
                <w:rFonts w:ascii="Century Gothic" w:hAnsi="Century Gothic"/>
                <w:color w:val="1D1D1B"/>
                <w:spacing w:val="-12"/>
                <w:w w:val="95"/>
              </w:rPr>
              <w:t xml:space="preserve"> </w:t>
            </w:r>
            <w:r w:rsidRPr="00245B4B">
              <w:rPr>
                <w:rFonts w:ascii="Century Gothic" w:hAnsi="Century Gothic"/>
                <w:color w:val="1D1D1B"/>
                <w:w w:val="95"/>
              </w:rPr>
              <w:t>of</w:t>
            </w:r>
            <w:r w:rsidRPr="00245B4B">
              <w:rPr>
                <w:rFonts w:ascii="Century Gothic" w:hAnsi="Century Gothic"/>
                <w:color w:val="1D1D1B"/>
                <w:spacing w:val="-12"/>
                <w:w w:val="95"/>
              </w:rPr>
              <w:t xml:space="preserve"> </w:t>
            </w:r>
            <w:r w:rsidRPr="00245B4B">
              <w:rPr>
                <w:rFonts w:ascii="Century Gothic" w:hAnsi="Century Gothic"/>
                <w:color w:val="1D1D1B"/>
                <w:w w:val="95"/>
              </w:rPr>
              <w:t>the</w:t>
            </w:r>
            <w:r w:rsidRPr="00245B4B">
              <w:rPr>
                <w:rFonts w:ascii="Century Gothic" w:hAnsi="Century Gothic"/>
                <w:color w:val="1D1D1B"/>
                <w:spacing w:val="-12"/>
                <w:w w:val="95"/>
              </w:rPr>
              <w:t xml:space="preserve"> </w:t>
            </w:r>
            <w:r w:rsidRPr="00245B4B">
              <w:rPr>
                <w:rFonts w:ascii="Century Gothic" w:hAnsi="Century Gothic"/>
                <w:color w:val="1D1D1B"/>
                <w:w w:val="95"/>
              </w:rPr>
              <w:t>company.</w:t>
            </w:r>
          </w:p>
        </w:tc>
        <w:tc>
          <w:tcPr>
            <w:tcW w:w="1276" w:type="dxa"/>
          </w:tcPr>
          <w:p w14:paraId="70B0852C" w14:textId="77777777" w:rsidR="005D78F9" w:rsidRPr="002A44BC" w:rsidRDefault="005D78F9" w:rsidP="00C15D98">
            <w:pPr>
              <w:pStyle w:val="para"/>
              <w:rPr>
                <w:rFonts w:ascii="Century Gothic" w:hAnsi="Century Gothic" w:cs="Arial"/>
              </w:rPr>
            </w:pPr>
          </w:p>
        </w:tc>
        <w:tc>
          <w:tcPr>
            <w:tcW w:w="2976" w:type="dxa"/>
          </w:tcPr>
          <w:p w14:paraId="3EF1EFA2" w14:textId="77777777" w:rsidR="005D78F9" w:rsidRPr="002A44BC" w:rsidRDefault="005D78F9" w:rsidP="00C15D98">
            <w:pPr>
              <w:pStyle w:val="para"/>
              <w:rPr>
                <w:rFonts w:ascii="Century Gothic" w:hAnsi="Century Gothic" w:cs="Arial"/>
              </w:rPr>
            </w:pPr>
          </w:p>
        </w:tc>
      </w:tr>
      <w:tr w:rsidR="005D78F9" w:rsidRPr="002A44BC" w14:paraId="366C3B92" w14:textId="77777777" w:rsidTr="00FB45C0">
        <w:tc>
          <w:tcPr>
            <w:tcW w:w="1226" w:type="dxa"/>
          </w:tcPr>
          <w:p w14:paraId="54D71E74" w14:textId="77777777" w:rsidR="005D78F9" w:rsidRPr="002A44BC" w:rsidRDefault="005D78F9" w:rsidP="00C15D98">
            <w:pPr>
              <w:pStyle w:val="para"/>
              <w:rPr>
                <w:rFonts w:ascii="Century Gothic" w:hAnsi="Century Gothic" w:cs="Arial"/>
              </w:rPr>
            </w:pPr>
            <w:r w:rsidRPr="002A44BC">
              <w:rPr>
                <w:rFonts w:ascii="Century Gothic" w:hAnsi="Century Gothic" w:cs="Arial"/>
              </w:rPr>
              <w:t>2.5</w:t>
            </w:r>
          </w:p>
        </w:tc>
        <w:tc>
          <w:tcPr>
            <w:tcW w:w="4303" w:type="dxa"/>
          </w:tcPr>
          <w:p w14:paraId="3A2B4290" w14:textId="77777777" w:rsidR="008B6E48" w:rsidRPr="008B6E48" w:rsidRDefault="008B6E48" w:rsidP="008B6E48">
            <w:pPr>
              <w:pStyle w:val="TableParagraph"/>
              <w:spacing w:before="119"/>
              <w:ind w:right="181"/>
              <w:rPr>
                <w:rFonts w:ascii="Century Gothic" w:hAnsi="Century Gothic"/>
              </w:rPr>
            </w:pPr>
            <w:r w:rsidRPr="008B6E48">
              <w:rPr>
                <w:rFonts w:ascii="Century Gothic" w:hAnsi="Century Gothic"/>
                <w:color w:val="1D1D1B"/>
                <w:w w:val="95"/>
              </w:rPr>
              <w:t>A process flow diagram shall be prepared to cover each step in the process from the</w:t>
            </w:r>
            <w:r w:rsidRPr="008B6E48">
              <w:rPr>
                <w:rFonts w:ascii="Century Gothic" w:hAnsi="Century Gothic"/>
                <w:color w:val="1D1D1B"/>
                <w:spacing w:val="1"/>
                <w:w w:val="95"/>
              </w:rPr>
              <w:t xml:space="preserve"> </w:t>
            </w:r>
            <w:r w:rsidRPr="008B6E48">
              <w:rPr>
                <w:rFonts w:ascii="Century Gothic" w:hAnsi="Century Gothic"/>
                <w:color w:val="1D1D1B"/>
                <w:spacing w:val="-1"/>
              </w:rPr>
              <w:t>purchase</w:t>
            </w:r>
            <w:r w:rsidRPr="008B6E48">
              <w:rPr>
                <w:rFonts w:ascii="Century Gothic" w:hAnsi="Century Gothic"/>
                <w:color w:val="1D1D1B"/>
                <w:spacing w:val="-16"/>
              </w:rPr>
              <w:t xml:space="preserve"> </w:t>
            </w:r>
            <w:r w:rsidRPr="008B6E48">
              <w:rPr>
                <w:rFonts w:ascii="Century Gothic" w:hAnsi="Century Gothic"/>
                <w:color w:val="1D1D1B"/>
                <w:spacing w:val="-1"/>
              </w:rPr>
              <w:t>or</w:t>
            </w:r>
            <w:r w:rsidRPr="008B6E48">
              <w:rPr>
                <w:rFonts w:ascii="Century Gothic" w:hAnsi="Century Gothic"/>
                <w:color w:val="1D1D1B"/>
                <w:spacing w:val="-15"/>
              </w:rPr>
              <w:t xml:space="preserve"> </w:t>
            </w:r>
            <w:r w:rsidRPr="008B6E48">
              <w:rPr>
                <w:rFonts w:ascii="Century Gothic" w:hAnsi="Century Gothic"/>
                <w:color w:val="1D1D1B"/>
                <w:spacing w:val="-1"/>
              </w:rPr>
              <w:t>acceptance</w:t>
            </w:r>
            <w:r w:rsidRPr="008B6E48">
              <w:rPr>
                <w:rFonts w:ascii="Century Gothic" w:hAnsi="Century Gothic"/>
                <w:color w:val="1D1D1B"/>
                <w:spacing w:val="-15"/>
              </w:rPr>
              <w:t xml:space="preserve"> </w:t>
            </w:r>
            <w:r w:rsidRPr="008B6E48">
              <w:rPr>
                <w:rFonts w:ascii="Century Gothic" w:hAnsi="Century Gothic"/>
                <w:color w:val="1D1D1B"/>
                <w:spacing w:val="-1"/>
              </w:rPr>
              <w:t>of</w:t>
            </w:r>
            <w:r w:rsidRPr="008B6E48">
              <w:rPr>
                <w:rFonts w:ascii="Century Gothic" w:hAnsi="Century Gothic"/>
                <w:color w:val="1D1D1B"/>
                <w:spacing w:val="-15"/>
              </w:rPr>
              <w:t xml:space="preserve"> </w:t>
            </w:r>
            <w:r w:rsidRPr="008B6E48">
              <w:rPr>
                <w:rFonts w:ascii="Century Gothic" w:hAnsi="Century Gothic"/>
                <w:color w:val="1D1D1B"/>
                <w:spacing w:val="-1"/>
              </w:rPr>
              <w:t>responsibility</w:t>
            </w:r>
            <w:r w:rsidRPr="008B6E48">
              <w:rPr>
                <w:rFonts w:ascii="Century Gothic" w:hAnsi="Century Gothic"/>
                <w:color w:val="1D1D1B"/>
                <w:spacing w:val="-15"/>
              </w:rPr>
              <w:t xml:space="preserve"> </w:t>
            </w:r>
            <w:r w:rsidRPr="008B6E48">
              <w:rPr>
                <w:rFonts w:ascii="Century Gothic" w:hAnsi="Century Gothic"/>
                <w:color w:val="1D1D1B"/>
              </w:rPr>
              <w:t>for</w:t>
            </w:r>
            <w:r w:rsidRPr="008B6E48">
              <w:rPr>
                <w:rFonts w:ascii="Century Gothic" w:hAnsi="Century Gothic"/>
                <w:color w:val="1D1D1B"/>
                <w:spacing w:val="-15"/>
              </w:rPr>
              <w:t xml:space="preserve"> </w:t>
            </w:r>
            <w:r w:rsidRPr="008B6E48">
              <w:rPr>
                <w:rFonts w:ascii="Century Gothic" w:hAnsi="Century Gothic"/>
                <w:color w:val="1D1D1B"/>
              </w:rPr>
              <w:t>products</w:t>
            </w:r>
            <w:r w:rsidRPr="008B6E48">
              <w:rPr>
                <w:rFonts w:ascii="Century Gothic" w:hAnsi="Century Gothic"/>
                <w:color w:val="1D1D1B"/>
                <w:spacing w:val="-15"/>
              </w:rPr>
              <w:t xml:space="preserve"> </w:t>
            </w:r>
            <w:r w:rsidRPr="008B6E48">
              <w:rPr>
                <w:rFonts w:ascii="Century Gothic" w:hAnsi="Century Gothic"/>
                <w:color w:val="1D1D1B"/>
              </w:rPr>
              <w:t>to</w:t>
            </w:r>
            <w:r w:rsidRPr="008B6E48">
              <w:rPr>
                <w:rFonts w:ascii="Century Gothic" w:hAnsi="Century Gothic"/>
                <w:color w:val="1D1D1B"/>
                <w:spacing w:val="-15"/>
              </w:rPr>
              <w:t xml:space="preserve"> </w:t>
            </w:r>
            <w:r w:rsidRPr="008B6E48">
              <w:rPr>
                <w:rFonts w:ascii="Century Gothic" w:hAnsi="Century Gothic"/>
                <w:color w:val="1D1D1B"/>
              </w:rPr>
              <w:t>acceptance</w:t>
            </w:r>
            <w:r w:rsidRPr="008B6E48">
              <w:rPr>
                <w:rFonts w:ascii="Century Gothic" w:hAnsi="Century Gothic"/>
                <w:color w:val="1D1D1B"/>
                <w:spacing w:val="-15"/>
              </w:rPr>
              <w:t xml:space="preserve"> </w:t>
            </w:r>
            <w:r w:rsidRPr="008B6E48">
              <w:rPr>
                <w:rFonts w:ascii="Century Gothic" w:hAnsi="Century Gothic"/>
                <w:color w:val="1D1D1B"/>
              </w:rPr>
              <w:t>of</w:t>
            </w:r>
            <w:r w:rsidRPr="008B6E48">
              <w:rPr>
                <w:rFonts w:ascii="Century Gothic" w:hAnsi="Century Gothic"/>
                <w:color w:val="1D1D1B"/>
                <w:spacing w:val="-15"/>
              </w:rPr>
              <w:t xml:space="preserve"> </w:t>
            </w:r>
            <w:r w:rsidRPr="008B6E48">
              <w:rPr>
                <w:rFonts w:ascii="Century Gothic" w:hAnsi="Century Gothic"/>
                <w:color w:val="1D1D1B"/>
              </w:rPr>
              <w:t>the</w:t>
            </w:r>
            <w:r w:rsidRPr="008B6E48">
              <w:rPr>
                <w:rFonts w:ascii="Century Gothic" w:hAnsi="Century Gothic"/>
                <w:color w:val="1D1D1B"/>
                <w:spacing w:val="-15"/>
              </w:rPr>
              <w:t xml:space="preserve"> </w:t>
            </w:r>
            <w:r w:rsidRPr="008B6E48">
              <w:rPr>
                <w:rFonts w:ascii="Century Gothic" w:hAnsi="Century Gothic"/>
                <w:color w:val="1D1D1B"/>
              </w:rPr>
              <w:t>products</w:t>
            </w:r>
            <w:r w:rsidRPr="008B6E48">
              <w:rPr>
                <w:rFonts w:ascii="Century Gothic" w:hAnsi="Century Gothic"/>
                <w:color w:val="1D1D1B"/>
                <w:spacing w:val="-16"/>
              </w:rPr>
              <w:t xml:space="preserve"> </w:t>
            </w:r>
            <w:r w:rsidRPr="008B6E48">
              <w:rPr>
                <w:rFonts w:ascii="Century Gothic" w:hAnsi="Century Gothic"/>
                <w:color w:val="1D1D1B"/>
              </w:rPr>
              <w:t>by</w:t>
            </w:r>
            <w:r w:rsidRPr="008B6E48">
              <w:rPr>
                <w:rFonts w:ascii="Century Gothic" w:hAnsi="Century Gothic"/>
                <w:color w:val="1D1D1B"/>
                <w:spacing w:val="-15"/>
              </w:rPr>
              <w:t xml:space="preserve"> </w:t>
            </w:r>
            <w:r w:rsidRPr="008B6E48">
              <w:rPr>
                <w:rFonts w:ascii="Century Gothic" w:hAnsi="Century Gothic"/>
                <w:color w:val="1D1D1B"/>
              </w:rPr>
              <w:t>the</w:t>
            </w:r>
            <w:r w:rsidRPr="008B6E48">
              <w:rPr>
                <w:rFonts w:ascii="Century Gothic" w:hAnsi="Century Gothic"/>
                <w:color w:val="1D1D1B"/>
                <w:spacing w:val="-59"/>
              </w:rPr>
              <w:t xml:space="preserve"> </w:t>
            </w:r>
            <w:r w:rsidRPr="008B6E48">
              <w:rPr>
                <w:rFonts w:ascii="Century Gothic" w:hAnsi="Century Gothic"/>
                <w:color w:val="1D1D1B"/>
                <w:w w:val="95"/>
              </w:rPr>
              <w:t>company’s</w:t>
            </w:r>
            <w:r w:rsidRPr="008B6E48">
              <w:rPr>
                <w:rFonts w:ascii="Century Gothic" w:hAnsi="Century Gothic"/>
                <w:color w:val="1D1D1B"/>
                <w:spacing w:val="-4"/>
                <w:w w:val="95"/>
              </w:rPr>
              <w:t xml:space="preserve"> </w:t>
            </w:r>
            <w:r w:rsidRPr="008B6E48">
              <w:rPr>
                <w:rFonts w:ascii="Century Gothic" w:hAnsi="Century Gothic"/>
                <w:color w:val="1D1D1B"/>
                <w:w w:val="95"/>
              </w:rPr>
              <w:t>customer.</w:t>
            </w:r>
            <w:r w:rsidRPr="008B6E48">
              <w:rPr>
                <w:rFonts w:ascii="Century Gothic" w:hAnsi="Century Gothic"/>
                <w:color w:val="1D1D1B"/>
                <w:spacing w:val="-3"/>
                <w:w w:val="95"/>
              </w:rPr>
              <w:t xml:space="preserve"> </w:t>
            </w:r>
            <w:r w:rsidRPr="008B6E48">
              <w:rPr>
                <w:rFonts w:ascii="Century Gothic" w:hAnsi="Century Gothic"/>
                <w:color w:val="1D1D1B"/>
                <w:w w:val="95"/>
              </w:rPr>
              <w:t>As</w:t>
            </w:r>
            <w:r w:rsidRPr="008B6E48">
              <w:rPr>
                <w:rFonts w:ascii="Century Gothic" w:hAnsi="Century Gothic"/>
                <w:color w:val="1D1D1B"/>
                <w:spacing w:val="-3"/>
                <w:w w:val="95"/>
              </w:rPr>
              <w:t xml:space="preserve"> </w:t>
            </w:r>
            <w:r w:rsidRPr="008B6E48">
              <w:rPr>
                <w:rFonts w:ascii="Century Gothic" w:hAnsi="Century Gothic"/>
                <w:color w:val="1D1D1B"/>
                <w:w w:val="95"/>
              </w:rPr>
              <w:t>a</w:t>
            </w:r>
            <w:r w:rsidRPr="008B6E48">
              <w:rPr>
                <w:rFonts w:ascii="Century Gothic" w:hAnsi="Century Gothic"/>
                <w:color w:val="1D1D1B"/>
                <w:spacing w:val="-3"/>
                <w:w w:val="95"/>
              </w:rPr>
              <w:t xml:space="preserve"> </w:t>
            </w:r>
            <w:r w:rsidRPr="008B6E48">
              <w:rPr>
                <w:rFonts w:ascii="Century Gothic" w:hAnsi="Century Gothic"/>
                <w:color w:val="1D1D1B"/>
                <w:w w:val="95"/>
              </w:rPr>
              <w:t>guide,</w:t>
            </w:r>
            <w:r w:rsidRPr="008B6E48">
              <w:rPr>
                <w:rFonts w:ascii="Century Gothic" w:hAnsi="Century Gothic"/>
                <w:color w:val="1D1D1B"/>
                <w:spacing w:val="-3"/>
                <w:w w:val="95"/>
              </w:rPr>
              <w:t xml:space="preserve"> </w:t>
            </w:r>
            <w:r w:rsidRPr="008B6E48">
              <w:rPr>
                <w:rFonts w:ascii="Century Gothic" w:hAnsi="Century Gothic"/>
                <w:color w:val="1D1D1B"/>
                <w:w w:val="95"/>
              </w:rPr>
              <w:t>this</w:t>
            </w:r>
            <w:r w:rsidRPr="008B6E48">
              <w:rPr>
                <w:rFonts w:ascii="Century Gothic" w:hAnsi="Century Gothic"/>
                <w:color w:val="1D1D1B"/>
                <w:spacing w:val="-3"/>
                <w:w w:val="95"/>
              </w:rPr>
              <w:t xml:space="preserve"> </w:t>
            </w:r>
            <w:r w:rsidRPr="008B6E48">
              <w:rPr>
                <w:rFonts w:ascii="Century Gothic" w:hAnsi="Century Gothic"/>
                <w:color w:val="1D1D1B"/>
                <w:w w:val="95"/>
              </w:rPr>
              <w:t>should</w:t>
            </w:r>
            <w:r w:rsidRPr="008B6E48">
              <w:rPr>
                <w:rFonts w:ascii="Century Gothic" w:hAnsi="Century Gothic"/>
                <w:color w:val="1D1D1B"/>
                <w:spacing w:val="-4"/>
                <w:w w:val="95"/>
              </w:rPr>
              <w:t xml:space="preserve"> </w:t>
            </w:r>
            <w:r w:rsidRPr="008B6E48">
              <w:rPr>
                <w:rFonts w:ascii="Century Gothic" w:hAnsi="Century Gothic"/>
                <w:color w:val="1D1D1B"/>
                <w:w w:val="95"/>
              </w:rPr>
              <w:t>include</w:t>
            </w:r>
            <w:r w:rsidRPr="008B6E48">
              <w:rPr>
                <w:rFonts w:ascii="Century Gothic" w:hAnsi="Century Gothic"/>
                <w:color w:val="1D1D1B"/>
                <w:spacing w:val="-3"/>
                <w:w w:val="95"/>
              </w:rPr>
              <w:t xml:space="preserve"> </w:t>
            </w:r>
            <w:r w:rsidRPr="008B6E48">
              <w:rPr>
                <w:rFonts w:ascii="Century Gothic" w:hAnsi="Century Gothic"/>
                <w:color w:val="1D1D1B"/>
                <w:w w:val="95"/>
              </w:rPr>
              <w:t>the</w:t>
            </w:r>
            <w:r w:rsidRPr="008B6E48">
              <w:rPr>
                <w:rFonts w:ascii="Century Gothic" w:hAnsi="Century Gothic"/>
                <w:color w:val="1D1D1B"/>
                <w:spacing w:val="-3"/>
                <w:w w:val="95"/>
              </w:rPr>
              <w:t xml:space="preserve"> </w:t>
            </w:r>
            <w:r w:rsidRPr="008B6E48">
              <w:rPr>
                <w:rFonts w:ascii="Century Gothic" w:hAnsi="Century Gothic"/>
                <w:color w:val="1D1D1B"/>
                <w:w w:val="95"/>
              </w:rPr>
              <w:t>following</w:t>
            </w:r>
            <w:r w:rsidRPr="008B6E48">
              <w:rPr>
                <w:rFonts w:ascii="Century Gothic" w:hAnsi="Century Gothic"/>
                <w:color w:val="1D1D1B"/>
                <w:spacing w:val="-3"/>
                <w:w w:val="95"/>
              </w:rPr>
              <w:t xml:space="preserve"> </w:t>
            </w:r>
            <w:r w:rsidRPr="008B6E48">
              <w:rPr>
                <w:rFonts w:ascii="Century Gothic" w:hAnsi="Century Gothic"/>
                <w:color w:val="1D1D1B"/>
                <w:w w:val="95"/>
              </w:rPr>
              <w:t>where</w:t>
            </w:r>
            <w:r w:rsidRPr="008B6E48">
              <w:rPr>
                <w:rFonts w:ascii="Century Gothic" w:hAnsi="Century Gothic"/>
                <w:color w:val="1D1D1B"/>
                <w:spacing w:val="-3"/>
                <w:w w:val="95"/>
              </w:rPr>
              <w:t xml:space="preserve"> </w:t>
            </w:r>
            <w:r w:rsidRPr="008B6E48">
              <w:rPr>
                <w:rFonts w:ascii="Century Gothic" w:hAnsi="Century Gothic"/>
                <w:color w:val="1D1D1B"/>
                <w:w w:val="95"/>
              </w:rPr>
              <w:t>applicable:</w:t>
            </w:r>
          </w:p>
          <w:p w14:paraId="28A57291" w14:textId="77777777" w:rsidR="008B6E48" w:rsidRPr="008B6E48" w:rsidRDefault="008B6E48" w:rsidP="008C0A32">
            <w:pPr>
              <w:pStyle w:val="TableParagraph"/>
              <w:numPr>
                <w:ilvl w:val="0"/>
                <w:numId w:val="25"/>
              </w:numPr>
              <w:tabs>
                <w:tab w:val="left" w:pos="294"/>
              </w:tabs>
              <w:spacing w:before="109" w:line="243" w:lineRule="exact"/>
              <w:rPr>
                <w:rFonts w:ascii="Century Gothic" w:hAnsi="Century Gothic"/>
              </w:rPr>
            </w:pPr>
            <w:r w:rsidRPr="008B6E48">
              <w:rPr>
                <w:rFonts w:ascii="Century Gothic" w:hAnsi="Century Gothic"/>
                <w:color w:val="1D1D1B"/>
                <w:w w:val="95"/>
              </w:rPr>
              <w:t>import</w:t>
            </w:r>
            <w:r w:rsidRPr="008B6E48">
              <w:rPr>
                <w:rFonts w:ascii="Century Gothic" w:hAnsi="Century Gothic"/>
                <w:color w:val="1D1D1B"/>
                <w:spacing w:val="8"/>
                <w:w w:val="95"/>
              </w:rPr>
              <w:t xml:space="preserve"> </w:t>
            </w:r>
            <w:r w:rsidRPr="008B6E48">
              <w:rPr>
                <w:rFonts w:ascii="Century Gothic" w:hAnsi="Century Gothic"/>
                <w:color w:val="1D1D1B"/>
                <w:w w:val="95"/>
              </w:rPr>
              <w:t>and</w:t>
            </w:r>
            <w:r w:rsidRPr="008B6E48">
              <w:rPr>
                <w:rFonts w:ascii="Century Gothic" w:hAnsi="Century Gothic"/>
                <w:color w:val="1D1D1B"/>
                <w:spacing w:val="9"/>
                <w:w w:val="95"/>
              </w:rPr>
              <w:t xml:space="preserve"> </w:t>
            </w:r>
            <w:r w:rsidRPr="008B6E48">
              <w:rPr>
                <w:rFonts w:ascii="Century Gothic" w:hAnsi="Century Gothic"/>
                <w:color w:val="1D1D1B"/>
                <w:w w:val="95"/>
              </w:rPr>
              <w:t>export</w:t>
            </w:r>
            <w:r w:rsidRPr="008B6E48">
              <w:rPr>
                <w:rFonts w:ascii="Century Gothic" w:hAnsi="Century Gothic"/>
                <w:color w:val="1D1D1B"/>
                <w:spacing w:val="8"/>
                <w:w w:val="95"/>
              </w:rPr>
              <w:t xml:space="preserve"> </w:t>
            </w:r>
            <w:r w:rsidRPr="008B6E48">
              <w:rPr>
                <w:rFonts w:ascii="Century Gothic" w:hAnsi="Century Gothic"/>
                <w:color w:val="1D1D1B"/>
                <w:w w:val="95"/>
              </w:rPr>
              <w:t>processes</w:t>
            </w:r>
          </w:p>
          <w:p w14:paraId="6E28FFDC"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rPr>
            </w:pPr>
            <w:r w:rsidRPr="008B6E48">
              <w:rPr>
                <w:rFonts w:ascii="Century Gothic" w:hAnsi="Century Gothic"/>
                <w:color w:val="1D1D1B"/>
                <w:spacing w:val="-1"/>
              </w:rPr>
              <w:t>product</w:t>
            </w:r>
            <w:r w:rsidRPr="008B6E48">
              <w:rPr>
                <w:rFonts w:ascii="Century Gothic" w:hAnsi="Century Gothic"/>
                <w:color w:val="1D1D1B"/>
                <w:spacing w:val="-16"/>
              </w:rPr>
              <w:t xml:space="preserve"> </w:t>
            </w:r>
            <w:r w:rsidRPr="008B6E48">
              <w:rPr>
                <w:rFonts w:ascii="Century Gothic" w:hAnsi="Century Gothic"/>
                <w:color w:val="1D1D1B"/>
                <w:spacing w:val="-1"/>
              </w:rPr>
              <w:t>checks</w:t>
            </w:r>
            <w:r w:rsidRPr="008B6E48">
              <w:rPr>
                <w:rFonts w:ascii="Century Gothic" w:hAnsi="Century Gothic"/>
                <w:color w:val="1D1D1B"/>
                <w:spacing w:val="-15"/>
              </w:rPr>
              <w:t xml:space="preserve"> </w:t>
            </w:r>
            <w:r w:rsidRPr="008B6E48">
              <w:rPr>
                <w:rFonts w:ascii="Century Gothic" w:hAnsi="Century Gothic"/>
                <w:color w:val="1D1D1B"/>
              </w:rPr>
              <w:t>or</w:t>
            </w:r>
            <w:r w:rsidRPr="008B6E48">
              <w:rPr>
                <w:rFonts w:ascii="Century Gothic" w:hAnsi="Century Gothic"/>
                <w:color w:val="1D1D1B"/>
                <w:spacing w:val="-15"/>
              </w:rPr>
              <w:t xml:space="preserve"> </w:t>
            </w:r>
            <w:r w:rsidRPr="008B6E48">
              <w:rPr>
                <w:rFonts w:ascii="Century Gothic" w:hAnsi="Century Gothic"/>
                <w:color w:val="1D1D1B"/>
              </w:rPr>
              <w:t>testing</w:t>
            </w:r>
          </w:p>
          <w:p w14:paraId="35EC9D4C"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rPr>
            </w:pPr>
            <w:r w:rsidRPr="008B6E48">
              <w:rPr>
                <w:rFonts w:ascii="Century Gothic" w:hAnsi="Century Gothic"/>
                <w:color w:val="1D1D1B"/>
                <w:w w:val="95"/>
              </w:rPr>
              <w:t>subcontracted</w:t>
            </w:r>
            <w:r w:rsidRPr="008B6E48">
              <w:rPr>
                <w:rFonts w:ascii="Century Gothic" w:hAnsi="Century Gothic"/>
                <w:color w:val="1D1D1B"/>
                <w:spacing w:val="16"/>
                <w:w w:val="95"/>
              </w:rPr>
              <w:t xml:space="preserve"> </w:t>
            </w:r>
            <w:r w:rsidRPr="008B6E48">
              <w:rPr>
                <w:rFonts w:ascii="Century Gothic" w:hAnsi="Century Gothic"/>
                <w:color w:val="1D1D1B"/>
                <w:w w:val="95"/>
              </w:rPr>
              <w:t>transport</w:t>
            </w:r>
            <w:r w:rsidRPr="008B6E48">
              <w:rPr>
                <w:rFonts w:ascii="Century Gothic" w:hAnsi="Century Gothic"/>
                <w:color w:val="1D1D1B"/>
                <w:spacing w:val="17"/>
                <w:w w:val="95"/>
              </w:rPr>
              <w:t xml:space="preserve"> </w:t>
            </w:r>
            <w:r w:rsidRPr="008B6E48">
              <w:rPr>
                <w:rFonts w:ascii="Century Gothic" w:hAnsi="Century Gothic"/>
                <w:color w:val="1D1D1B"/>
                <w:w w:val="95"/>
              </w:rPr>
              <w:t>or</w:t>
            </w:r>
            <w:r w:rsidRPr="008B6E48">
              <w:rPr>
                <w:rFonts w:ascii="Century Gothic" w:hAnsi="Century Gothic"/>
                <w:color w:val="1D1D1B"/>
                <w:spacing w:val="16"/>
                <w:w w:val="95"/>
              </w:rPr>
              <w:t xml:space="preserve"> </w:t>
            </w:r>
            <w:r w:rsidRPr="008B6E48">
              <w:rPr>
                <w:rFonts w:ascii="Century Gothic" w:hAnsi="Century Gothic"/>
                <w:color w:val="1D1D1B"/>
                <w:w w:val="95"/>
              </w:rPr>
              <w:t>distribution</w:t>
            </w:r>
          </w:p>
          <w:p w14:paraId="515B488C"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rPr>
            </w:pPr>
            <w:r w:rsidRPr="008B6E48">
              <w:rPr>
                <w:rFonts w:ascii="Century Gothic" w:hAnsi="Century Gothic"/>
                <w:color w:val="1D1D1B"/>
                <w:w w:val="95"/>
              </w:rPr>
              <w:t>subcontracted</w:t>
            </w:r>
            <w:r w:rsidRPr="008B6E48">
              <w:rPr>
                <w:rFonts w:ascii="Century Gothic" w:hAnsi="Century Gothic"/>
                <w:color w:val="1D1D1B"/>
                <w:spacing w:val="11"/>
                <w:w w:val="95"/>
              </w:rPr>
              <w:t xml:space="preserve"> </w:t>
            </w:r>
            <w:r w:rsidRPr="008B6E48">
              <w:rPr>
                <w:rFonts w:ascii="Century Gothic" w:hAnsi="Century Gothic"/>
                <w:color w:val="1D1D1B"/>
                <w:w w:val="95"/>
              </w:rPr>
              <w:t>storage</w:t>
            </w:r>
            <w:r w:rsidRPr="008B6E48">
              <w:rPr>
                <w:rFonts w:ascii="Century Gothic" w:hAnsi="Century Gothic"/>
                <w:color w:val="1D1D1B"/>
                <w:spacing w:val="12"/>
                <w:w w:val="95"/>
              </w:rPr>
              <w:t xml:space="preserve"> </w:t>
            </w:r>
            <w:r w:rsidRPr="008B6E48">
              <w:rPr>
                <w:rFonts w:ascii="Century Gothic" w:hAnsi="Century Gothic"/>
                <w:color w:val="1D1D1B"/>
                <w:w w:val="95"/>
              </w:rPr>
              <w:t>of</w:t>
            </w:r>
            <w:r w:rsidRPr="008B6E48">
              <w:rPr>
                <w:rFonts w:ascii="Century Gothic" w:hAnsi="Century Gothic"/>
                <w:color w:val="1D1D1B"/>
                <w:spacing w:val="12"/>
                <w:w w:val="95"/>
              </w:rPr>
              <w:t xml:space="preserve"> </w:t>
            </w:r>
            <w:r w:rsidRPr="008B6E48">
              <w:rPr>
                <w:rFonts w:ascii="Century Gothic" w:hAnsi="Century Gothic"/>
                <w:color w:val="1D1D1B"/>
                <w:w w:val="95"/>
              </w:rPr>
              <w:t>products</w:t>
            </w:r>
          </w:p>
          <w:p w14:paraId="17D42BD6"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cs="Arial"/>
              </w:rPr>
            </w:pPr>
            <w:r w:rsidRPr="008B6E48">
              <w:rPr>
                <w:rFonts w:ascii="Century Gothic" w:hAnsi="Century Gothic"/>
                <w:color w:val="1D1D1B"/>
                <w:w w:val="95"/>
              </w:rPr>
              <w:t>processes</w:t>
            </w:r>
            <w:r w:rsidRPr="008B6E48">
              <w:rPr>
                <w:rFonts w:ascii="Century Gothic" w:hAnsi="Century Gothic"/>
                <w:color w:val="1D1D1B"/>
                <w:spacing w:val="5"/>
                <w:w w:val="95"/>
              </w:rPr>
              <w:t xml:space="preserve"> </w:t>
            </w:r>
            <w:r w:rsidRPr="008B6E48">
              <w:rPr>
                <w:rFonts w:ascii="Century Gothic" w:hAnsi="Century Gothic"/>
                <w:color w:val="1D1D1B"/>
                <w:w w:val="95"/>
              </w:rPr>
              <w:t>for</w:t>
            </w:r>
            <w:r w:rsidRPr="008B6E48">
              <w:rPr>
                <w:rFonts w:ascii="Century Gothic" w:hAnsi="Century Gothic"/>
                <w:color w:val="1D1D1B"/>
                <w:spacing w:val="5"/>
                <w:w w:val="95"/>
              </w:rPr>
              <w:t xml:space="preserve"> </w:t>
            </w:r>
            <w:r w:rsidRPr="008B6E48">
              <w:rPr>
                <w:rFonts w:ascii="Century Gothic" w:hAnsi="Century Gothic"/>
                <w:color w:val="1D1D1B"/>
                <w:w w:val="95"/>
              </w:rPr>
              <w:t>damaged</w:t>
            </w:r>
            <w:r w:rsidRPr="008B6E48">
              <w:rPr>
                <w:rFonts w:ascii="Century Gothic" w:hAnsi="Century Gothic"/>
                <w:color w:val="1D1D1B"/>
                <w:spacing w:val="5"/>
                <w:w w:val="95"/>
              </w:rPr>
              <w:t xml:space="preserve"> </w:t>
            </w:r>
            <w:r w:rsidRPr="008B6E48">
              <w:rPr>
                <w:rFonts w:ascii="Century Gothic" w:hAnsi="Century Gothic"/>
                <w:color w:val="1D1D1B"/>
                <w:w w:val="95"/>
              </w:rPr>
              <w:t>or</w:t>
            </w:r>
            <w:r w:rsidRPr="008B6E48">
              <w:rPr>
                <w:rFonts w:ascii="Century Gothic" w:hAnsi="Century Gothic"/>
                <w:color w:val="1D1D1B"/>
                <w:spacing w:val="5"/>
                <w:w w:val="95"/>
              </w:rPr>
              <w:t xml:space="preserve"> </w:t>
            </w:r>
            <w:r w:rsidRPr="008B6E48">
              <w:rPr>
                <w:rFonts w:ascii="Century Gothic" w:hAnsi="Century Gothic"/>
                <w:color w:val="1D1D1B"/>
                <w:w w:val="95"/>
              </w:rPr>
              <w:t>rejected</w:t>
            </w:r>
            <w:r w:rsidRPr="008B6E48">
              <w:rPr>
                <w:rFonts w:ascii="Century Gothic" w:hAnsi="Century Gothic"/>
                <w:color w:val="1D1D1B"/>
                <w:spacing w:val="5"/>
                <w:w w:val="95"/>
              </w:rPr>
              <w:t xml:space="preserve"> </w:t>
            </w:r>
            <w:r w:rsidRPr="008B6E48">
              <w:rPr>
                <w:rFonts w:ascii="Century Gothic" w:hAnsi="Century Gothic"/>
                <w:color w:val="1D1D1B"/>
                <w:w w:val="95"/>
              </w:rPr>
              <w:t>product</w:t>
            </w:r>
          </w:p>
          <w:p w14:paraId="6902D5CD" w14:textId="3F00AC06" w:rsidR="005D78F9" w:rsidRPr="002A44BC" w:rsidRDefault="008B6E48" w:rsidP="008C0A32">
            <w:pPr>
              <w:pStyle w:val="TableParagraph"/>
              <w:numPr>
                <w:ilvl w:val="0"/>
                <w:numId w:val="25"/>
              </w:numPr>
              <w:tabs>
                <w:tab w:val="left" w:pos="294"/>
              </w:tabs>
              <w:spacing w:before="0" w:line="240" w:lineRule="exact"/>
              <w:rPr>
                <w:rFonts w:ascii="Century Gothic" w:hAnsi="Century Gothic" w:cs="Arial"/>
              </w:rPr>
            </w:pPr>
            <w:r w:rsidRPr="008B6E48">
              <w:rPr>
                <w:rFonts w:ascii="Century Gothic" w:hAnsi="Century Gothic"/>
                <w:color w:val="1D1D1B"/>
                <w:w w:val="95"/>
              </w:rPr>
              <w:t>any</w:t>
            </w:r>
            <w:r w:rsidRPr="008B6E48">
              <w:rPr>
                <w:rFonts w:ascii="Century Gothic" w:hAnsi="Century Gothic"/>
                <w:color w:val="1D1D1B"/>
                <w:spacing w:val="-15"/>
                <w:w w:val="95"/>
              </w:rPr>
              <w:t xml:space="preserve"> </w:t>
            </w:r>
            <w:r w:rsidRPr="008B6E48">
              <w:rPr>
                <w:rFonts w:ascii="Century Gothic" w:hAnsi="Century Gothic"/>
                <w:color w:val="1D1D1B"/>
                <w:w w:val="95"/>
              </w:rPr>
              <w:t>subcontracted</w:t>
            </w:r>
            <w:r w:rsidRPr="008B6E48">
              <w:rPr>
                <w:rFonts w:ascii="Century Gothic" w:hAnsi="Century Gothic"/>
                <w:color w:val="1D1D1B"/>
                <w:spacing w:val="-15"/>
                <w:w w:val="95"/>
              </w:rPr>
              <w:t xml:space="preserve"> </w:t>
            </w:r>
            <w:r w:rsidRPr="008B6E48">
              <w:rPr>
                <w:rFonts w:ascii="Century Gothic" w:hAnsi="Century Gothic"/>
                <w:color w:val="1D1D1B"/>
                <w:w w:val="95"/>
              </w:rPr>
              <w:t>processes</w:t>
            </w:r>
            <w:r w:rsidRPr="008B6E48">
              <w:rPr>
                <w:rFonts w:ascii="Century Gothic" w:hAnsi="Century Gothic"/>
                <w:color w:val="1D1D1B"/>
                <w:spacing w:val="-15"/>
                <w:w w:val="95"/>
              </w:rPr>
              <w:t xml:space="preserve"> </w:t>
            </w:r>
            <w:r w:rsidRPr="008B6E48">
              <w:rPr>
                <w:rFonts w:ascii="Century Gothic" w:hAnsi="Century Gothic"/>
                <w:color w:val="1D1D1B"/>
                <w:w w:val="95"/>
              </w:rPr>
              <w:t>undertaken</w:t>
            </w:r>
            <w:r w:rsidRPr="008B6E48">
              <w:rPr>
                <w:rFonts w:ascii="Century Gothic" w:hAnsi="Century Gothic"/>
                <w:color w:val="1D1D1B"/>
                <w:spacing w:val="-15"/>
                <w:w w:val="95"/>
              </w:rPr>
              <w:t xml:space="preserve"> </w:t>
            </w:r>
            <w:r w:rsidRPr="008B6E48">
              <w:rPr>
                <w:rFonts w:ascii="Century Gothic" w:hAnsi="Century Gothic"/>
                <w:color w:val="1D1D1B"/>
                <w:w w:val="95"/>
              </w:rPr>
              <w:t>on</w:t>
            </w:r>
            <w:r w:rsidRPr="008B6E48">
              <w:rPr>
                <w:rFonts w:ascii="Century Gothic" w:hAnsi="Century Gothic"/>
                <w:color w:val="1D1D1B"/>
                <w:spacing w:val="-15"/>
                <w:w w:val="95"/>
              </w:rPr>
              <w:t xml:space="preserve"> </w:t>
            </w:r>
            <w:r w:rsidRPr="008B6E48">
              <w:rPr>
                <w:rFonts w:ascii="Century Gothic" w:hAnsi="Century Gothic"/>
                <w:color w:val="1D1D1B"/>
                <w:w w:val="95"/>
              </w:rPr>
              <w:t>products</w:t>
            </w:r>
            <w:r w:rsidRPr="008B6E48">
              <w:rPr>
                <w:rFonts w:ascii="Century Gothic" w:hAnsi="Century Gothic"/>
                <w:color w:val="1D1D1B"/>
                <w:spacing w:val="-15"/>
                <w:w w:val="95"/>
              </w:rPr>
              <w:t xml:space="preserve"> </w:t>
            </w:r>
            <w:r w:rsidRPr="008B6E48">
              <w:rPr>
                <w:rFonts w:ascii="Century Gothic" w:hAnsi="Century Gothic"/>
                <w:color w:val="1D1D1B"/>
                <w:w w:val="95"/>
              </w:rPr>
              <w:t>(e.g.</w:t>
            </w:r>
            <w:r w:rsidRPr="008B6E48">
              <w:rPr>
                <w:rFonts w:ascii="Century Gothic" w:hAnsi="Century Gothic"/>
                <w:color w:val="1D1D1B"/>
                <w:spacing w:val="-15"/>
                <w:w w:val="95"/>
              </w:rPr>
              <w:t xml:space="preserve"> </w:t>
            </w:r>
            <w:r w:rsidRPr="008B6E48">
              <w:rPr>
                <w:rFonts w:ascii="Century Gothic" w:hAnsi="Century Gothic"/>
                <w:color w:val="1D1D1B"/>
                <w:w w:val="95"/>
              </w:rPr>
              <w:t>relabelling</w:t>
            </w:r>
            <w:r w:rsidRPr="008B6E48">
              <w:rPr>
                <w:rFonts w:ascii="Century Gothic" w:hAnsi="Century Gothic"/>
                <w:color w:val="1D1D1B"/>
                <w:spacing w:val="-15"/>
                <w:w w:val="95"/>
              </w:rPr>
              <w:t xml:space="preserve"> </w:t>
            </w:r>
            <w:r w:rsidRPr="008B6E48">
              <w:rPr>
                <w:rFonts w:ascii="Century Gothic" w:hAnsi="Century Gothic"/>
                <w:color w:val="1D1D1B"/>
                <w:w w:val="95"/>
              </w:rPr>
              <w:t>or</w:t>
            </w:r>
            <w:r w:rsidRPr="008B6E48">
              <w:rPr>
                <w:rFonts w:ascii="Century Gothic" w:hAnsi="Century Gothic"/>
                <w:color w:val="1D1D1B"/>
                <w:spacing w:val="-15"/>
                <w:w w:val="95"/>
              </w:rPr>
              <w:t xml:space="preserve"> </w:t>
            </w:r>
            <w:r w:rsidRPr="008B6E48">
              <w:rPr>
                <w:rFonts w:ascii="Century Gothic" w:hAnsi="Century Gothic"/>
                <w:color w:val="1D1D1B"/>
                <w:w w:val="95"/>
              </w:rPr>
              <w:t>further</w:t>
            </w:r>
            <w:r w:rsidRPr="008B6E48">
              <w:rPr>
                <w:rFonts w:ascii="Century Gothic" w:hAnsi="Century Gothic"/>
                <w:color w:val="1D1D1B"/>
                <w:spacing w:val="-14"/>
                <w:w w:val="95"/>
              </w:rPr>
              <w:t xml:space="preserve"> </w:t>
            </w:r>
            <w:r w:rsidRPr="008B6E48">
              <w:rPr>
                <w:rFonts w:ascii="Century Gothic" w:hAnsi="Century Gothic"/>
                <w:color w:val="1D1D1B"/>
                <w:w w:val="95"/>
              </w:rPr>
              <w:t>processing).</w:t>
            </w:r>
          </w:p>
        </w:tc>
        <w:tc>
          <w:tcPr>
            <w:tcW w:w="1276" w:type="dxa"/>
          </w:tcPr>
          <w:p w14:paraId="2CD105E5" w14:textId="77777777" w:rsidR="005D78F9" w:rsidRPr="002A44BC" w:rsidRDefault="005D78F9" w:rsidP="00C15D98">
            <w:pPr>
              <w:pStyle w:val="para"/>
              <w:rPr>
                <w:rFonts w:ascii="Century Gothic" w:hAnsi="Century Gothic" w:cs="Arial"/>
              </w:rPr>
            </w:pPr>
          </w:p>
        </w:tc>
        <w:tc>
          <w:tcPr>
            <w:tcW w:w="2976" w:type="dxa"/>
          </w:tcPr>
          <w:p w14:paraId="69DBF5A9" w14:textId="77777777" w:rsidR="005D78F9" w:rsidRPr="002A44BC" w:rsidRDefault="005D78F9" w:rsidP="00C15D98">
            <w:pPr>
              <w:pStyle w:val="para"/>
              <w:rPr>
                <w:rFonts w:ascii="Century Gothic" w:hAnsi="Century Gothic" w:cs="Arial"/>
              </w:rPr>
            </w:pPr>
          </w:p>
        </w:tc>
      </w:tr>
      <w:tr w:rsidR="005D78F9" w:rsidRPr="002A44BC" w14:paraId="051402F5" w14:textId="77777777" w:rsidTr="00FB45C0">
        <w:tc>
          <w:tcPr>
            <w:tcW w:w="1226" w:type="dxa"/>
          </w:tcPr>
          <w:p w14:paraId="71362E72" w14:textId="77777777" w:rsidR="005D78F9" w:rsidRPr="002A44BC" w:rsidRDefault="005D78F9" w:rsidP="00C15D98">
            <w:pPr>
              <w:pStyle w:val="para"/>
              <w:rPr>
                <w:rFonts w:ascii="Century Gothic" w:hAnsi="Century Gothic" w:cs="Arial"/>
              </w:rPr>
            </w:pPr>
            <w:r w:rsidRPr="002A44BC">
              <w:rPr>
                <w:rFonts w:ascii="Century Gothic" w:hAnsi="Century Gothic" w:cs="Arial"/>
              </w:rPr>
              <w:t>2.6</w:t>
            </w:r>
          </w:p>
        </w:tc>
        <w:tc>
          <w:tcPr>
            <w:tcW w:w="4303" w:type="dxa"/>
          </w:tcPr>
          <w:p w14:paraId="72DF6182" w14:textId="77777777" w:rsidR="006A7F0B" w:rsidRPr="006A7F0B" w:rsidRDefault="006A7F0B" w:rsidP="006A7F0B">
            <w:pPr>
              <w:pStyle w:val="TableParagraph"/>
              <w:spacing w:before="119"/>
              <w:ind w:right="87"/>
              <w:rPr>
                <w:rFonts w:ascii="Century Gothic" w:hAnsi="Century Gothic"/>
              </w:rPr>
            </w:pPr>
            <w:r w:rsidRPr="006A7F0B">
              <w:rPr>
                <w:rFonts w:ascii="Century Gothic" w:hAnsi="Century Gothic"/>
                <w:color w:val="1D1D1B"/>
                <w:w w:val="95"/>
              </w:rPr>
              <w:t>The</w:t>
            </w:r>
            <w:r w:rsidRPr="006A7F0B">
              <w:rPr>
                <w:rFonts w:ascii="Century Gothic" w:hAnsi="Century Gothic"/>
                <w:color w:val="1D1D1B"/>
                <w:spacing w:val="6"/>
                <w:w w:val="95"/>
              </w:rPr>
              <w:t xml:space="preserve"> </w:t>
            </w:r>
            <w:r w:rsidRPr="006A7F0B">
              <w:rPr>
                <w:rFonts w:ascii="Century Gothic" w:hAnsi="Century Gothic"/>
                <w:color w:val="1D1D1B"/>
                <w:w w:val="95"/>
              </w:rPr>
              <w:t>company</w:t>
            </w:r>
            <w:r w:rsidRPr="006A7F0B">
              <w:rPr>
                <w:rFonts w:ascii="Century Gothic" w:hAnsi="Century Gothic"/>
                <w:color w:val="1D1D1B"/>
                <w:spacing w:val="7"/>
                <w:w w:val="95"/>
              </w:rPr>
              <w:t xml:space="preserve"> </w:t>
            </w:r>
            <w:r w:rsidRPr="006A7F0B">
              <w:rPr>
                <w:rFonts w:ascii="Century Gothic" w:hAnsi="Century Gothic"/>
                <w:color w:val="1D1D1B"/>
                <w:w w:val="95"/>
              </w:rPr>
              <w:t>shall</w:t>
            </w:r>
            <w:r w:rsidRPr="006A7F0B">
              <w:rPr>
                <w:rFonts w:ascii="Century Gothic" w:hAnsi="Century Gothic"/>
                <w:color w:val="1D1D1B"/>
                <w:spacing w:val="7"/>
                <w:w w:val="95"/>
              </w:rPr>
              <w:t xml:space="preserve"> </w:t>
            </w:r>
            <w:r w:rsidRPr="006A7F0B">
              <w:rPr>
                <w:rFonts w:ascii="Century Gothic" w:hAnsi="Century Gothic"/>
                <w:color w:val="1D1D1B"/>
                <w:w w:val="95"/>
              </w:rPr>
              <w:t>identify</w:t>
            </w:r>
            <w:r w:rsidRPr="006A7F0B">
              <w:rPr>
                <w:rFonts w:ascii="Century Gothic" w:hAnsi="Century Gothic"/>
                <w:color w:val="1D1D1B"/>
                <w:spacing w:val="7"/>
                <w:w w:val="95"/>
              </w:rPr>
              <w:t xml:space="preserve"> </w:t>
            </w:r>
            <w:r w:rsidRPr="006A7F0B">
              <w:rPr>
                <w:rFonts w:ascii="Century Gothic" w:hAnsi="Century Gothic"/>
                <w:color w:val="1D1D1B"/>
                <w:w w:val="95"/>
              </w:rPr>
              <w:t>and</w:t>
            </w:r>
            <w:r w:rsidRPr="006A7F0B">
              <w:rPr>
                <w:rFonts w:ascii="Century Gothic" w:hAnsi="Century Gothic"/>
                <w:color w:val="1D1D1B"/>
                <w:spacing w:val="7"/>
                <w:w w:val="95"/>
              </w:rPr>
              <w:t xml:space="preserve"> </w:t>
            </w:r>
            <w:r w:rsidRPr="006A7F0B">
              <w:rPr>
                <w:rFonts w:ascii="Century Gothic" w:hAnsi="Century Gothic"/>
                <w:color w:val="1D1D1B"/>
                <w:w w:val="95"/>
              </w:rPr>
              <w:t>record</w:t>
            </w:r>
            <w:r w:rsidRPr="006A7F0B">
              <w:rPr>
                <w:rFonts w:ascii="Century Gothic" w:hAnsi="Century Gothic"/>
                <w:color w:val="1D1D1B"/>
                <w:spacing w:val="7"/>
                <w:w w:val="95"/>
              </w:rPr>
              <w:t xml:space="preserve"> </w:t>
            </w:r>
            <w:r w:rsidRPr="006A7F0B">
              <w:rPr>
                <w:rFonts w:ascii="Century Gothic" w:hAnsi="Century Gothic"/>
                <w:color w:val="1D1D1B"/>
                <w:w w:val="95"/>
              </w:rPr>
              <w:t>all</w:t>
            </w:r>
            <w:r w:rsidRPr="006A7F0B">
              <w:rPr>
                <w:rFonts w:ascii="Century Gothic" w:hAnsi="Century Gothic"/>
                <w:color w:val="1D1D1B"/>
                <w:spacing w:val="7"/>
                <w:w w:val="95"/>
              </w:rPr>
              <w:t xml:space="preserve"> </w:t>
            </w:r>
            <w:r w:rsidRPr="006A7F0B">
              <w:rPr>
                <w:rFonts w:ascii="Century Gothic" w:hAnsi="Century Gothic"/>
                <w:color w:val="1D1D1B"/>
                <w:w w:val="95"/>
              </w:rPr>
              <w:t>potential</w:t>
            </w:r>
            <w:r w:rsidRPr="006A7F0B">
              <w:rPr>
                <w:rFonts w:ascii="Century Gothic" w:hAnsi="Century Gothic"/>
                <w:color w:val="1D1D1B"/>
                <w:spacing w:val="7"/>
                <w:w w:val="95"/>
              </w:rPr>
              <w:t xml:space="preserve"> </w:t>
            </w:r>
            <w:r w:rsidRPr="006A7F0B">
              <w:rPr>
                <w:rFonts w:ascii="Century Gothic" w:hAnsi="Century Gothic"/>
                <w:color w:val="1D1D1B"/>
                <w:w w:val="95"/>
              </w:rPr>
              <w:t>hazards</w:t>
            </w:r>
            <w:r w:rsidRPr="006A7F0B">
              <w:rPr>
                <w:rFonts w:ascii="Century Gothic" w:hAnsi="Century Gothic"/>
                <w:color w:val="1D1D1B"/>
                <w:spacing w:val="7"/>
                <w:w w:val="95"/>
              </w:rPr>
              <w:t xml:space="preserve"> </w:t>
            </w:r>
            <w:r w:rsidRPr="006A7F0B">
              <w:rPr>
                <w:rFonts w:ascii="Century Gothic" w:hAnsi="Century Gothic"/>
                <w:color w:val="1D1D1B"/>
                <w:w w:val="95"/>
              </w:rPr>
              <w:t>associated</w:t>
            </w:r>
            <w:r w:rsidRPr="006A7F0B">
              <w:rPr>
                <w:rFonts w:ascii="Century Gothic" w:hAnsi="Century Gothic"/>
                <w:color w:val="1D1D1B"/>
                <w:spacing w:val="6"/>
                <w:w w:val="95"/>
              </w:rPr>
              <w:t xml:space="preserve"> </w:t>
            </w:r>
            <w:r w:rsidRPr="006A7F0B">
              <w:rPr>
                <w:rFonts w:ascii="Century Gothic" w:hAnsi="Century Gothic"/>
                <w:color w:val="1D1D1B"/>
                <w:w w:val="95"/>
              </w:rPr>
              <w:t>with</w:t>
            </w:r>
            <w:r w:rsidRPr="006A7F0B">
              <w:rPr>
                <w:rFonts w:ascii="Century Gothic" w:hAnsi="Century Gothic"/>
                <w:color w:val="1D1D1B"/>
                <w:spacing w:val="7"/>
                <w:w w:val="95"/>
              </w:rPr>
              <w:t xml:space="preserve"> </w:t>
            </w:r>
            <w:r w:rsidRPr="006A7F0B">
              <w:rPr>
                <w:rFonts w:ascii="Century Gothic" w:hAnsi="Century Gothic"/>
                <w:color w:val="1D1D1B"/>
                <w:w w:val="95"/>
              </w:rPr>
              <w:t>each</w:t>
            </w:r>
            <w:r w:rsidRPr="006A7F0B">
              <w:rPr>
                <w:rFonts w:ascii="Century Gothic" w:hAnsi="Century Gothic"/>
                <w:color w:val="1D1D1B"/>
                <w:spacing w:val="7"/>
                <w:w w:val="95"/>
              </w:rPr>
              <w:t xml:space="preserve"> </w:t>
            </w:r>
            <w:r w:rsidRPr="006A7F0B">
              <w:rPr>
                <w:rFonts w:ascii="Century Gothic" w:hAnsi="Century Gothic"/>
                <w:color w:val="1D1D1B"/>
                <w:w w:val="95"/>
              </w:rPr>
              <w:t>step</w:t>
            </w:r>
            <w:r w:rsidRPr="006A7F0B">
              <w:rPr>
                <w:rFonts w:ascii="Century Gothic" w:hAnsi="Century Gothic"/>
                <w:color w:val="1D1D1B"/>
                <w:spacing w:val="7"/>
                <w:w w:val="95"/>
              </w:rPr>
              <w:t xml:space="preserve"> </w:t>
            </w:r>
            <w:r w:rsidRPr="006A7F0B">
              <w:rPr>
                <w:rFonts w:ascii="Century Gothic" w:hAnsi="Century Gothic"/>
                <w:color w:val="1D1D1B"/>
                <w:w w:val="95"/>
              </w:rPr>
              <w:t>of</w:t>
            </w:r>
            <w:r w:rsidRPr="006A7F0B">
              <w:rPr>
                <w:rFonts w:ascii="Century Gothic" w:hAnsi="Century Gothic"/>
                <w:color w:val="1D1D1B"/>
                <w:spacing w:val="7"/>
                <w:w w:val="95"/>
              </w:rPr>
              <w:t xml:space="preserve"> </w:t>
            </w:r>
            <w:r w:rsidRPr="006A7F0B">
              <w:rPr>
                <w:rFonts w:ascii="Century Gothic" w:hAnsi="Century Gothic"/>
                <w:color w:val="1D1D1B"/>
                <w:w w:val="95"/>
              </w:rPr>
              <w:t>the</w:t>
            </w:r>
            <w:r w:rsidRPr="006A7F0B">
              <w:rPr>
                <w:rFonts w:ascii="Century Gothic" w:hAnsi="Century Gothic"/>
                <w:color w:val="1D1D1B"/>
                <w:spacing w:val="-56"/>
                <w:w w:val="95"/>
              </w:rPr>
              <w:t xml:space="preserve"> </w:t>
            </w:r>
            <w:r w:rsidRPr="006A7F0B">
              <w:rPr>
                <w:rFonts w:ascii="Century Gothic" w:hAnsi="Century Gothic"/>
                <w:color w:val="1D1D1B"/>
                <w:spacing w:val="-1"/>
              </w:rPr>
              <w:t>product</w:t>
            </w:r>
            <w:r w:rsidRPr="006A7F0B">
              <w:rPr>
                <w:rFonts w:ascii="Century Gothic" w:hAnsi="Century Gothic"/>
                <w:color w:val="1D1D1B"/>
                <w:spacing w:val="-16"/>
              </w:rPr>
              <w:t xml:space="preserve"> </w:t>
            </w:r>
            <w:r w:rsidRPr="006A7F0B">
              <w:rPr>
                <w:rFonts w:ascii="Century Gothic" w:hAnsi="Century Gothic"/>
                <w:color w:val="1D1D1B"/>
                <w:spacing w:val="-1"/>
              </w:rPr>
              <w:t>flow.</w:t>
            </w:r>
            <w:r w:rsidRPr="006A7F0B">
              <w:rPr>
                <w:rFonts w:ascii="Century Gothic" w:hAnsi="Century Gothic"/>
                <w:color w:val="1D1D1B"/>
                <w:spacing w:val="-16"/>
              </w:rPr>
              <w:t xml:space="preserve"> </w:t>
            </w:r>
            <w:r w:rsidRPr="006A7F0B">
              <w:rPr>
                <w:rFonts w:ascii="Century Gothic" w:hAnsi="Century Gothic"/>
                <w:color w:val="1D1D1B"/>
                <w:spacing w:val="-1"/>
              </w:rPr>
              <w:t>The</w:t>
            </w:r>
            <w:r w:rsidRPr="006A7F0B">
              <w:rPr>
                <w:rFonts w:ascii="Century Gothic" w:hAnsi="Century Gothic"/>
                <w:color w:val="1D1D1B"/>
                <w:spacing w:val="-16"/>
              </w:rPr>
              <w:t xml:space="preserve"> </w:t>
            </w:r>
            <w:r w:rsidRPr="006A7F0B">
              <w:rPr>
                <w:rFonts w:ascii="Century Gothic" w:hAnsi="Century Gothic"/>
                <w:color w:val="1D1D1B"/>
                <w:spacing w:val="-1"/>
              </w:rPr>
              <w:t>company</w:t>
            </w:r>
            <w:r w:rsidRPr="006A7F0B">
              <w:rPr>
                <w:rFonts w:ascii="Century Gothic" w:hAnsi="Century Gothic"/>
                <w:color w:val="1D1D1B"/>
                <w:spacing w:val="-16"/>
              </w:rPr>
              <w:t xml:space="preserve"> </w:t>
            </w:r>
            <w:r w:rsidRPr="006A7F0B">
              <w:rPr>
                <w:rFonts w:ascii="Century Gothic" w:hAnsi="Century Gothic"/>
                <w:color w:val="1D1D1B"/>
                <w:spacing w:val="-1"/>
              </w:rPr>
              <w:t>shall</w:t>
            </w:r>
            <w:r w:rsidRPr="006A7F0B">
              <w:rPr>
                <w:rFonts w:ascii="Century Gothic" w:hAnsi="Century Gothic"/>
                <w:color w:val="1D1D1B"/>
                <w:spacing w:val="-15"/>
              </w:rPr>
              <w:t xml:space="preserve"> </w:t>
            </w:r>
            <w:r w:rsidRPr="006A7F0B">
              <w:rPr>
                <w:rFonts w:ascii="Century Gothic" w:hAnsi="Century Gothic"/>
                <w:color w:val="1D1D1B"/>
                <w:spacing w:val="-1"/>
              </w:rPr>
              <w:t>include</w:t>
            </w:r>
            <w:r w:rsidRPr="006A7F0B">
              <w:rPr>
                <w:rFonts w:ascii="Century Gothic" w:hAnsi="Century Gothic"/>
                <w:color w:val="1D1D1B"/>
                <w:spacing w:val="-16"/>
              </w:rPr>
              <w:t xml:space="preserve"> </w:t>
            </w:r>
            <w:r w:rsidRPr="006A7F0B">
              <w:rPr>
                <w:rFonts w:ascii="Century Gothic" w:hAnsi="Century Gothic"/>
                <w:color w:val="1D1D1B"/>
                <w:spacing w:val="-1"/>
              </w:rPr>
              <w:t>consideration</w:t>
            </w:r>
            <w:r w:rsidRPr="006A7F0B">
              <w:rPr>
                <w:rFonts w:ascii="Century Gothic" w:hAnsi="Century Gothic"/>
                <w:color w:val="1D1D1B"/>
                <w:spacing w:val="-16"/>
              </w:rPr>
              <w:t xml:space="preserve"> </w:t>
            </w:r>
            <w:r w:rsidRPr="006A7F0B">
              <w:rPr>
                <w:rFonts w:ascii="Century Gothic" w:hAnsi="Century Gothic"/>
                <w:color w:val="1D1D1B"/>
              </w:rPr>
              <w:t>of</w:t>
            </w:r>
            <w:r w:rsidRPr="006A7F0B">
              <w:rPr>
                <w:rFonts w:ascii="Century Gothic" w:hAnsi="Century Gothic"/>
                <w:color w:val="1D1D1B"/>
                <w:spacing w:val="-16"/>
              </w:rPr>
              <w:t xml:space="preserve"> </w:t>
            </w:r>
            <w:r w:rsidRPr="006A7F0B">
              <w:rPr>
                <w:rFonts w:ascii="Century Gothic" w:hAnsi="Century Gothic"/>
                <w:color w:val="1D1D1B"/>
              </w:rPr>
              <w:t>the</w:t>
            </w:r>
            <w:r w:rsidRPr="006A7F0B">
              <w:rPr>
                <w:rFonts w:ascii="Century Gothic" w:hAnsi="Century Gothic"/>
                <w:color w:val="1D1D1B"/>
                <w:spacing w:val="-15"/>
              </w:rPr>
              <w:t xml:space="preserve"> </w:t>
            </w:r>
            <w:r w:rsidRPr="006A7F0B">
              <w:rPr>
                <w:rFonts w:ascii="Century Gothic" w:hAnsi="Century Gothic"/>
                <w:color w:val="1D1D1B"/>
              </w:rPr>
              <w:t>following</w:t>
            </w:r>
            <w:r w:rsidRPr="006A7F0B">
              <w:rPr>
                <w:rFonts w:ascii="Century Gothic" w:hAnsi="Century Gothic"/>
                <w:color w:val="1D1D1B"/>
                <w:spacing w:val="-16"/>
              </w:rPr>
              <w:t xml:space="preserve"> </w:t>
            </w:r>
            <w:r w:rsidRPr="006A7F0B">
              <w:rPr>
                <w:rFonts w:ascii="Century Gothic" w:hAnsi="Century Gothic"/>
                <w:color w:val="1D1D1B"/>
              </w:rPr>
              <w:t>types</w:t>
            </w:r>
            <w:r w:rsidRPr="006A7F0B">
              <w:rPr>
                <w:rFonts w:ascii="Century Gothic" w:hAnsi="Century Gothic"/>
                <w:color w:val="1D1D1B"/>
                <w:spacing w:val="-16"/>
              </w:rPr>
              <w:t xml:space="preserve"> </w:t>
            </w:r>
            <w:r w:rsidRPr="006A7F0B">
              <w:rPr>
                <w:rFonts w:ascii="Century Gothic" w:hAnsi="Century Gothic"/>
                <w:color w:val="1D1D1B"/>
              </w:rPr>
              <w:t>of</w:t>
            </w:r>
            <w:r w:rsidRPr="006A7F0B">
              <w:rPr>
                <w:rFonts w:ascii="Century Gothic" w:hAnsi="Century Gothic"/>
                <w:color w:val="1D1D1B"/>
                <w:spacing w:val="-16"/>
              </w:rPr>
              <w:t xml:space="preserve"> </w:t>
            </w:r>
            <w:r w:rsidRPr="006A7F0B">
              <w:rPr>
                <w:rFonts w:ascii="Century Gothic" w:hAnsi="Century Gothic"/>
                <w:color w:val="1D1D1B"/>
              </w:rPr>
              <w:t>hazard:</w:t>
            </w:r>
          </w:p>
          <w:p w14:paraId="7EAC9B94" w14:textId="77777777" w:rsidR="006A7F0B" w:rsidRPr="006A7F0B" w:rsidRDefault="006A7F0B" w:rsidP="008C0A32">
            <w:pPr>
              <w:pStyle w:val="TableParagraph"/>
              <w:numPr>
                <w:ilvl w:val="0"/>
                <w:numId w:val="26"/>
              </w:numPr>
              <w:tabs>
                <w:tab w:val="left" w:pos="294"/>
              </w:tabs>
              <w:spacing w:before="115" w:line="235" w:lineRule="auto"/>
              <w:ind w:right="457"/>
              <w:rPr>
                <w:rFonts w:ascii="Century Gothic" w:hAnsi="Century Gothic"/>
              </w:rPr>
            </w:pPr>
            <w:r w:rsidRPr="006A7F0B">
              <w:rPr>
                <w:rFonts w:ascii="Century Gothic" w:hAnsi="Century Gothic"/>
                <w:color w:val="1D1D1B"/>
                <w:w w:val="95"/>
              </w:rPr>
              <w:t>microbiological</w:t>
            </w:r>
            <w:r w:rsidRPr="006A7F0B">
              <w:rPr>
                <w:rFonts w:ascii="Century Gothic" w:hAnsi="Century Gothic"/>
                <w:color w:val="1D1D1B"/>
                <w:spacing w:val="3"/>
                <w:w w:val="95"/>
              </w:rPr>
              <w:t xml:space="preserve"> </w:t>
            </w:r>
            <w:r w:rsidRPr="006A7F0B">
              <w:rPr>
                <w:rFonts w:ascii="Century Gothic" w:hAnsi="Century Gothic"/>
                <w:color w:val="1D1D1B"/>
                <w:w w:val="95"/>
              </w:rPr>
              <w:t>growth</w:t>
            </w:r>
            <w:r w:rsidRPr="006A7F0B">
              <w:rPr>
                <w:rFonts w:ascii="Century Gothic" w:hAnsi="Century Gothic"/>
                <w:color w:val="1D1D1B"/>
                <w:spacing w:val="3"/>
                <w:w w:val="95"/>
              </w:rPr>
              <w:t xml:space="preserve"> </w:t>
            </w:r>
            <w:r w:rsidRPr="006A7F0B">
              <w:rPr>
                <w:rFonts w:ascii="Century Gothic" w:hAnsi="Century Gothic"/>
                <w:color w:val="1D1D1B"/>
                <w:w w:val="95"/>
              </w:rPr>
              <w:t>(e.g.</w:t>
            </w:r>
            <w:r w:rsidRPr="006A7F0B">
              <w:rPr>
                <w:rFonts w:ascii="Century Gothic" w:hAnsi="Century Gothic"/>
                <w:color w:val="1D1D1B"/>
                <w:spacing w:val="3"/>
                <w:w w:val="95"/>
              </w:rPr>
              <w:t xml:space="preserve"> </w:t>
            </w:r>
            <w:r w:rsidRPr="006A7F0B">
              <w:rPr>
                <w:rFonts w:ascii="Century Gothic" w:hAnsi="Century Gothic"/>
                <w:color w:val="1D1D1B"/>
                <w:w w:val="95"/>
              </w:rPr>
              <w:t>resulting</w:t>
            </w:r>
            <w:r w:rsidRPr="006A7F0B">
              <w:rPr>
                <w:rFonts w:ascii="Century Gothic" w:hAnsi="Century Gothic"/>
                <w:color w:val="1D1D1B"/>
                <w:spacing w:val="3"/>
                <w:w w:val="95"/>
              </w:rPr>
              <w:t xml:space="preserve"> </w:t>
            </w:r>
            <w:r w:rsidRPr="006A7F0B">
              <w:rPr>
                <w:rFonts w:ascii="Century Gothic" w:hAnsi="Century Gothic"/>
                <w:color w:val="1D1D1B"/>
                <w:w w:val="95"/>
              </w:rPr>
              <w:t>from</w:t>
            </w:r>
            <w:r w:rsidRPr="006A7F0B">
              <w:rPr>
                <w:rFonts w:ascii="Century Gothic" w:hAnsi="Century Gothic"/>
                <w:color w:val="1D1D1B"/>
                <w:spacing w:val="3"/>
                <w:w w:val="95"/>
              </w:rPr>
              <w:t xml:space="preserve"> </w:t>
            </w:r>
            <w:r w:rsidRPr="006A7F0B">
              <w:rPr>
                <w:rFonts w:ascii="Century Gothic" w:hAnsi="Century Gothic"/>
                <w:color w:val="1D1D1B"/>
                <w:w w:val="95"/>
              </w:rPr>
              <w:t>temperature</w:t>
            </w:r>
            <w:r w:rsidRPr="006A7F0B">
              <w:rPr>
                <w:rFonts w:ascii="Century Gothic" w:hAnsi="Century Gothic"/>
                <w:color w:val="1D1D1B"/>
                <w:spacing w:val="3"/>
                <w:w w:val="95"/>
              </w:rPr>
              <w:t xml:space="preserve"> </w:t>
            </w:r>
            <w:r w:rsidRPr="006A7F0B">
              <w:rPr>
                <w:rFonts w:ascii="Century Gothic" w:hAnsi="Century Gothic"/>
                <w:color w:val="1D1D1B"/>
                <w:w w:val="95"/>
              </w:rPr>
              <w:t>abuse</w:t>
            </w:r>
            <w:r w:rsidRPr="006A7F0B">
              <w:rPr>
                <w:rFonts w:ascii="Century Gothic" w:hAnsi="Century Gothic"/>
                <w:color w:val="1D1D1B"/>
                <w:spacing w:val="3"/>
                <w:w w:val="95"/>
              </w:rPr>
              <w:t xml:space="preserve"> </w:t>
            </w:r>
            <w:r w:rsidRPr="006A7F0B">
              <w:rPr>
                <w:rFonts w:ascii="Century Gothic" w:hAnsi="Century Gothic"/>
                <w:color w:val="1D1D1B"/>
                <w:w w:val="95"/>
              </w:rPr>
              <w:t>of</w:t>
            </w:r>
            <w:r w:rsidRPr="006A7F0B">
              <w:rPr>
                <w:rFonts w:ascii="Century Gothic" w:hAnsi="Century Gothic"/>
                <w:color w:val="1D1D1B"/>
                <w:spacing w:val="3"/>
                <w:w w:val="95"/>
              </w:rPr>
              <w:t xml:space="preserve"> </w:t>
            </w:r>
            <w:r w:rsidRPr="006A7F0B">
              <w:rPr>
                <w:rFonts w:ascii="Century Gothic" w:hAnsi="Century Gothic"/>
                <w:color w:val="1D1D1B"/>
                <w:w w:val="95"/>
              </w:rPr>
              <w:t>products</w:t>
            </w:r>
            <w:r w:rsidRPr="006A7F0B">
              <w:rPr>
                <w:rFonts w:ascii="Century Gothic" w:hAnsi="Century Gothic"/>
                <w:color w:val="1D1D1B"/>
                <w:spacing w:val="3"/>
                <w:w w:val="95"/>
              </w:rPr>
              <w:t xml:space="preserve"> </w:t>
            </w:r>
            <w:r w:rsidRPr="006A7F0B">
              <w:rPr>
                <w:rFonts w:ascii="Century Gothic" w:hAnsi="Century Gothic"/>
                <w:color w:val="1D1D1B"/>
                <w:w w:val="95"/>
              </w:rPr>
              <w:t>that</w:t>
            </w:r>
            <w:r w:rsidRPr="006A7F0B">
              <w:rPr>
                <w:rFonts w:ascii="Century Gothic" w:hAnsi="Century Gothic"/>
                <w:color w:val="1D1D1B"/>
                <w:spacing w:val="3"/>
                <w:w w:val="95"/>
              </w:rPr>
              <w:t xml:space="preserve"> </w:t>
            </w:r>
            <w:r w:rsidRPr="006A7F0B">
              <w:rPr>
                <w:rFonts w:ascii="Century Gothic" w:hAnsi="Century Gothic"/>
                <w:color w:val="1D1D1B"/>
                <w:w w:val="95"/>
              </w:rPr>
              <w:t>require</w:t>
            </w:r>
            <w:r w:rsidRPr="006A7F0B">
              <w:rPr>
                <w:rFonts w:ascii="Century Gothic" w:hAnsi="Century Gothic"/>
                <w:color w:val="1D1D1B"/>
                <w:spacing w:val="-56"/>
                <w:w w:val="95"/>
              </w:rPr>
              <w:t xml:space="preserve"> </w:t>
            </w:r>
            <w:r w:rsidRPr="006A7F0B">
              <w:rPr>
                <w:rFonts w:ascii="Century Gothic" w:hAnsi="Century Gothic"/>
                <w:color w:val="1D1D1B"/>
                <w:w w:val="95"/>
              </w:rPr>
              <w:t>temperature</w:t>
            </w:r>
            <w:r w:rsidRPr="006A7F0B">
              <w:rPr>
                <w:rFonts w:ascii="Century Gothic" w:hAnsi="Century Gothic"/>
                <w:color w:val="1D1D1B"/>
                <w:spacing w:val="1"/>
                <w:w w:val="95"/>
              </w:rPr>
              <w:t xml:space="preserve"> </w:t>
            </w:r>
            <w:r w:rsidRPr="006A7F0B">
              <w:rPr>
                <w:rFonts w:ascii="Century Gothic" w:hAnsi="Century Gothic"/>
                <w:color w:val="1D1D1B"/>
                <w:w w:val="95"/>
              </w:rPr>
              <w:t>control,</w:t>
            </w:r>
            <w:r w:rsidRPr="006A7F0B">
              <w:rPr>
                <w:rFonts w:ascii="Century Gothic" w:hAnsi="Century Gothic"/>
                <w:color w:val="1D1D1B"/>
                <w:spacing w:val="1"/>
                <w:w w:val="95"/>
              </w:rPr>
              <w:t xml:space="preserve"> </w:t>
            </w:r>
            <w:r w:rsidRPr="006A7F0B">
              <w:rPr>
                <w:rFonts w:ascii="Century Gothic" w:hAnsi="Century Gothic"/>
                <w:color w:val="1D1D1B"/>
                <w:w w:val="95"/>
              </w:rPr>
              <w:t>or</w:t>
            </w:r>
            <w:r w:rsidRPr="006A7F0B">
              <w:rPr>
                <w:rFonts w:ascii="Century Gothic" w:hAnsi="Century Gothic"/>
                <w:color w:val="1D1D1B"/>
                <w:spacing w:val="1"/>
                <w:w w:val="95"/>
              </w:rPr>
              <w:t xml:space="preserve"> </w:t>
            </w:r>
            <w:r w:rsidRPr="006A7F0B">
              <w:rPr>
                <w:rFonts w:ascii="Century Gothic" w:hAnsi="Century Gothic"/>
                <w:color w:val="1D1D1B"/>
                <w:w w:val="95"/>
              </w:rPr>
              <w:t>exposure</w:t>
            </w:r>
            <w:r w:rsidRPr="006A7F0B">
              <w:rPr>
                <w:rFonts w:ascii="Century Gothic" w:hAnsi="Century Gothic"/>
                <w:color w:val="1D1D1B"/>
                <w:spacing w:val="1"/>
                <w:w w:val="95"/>
              </w:rPr>
              <w:t xml:space="preserve"> </w:t>
            </w:r>
            <w:r w:rsidRPr="006A7F0B">
              <w:rPr>
                <w:rFonts w:ascii="Century Gothic" w:hAnsi="Century Gothic"/>
                <w:color w:val="1D1D1B"/>
                <w:w w:val="95"/>
              </w:rPr>
              <w:t>of</w:t>
            </w:r>
            <w:r w:rsidRPr="006A7F0B">
              <w:rPr>
                <w:rFonts w:ascii="Century Gothic" w:hAnsi="Century Gothic"/>
                <w:color w:val="1D1D1B"/>
                <w:spacing w:val="1"/>
                <w:w w:val="95"/>
              </w:rPr>
              <w:t xml:space="preserve"> </w:t>
            </w:r>
            <w:r w:rsidRPr="006A7F0B">
              <w:rPr>
                <w:rFonts w:ascii="Century Gothic" w:hAnsi="Century Gothic"/>
                <w:color w:val="1D1D1B"/>
                <w:w w:val="95"/>
              </w:rPr>
              <w:t>unpacked</w:t>
            </w:r>
            <w:r w:rsidRPr="006A7F0B">
              <w:rPr>
                <w:rFonts w:ascii="Century Gothic" w:hAnsi="Century Gothic"/>
                <w:color w:val="1D1D1B"/>
                <w:spacing w:val="1"/>
                <w:w w:val="95"/>
              </w:rPr>
              <w:t xml:space="preserve"> </w:t>
            </w:r>
            <w:r w:rsidRPr="006A7F0B">
              <w:rPr>
                <w:rFonts w:ascii="Century Gothic" w:hAnsi="Century Gothic"/>
                <w:color w:val="1D1D1B"/>
                <w:w w:val="95"/>
              </w:rPr>
              <w:t>products</w:t>
            </w:r>
            <w:r w:rsidRPr="006A7F0B">
              <w:rPr>
                <w:rFonts w:ascii="Century Gothic" w:hAnsi="Century Gothic"/>
                <w:color w:val="1D1D1B"/>
                <w:spacing w:val="2"/>
                <w:w w:val="95"/>
              </w:rPr>
              <w:t xml:space="preserve"> </w:t>
            </w:r>
            <w:r w:rsidRPr="006A7F0B">
              <w:rPr>
                <w:rFonts w:ascii="Century Gothic" w:hAnsi="Century Gothic"/>
                <w:color w:val="1D1D1B"/>
                <w:w w:val="95"/>
              </w:rPr>
              <w:t>to</w:t>
            </w:r>
            <w:r w:rsidRPr="006A7F0B">
              <w:rPr>
                <w:rFonts w:ascii="Century Gothic" w:hAnsi="Century Gothic"/>
                <w:color w:val="1D1D1B"/>
                <w:spacing w:val="1"/>
                <w:w w:val="95"/>
              </w:rPr>
              <w:t xml:space="preserve"> </w:t>
            </w:r>
            <w:r w:rsidRPr="006A7F0B">
              <w:rPr>
                <w:rFonts w:ascii="Century Gothic" w:hAnsi="Century Gothic"/>
                <w:color w:val="1D1D1B"/>
                <w:w w:val="95"/>
              </w:rPr>
              <w:t>environmental</w:t>
            </w:r>
            <w:r w:rsidRPr="006A7F0B">
              <w:rPr>
                <w:rFonts w:ascii="Century Gothic" w:hAnsi="Century Gothic"/>
                <w:color w:val="1D1D1B"/>
                <w:spacing w:val="1"/>
                <w:w w:val="95"/>
              </w:rPr>
              <w:t xml:space="preserve"> </w:t>
            </w:r>
            <w:r w:rsidRPr="006A7F0B">
              <w:rPr>
                <w:rFonts w:ascii="Century Gothic" w:hAnsi="Century Gothic"/>
                <w:color w:val="1D1D1B"/>
                <w:w w:val="95"/>
              </w:rPr>
              <w:t>micro-</w:t>
            </w:r>
            <w:r w:rsidRPr="006A7F0B">
              <w:rPr>
                <w:rFonts w:ascii="Century Gothic" w:hAnsi="Century Gothic"/>
                <w:color w:val="1D1D1B"/>
                <w:spacing w:val="1"/>
                <w:w w:val="95"/>
              </w:rPr>
              <w:t xml:space="preserve"> </w:t>
            </w:r>
            <w:r w:rsidRPr="006A7F0B">
              <w:rPr>
                <w:rFonts w:ascii="Century Gothic" w:hAnsi="Century Gothic"/>
                <w:color w:val="1D1D1B"/>
              </w:rPr>
              <w:t>organisms</w:t>
            </w:r>
            <w:r w:rsidRPr="006A7F0B">
              <w:rPr>
                <w:rFonts w:ascii="Century Gothic" w:hAnsi="Century Gothic"/>
                <w:color w:val="1D1D1B"/>
                <w:spacing w:val="-18"/>
              </w:rPr>
              <w:t xml:space="preserve"> </w:t>
            </w:r>
            <w:r w:rsidRPr="006A7F0B">
              <w:rPr>
                <w:rFonts w:ascii="Century Gothic" w:hAnsi="Century Gothic"/>
                <w:color w:val="1D1D1B"/>
              </w:rPr>
              <w:t>such</w:t>
            </w:r>
            <w:r w:rsidRPr="006A7F0B">
              <w:rPr>
                <w:rFonts w:ascii="Century Gothic" w:hAnsi="Century Gothic"/>
                <w:color w:val="1D1D1B"/>
                <w:spacing w:val="-17"/>
              </w:rPr>
              <w:t xml:space="preserve"> </w:t>
            </w:r>
            <w:r w:rsidRPr="006A7F0B">
              <w:rPr>
                <w:rFonts w:ascii="Century Gothic" w:hAnsi="Century Gothic"/>
                <w:color w:val="1D1D1B"/>
              </w:rPr>
              <w:t>as</w:t>
            </w:r>
            <w:r w:rsidRPr="006A7F0B">
              <w:rPr>
                <w:rFonts w:ascii="Century Gothic" w:hAnsi="Century Gothic"/>
                <w:color w:val="1D1D1B"/>
                <w:spacing w:val="-17"/>
              </w:rPr>
              <w:t xml:space="preserve"> </w:t>
            </w:r>
            <w:r w:rsidRPr="006A7F0B">
              <w:rPr>
                <w:rFonts w:ascii="Century Gothic" w:hAnsi="Century Gothic"/>
                <w:color w:val="1D1D1B"/>
              </w:rPr>
              <w:t>pathogens)</w:t>
            </w:r>
          </w:p>
          <w:p w14:paraId="3ED97793" w14:textId="77777777" w:rsidR="006A7F0B" w:rsidRPr="006A7F0B" w:rsidRDefault="006A7F0B" w:rsidP="008C0A32">
            <w:pPr>
              <w:pStyle w:val="TableParagraph"/>
              <w:numPr>
                <w:ilvl w:val="0"/>
                <w:numId w:val="26"/>
              </w:numPr>
              <w:tabs>
                <w:tab w:val="left" w:pos="294"/>
              </w:tabs>
              <w:spacing w:before="7" w:line="232" w:lineRule="auto"/>
              <w:ind w:right="564"/>
              <w:rPr>
                <w:rFonts w:ascii="Century Gothic" w:hAnsi="Century Gothic"/>
              </w:rPr>
            </w:pPr>
            <w:r w:rsidRPr="006A7F0B">
              <w:rPr>
                <w:rFonts w:ascii="Century Gothic" w:hAnsi="Century Gothic"/>
                <w:color w:val="1D1D1B"/>
                <w:w w:val="95"/>
              </w:rPr>
              <w:t>physical</w:t>
            </w:r>
            <w:r w:rsidRPr="006A7F0B">
              <w:rPr>
                <w:rFonts w:ascii="Century Gothic" w:hAnsi="Century Gothic"/>
                <w:color w:val="1D1D1B"/>
                <w:spacing w:val="1"/>
                <w:w w:val="95"/>
              </w:rPr>
              <w:t xml:space="preserve"> </w:t>
            </w:r>
            <w:r w:rsidRPr="006A7F0B">
              <w:rPr>
                <w:rFonts w:ascii="Century Gothic" w:hAnsi="Century Gothic"/>
                <w:color w:val="1D1D1B"/>
                <w:w w:val="95"/>
              </w:rPr>
              <w:t>contamination</w:t>
            </w:r>
            <w:r w:rsidRPr="006A7F0B">
              <w:rPr>
                <w:rFonts w:ascii="Century Gothic" w:hAnsi="Century Gothic"/>
                <w:color w:val="1D1D1B"/>
                <w:spacing w:val="1"/>
                <w:w w:val="95"/>
              </w:rPr>
              <w:t xml:space="preserve"> </w:t>
            </w:r>
            <w:r w:rsidRPr="006A7F0B">
              <w:rPr>
                <w:rFonts w:ascii="Century Gothic" w:hAnsi="Century Gothic"/>
                <w:color w:val="1D1D1B"/>
                <w:w w:val="95"/>
              </w:rPr>
              <w:t>(e.g.</w:t>
            </w:r>
            <w:r w:rsidRPr="006A7F0B">
              <w:rPr>
                <w:rFonts w:ascii="Century Gothic" w:hAnsi="Century Gothic"/>
                <w:color w:val="1D1D1B"/>
                <w:spacing w:val="2"/>
                <w:w w:val="95"/>
              </w:rPr>
              <w:t xml:space="preserve"> </w:t>
            </w:r>
            <w:r w:rsidRPr="006A7F0B">
              <w:rPr>
                <w:rFonts w:ascii="Century Gothic" w:hAnsi="Century Gothic"/>
                <w:color w:val="1D1D1B"/>
                <w:w w:val="95"/>
              </w:rPr>
              <w:t>glass</w:t>
            </w:r>
            <w:r w:rsidRPr="006A7F0B">
              <w:rPr>
                <w:rFonts w:ascii="Century Gothic" w:hAnsi="Century Gothic"/>
                <w:color w:val="1D1D1B"/>
                <w:spacing w:val="1"/>
                <w:w w:val="95"/>
              </w:rPr>
              <w:t xml:space="preserve"> </w:t>
            </w:r>
            <w:r w:rsidRPr="006A7F0B">
              <w:rPr>
                <w:rFonts w:ascii="Century Gothic" w:hAnsi="Century Gothic"/>
                <w:color w:val="1D1D1B"/>
                <w:w w:val="95"/>
              </w:rPr>
              <w:t>contamination,</w:t>
            </w:r>
            <w:r w:rsidRPr="006A7F0B">
              <w:rPr>
                <w:rFonts w:ascii="Century Gothic" w:hAnsi="Century Gothic"/>
                <w:color w:val="1D1D1B"/>
                <w:spacing w:val="2"/>
                <w:w w:val="95"/>
              </w:rPr>
              <w:t xml:space="preserve"> </w:t>
            </w:r>
            <w:r w:rsidRPr="006A7F0B">
              <w:rPr>
                <w:rFonts w:ascii="Century Gothic" w:hAnsi="Century Gothic"/>
                <w:color w:val="1D1D1B"/>
                <w:w w:val="95"/>
              </w:rPr>
              <w:t>wood</w:t>
            </w:r>
            <w:r w:rsidRPr="006A7F0B">
              <w:rPr>
                <w:rFonts w:ascii="Century Gothic" w:hAnsi="Century Gothic"/>
                <w:color w:val="1D1D1B"/>
                <w:spacing w:val="1"/>
                <w:w w:val="95"/>
              </w:rPr>
              <w:t xml:space="preserve"> </w:t>
            </w:r>
            <w:r w:rsidRPr="006A7F0B">
              <w:rPr>
                <w:rFonts w:ascii="Century Gothic" w:hAnsi="Century Gothic"/>
                <w:color w:val="1D1D1B"/>
                <w:w w:val="95"/>
              </w:rPr>
              <w:t>splinters</w:t>
            </w:r>
            <w:r w:rsidRPr="006A7F0B">
              <w:rPr>
                <w:rFonts w:ascii="Century Gothic" w:hAnsi="Century Gothic"/>
                <w:color w:val="1D1D1B"/>
                <w:spacing w:val="2"/>
                <w:w w:val="95"/>
              </w:rPr>
              <w:t xml:space="preserve"> </w:t>
            </w:r>
            <w:r w:rsidRPr="006A7F0B">
              <w:rPr>
                <w:rFonts w:ascii="Century Gothic" w:hAnsi="Century Gothic"/>
                <w:color w:val="1D1D1B"/>
                <w:w w:val="95"/>
              </w:rPr>
              <w:t>from</w:t>
            </w:r>
            <w:r w:rsidRPr="006A7F0B">
              <w:rPr>
                <w:rFonts w:ascii="Century Gothic" w:hAnsi="Century Gothic"/>
                <w:color w:val="1D1D1B"/>
                <w:spacing w:val="1"/>
                <w:w w:val="95"/>
              </w:rPr>
              <w:t xml:space="preserve"> </w:t>
            </w:r>
            <w:r w:rsidRPr="006A7F0B">
              <w:rPr>
                <w:rFonts w:ascii="Century Gothic" w:hAnsi="Century Gothic"/>
                <w:color w:val="1D1D1B"/>
                <w:w w:val="95"/>
              </w:rPr>
              <w:t>pallets,</w:t>
            </w:r>
            <w:r w:rsidRPr="006A7F0B">
              <w:rPr>
                <w:rFonts w:ascii="Century Gothic" w:hAnsi="Century Gothic"/>
                <w:color w:val="1D1D1B"/>
                <w:spacing w:val="2"/>
                <w:w w:val="95"/>
              </w:rPr>
              <w:t xml:space="preserve"> </w:t>
            </w:r>
            <w:r w:rsidRPr="006A7F0B">
              <w:rPr>
                <w:rFonts w:ascii="Century Gothic" w:hAnsi="Century Gothic"/>
                <w:color w:val="1D1D1B"/>
                <w:w w:val="95"/>
              </w:rPr>
              <w:t>dust</w:t>
            </w:r>
            <w:r w:rsidRPr="006A7F0B">
              <w:rPr>
                <w:rFonts w:ascii="Century Gothic" w:hAnsi="Century Gothic"/>
                <w:color w:val="1D1D1B"/>
                <w:spacing w:val="1"/>
                <w:w w:val="95"/>
              </w:rPr>
              <w:t xml:space="preserve"> </w:t>
            </w:r>
            <w:r w:rsidRPr="006A7F0B">
              <w:rPr>
                <w:rFonts w:ascii="Century Gothic" w:hAnsi="Century Gothic"/>
                <w:color w:val="1D1D1B"/>
                <w:w w:val="95"/>
              </w:rPr>
              <w:t>or</w:t>
            </w:r>
            <w:r w:rsidRPr="006A7F0B">
              <w:rPr>
                <w:rFonts w:ascii="Century Gothic" w:hAnsi="Century Gothic"/>
                <w:color w:val="1D1D1B"/>
                <w:spacing w:val="-56"/>
                <w:w w:val="95"/>
              </w:rPr>
              <w:t xml:space="preserve"> </w:t>
            </w:r>
            <w:r w:rsidRPr="006A7F0B">
              <w:rPr>
                <w:rFonts w:ascii="Century Gothic" w:hAnsi="Century Gothic"/>
                <w:color w:val="1D1D1B"/>
              </w:rPr>
              <w:t>pests)</w:t>
            </w:r>
          </w:p>
          <w:p w14:paraId="37CD1127" w14:textId="77777777" w:rsidR="006A7F0B" w:rsidRPr="006A7F0B" w:rsidRDefault="006A7F0B" w:rsidP="008C0A32">
            <w:pPr>
              <w:pStyle w:val="TableParagraph"/>
              <w:numPr>
                <w:ilvl w:val="0"/>
                <w:numId w:val="26"/>
              </w:numPr>
              <w:tabs>
                <w:tab w:val="left" w:pos="294"/>
              </w:tabs>
              <w:spacing w:before="1" w:line="243" w:lineRule="exact"/>
              <w:rPr>
                <w:rFonts w:ascii="Century Gothic" w:hAnsi="Century Gothic"/>
              </w:rPr>
            </w:pPr>
            <w:r w:rsidRPr="006A7F0B">
              <w:rPr>
                <w:rFonts w:ascii="Century Gothic" w:hAnsi="Century Gothic"/>
                <w:color w:val="1D1D1B"/>
                <w:w w:val="95"/>
              </w:rPr>
              <w:t>chemical</w:t>
            </w:r>
            <w:r w:rsidRPr="006A7F0B">
              <w:rPr>
                <w:rFonts w:ascii="Century Gothic" w:hAnsi="Century Gothic"/>
                <w:color w:val="1D1D1B"/>
                <w:spacing w:val="17"/>
                <w:w w:val="95"/>
              </w:rPr>
              <w:t xml:space="preserve"> </w:t>
            </w:r>
            <w:r w:rsidRPr="006A7F0B">
              <w:rPr>
                <w:rFonts w:ascii="Century Gothic" w:hAnsi="Century Gothic"/>
                <w:color w:val="1D1D1B"/>
                <w:w w:val="95"/>
              </w:rPr>
              <w:t>or</w:t>
            </w:r>
            <w:r w:rsidRPr="006A7F0B">
              <w:rPr>
                <w:rFonts w:ascii="Century Gothic" w:hAnsi="Century Gothic"/>
                <w:color w:val="1D1D1B"/>
                <w:spacing w:val="17"/>
                <w:w w:val="95"/>
              </w:rPr>
              <w:t xml:space="preserve"> </w:t>
            </w:r>
            <w:r w:rsidRPr="006A7F0B">
              <w:rPr>
                <w:rFonts w:ascii="Century Gothic" w:hAnsi="Century Gothic"/>
                <w:color w:val="1D1D1B"/>
                <w:w w:val="95"/>
              </w:rPr>
              <w:t>radiological</w:t>
            </w:r>
            <w:r w:rsidRPr="006A7F0B">
              <w:rPr>
                <w:rFonts w:ascii="Century Gothic" w:hAnsi="Century Gothic"/>
                <w:color w:val="1D1D1B"/>
                <w:spacing w:val="17"/>
                <w:w w:val="95"/>
              </w:rPr>
              <w:t xml:space="preserve"> </w:t>
            </w:r>
            <w:r w:rsidRPr="006A7F0B">
              <w:rPr>
                <w:rFonts w:ascii="Century Gothic" w:hAnsi="Century Gothic"/>
                <w:color w:val="1D1D1B"/>
                <w:w w:val="95"/>
              </w:rPr>
              <w:t>contamination</w:t>
            </w:r>
            <w:r w:rsidRPr="006A7F0B">
              <w:rPr>
                <w:rFonts w:ascii="Century Gothic" w:hAnsi="Century Gothic"/>
                <w:color w:val="1D1D1B"/>
                <w:spacing w:val="17"/>
                <w:w w:val="95"/>
              </w:rPr>
              <w:t xml:space="preserve"> </w:t>
            </w:r>
            <w:r w:rsidRPr="006A7F0B">
              <w:rPr>
                <w:rFonts w:ascii="Century Gothic" w:hAnsi="Century Gothic"/>
                <w:color w:val="1D1D1B"/>
                <w:w w:val="95"/>
              </w:rPr>
              <w:t>(including</w:t>
            </w:r>
            <w:r w:rsidRPr="006A7F0B">
              <w:rPr>
                <w:rFonts w:ascii="Century Gothic" w:hAnsi="Century Gothic"/>
                <w:color w:val="1D1D1B"/>
                <w:spacing w:val="17"/>
                <w:w w:val="95"/>
              </w:rPr>
              <w:t xml:space="preserve"> </w:t>
            </w:r>
            <w:r w:rsidRPr="006A7F0B">
              <w:rPr>
                <w:rFonts w:ascii="Century Gothic" w:hAnsi="Century Gothic"/>
                <w:color w:val="1D1D1B"/>
                <w:w w:val="95"/>
              </w:rPr>
              <w:t>product</w:t>
            </w:r>
            <w:r w:rsidRPr="006A7F0B">
              <w:rPr>
                <w:rFonts w:ascii="Century Gothic" w:hAnsi="Century Gothic"/>
                <w:color w:val="1D1D1B"/>
                <w:spacing w:val="17"/>
                <w:w w:val="95"/>
              </w:rPr>
              <w:t xml:space="preserve"> </w:t>
            </w:r>
            <w:r w:rsidRPr="006A7F0B">
              <w:rPr>
                <w:rFonts w:ascii="Century Gothic" w:hAnsi="Century Gothic"/>
                <w:color w:val="1D1D1B"/>
                <w:w w:val="95"/>
              </w:rPr>
              <w:t>tainting)</w:t>
            </w:r>
          </w:p>
          <w:p w14:paraId="5117DB56" w14:textId="77777777" w:rsidR="006A7F0B" w:rsidRPr="006A7F0B" w:rsidRDefault="006A7F0B" w:rsidP="008C0A32">
            <w:pPr>
              <w:pStyle w:val="TableParagraph"/>
              <w:numPr>
                <w:ilvl w:val="0"/>
                <w:numId w:val="26"/>
              </w:numPr>
              <w:tabs>
                <w:tab w:val="left" w:pos="294"/>
              </w:tabs>
              <w:spacing w:before="0" w:line="240" w:lineRule="exact"/>
              <w:rPr>
                <w:rFonts w:ascii="Century Gothic" w:hAnsi="Century Gothic"/>
              </w:rPr>
            </w:pPr>
            <w:r w:rsidRPr="006A7F0B">
              <w:rPr>
                <w:rFonts w:ascii="Century Gothic" w:hAnsi="Century Gothic"/>
                <w:color w:val="1D1D1B"/>
                <w:w w:val="95"/>
              </w:rPr>
              <w:t>physical</w:t>
            </w:r>
            <w:r w:rsidRPr="006A7F0B">
              <w:rPr>
                <w:rFonts w:ascii="Century Gothic" w:hAnsi="Century Gothic"/>
                <w:color w:val="1D1D1B"/>
                <w:spacing w:val="-13"/>
                <w:w w:val="95"/>
              </w:rPr>
              <w:t xml:space="preserve"> </w:t>
            </w:r>
            <w:r w:rsidRPr="006A7F0B">
              <w:rPr>
                <w:rFonts w:ascii="Century Gothic" w:hAnsi="Century Gothic"/>
                <w:color w:val="1D1D1B"/>
                <w:w w:val="95"/>
              </w:rPr>
              <w:t>damage</w:t>
            </w:r>
            <w:r w:rsidRPr="006A7F0B">
              <w:rPr>
                <w:rFonts w:ascii="Century Gothic" w:hAnsi="Century Gothic"/>
                <w:color w:val="1D1D1B"/>
                <w:spacing w:val="-12"/>
                <w:w w:val="95"/>
              </w:rPr>
              <w:t xml:space="preserve"> </w:t>
            </w:r>
            <w:r w:rsidRPr="006A7F0B">
              <w:rPr>
                <w:rFonts w:ascii="Century Gothic" w:hAnsi="Century Gothic"/>
                <w:color w:val="1D1D1B"/>
                <w:w w:val="95"/>
              </w:rPr>
              <w:t>(e.g.</w:t>
            </w:r>
            <w:r w:rsidRPr="006A7F0B">
              <w:rPr>
                <w:rFonts w:ascii="Century Gothic" w:hAnsi="Century Gothic"/>
                <w:color w:val="1D1D1B"/>
                <w:spacing w:val="-12"/>
                <w:w w:val="95"/>
              </w:rPr>
              <w:t xml:space="preserve"> </w:t>
            </w:r>
            <w:r w:rsidRPr="006A7F0B">
              <w:rPr>
                <w:rFonts w:ascii="Century Gothic" w:hAnsi="Century Gothic"/>
                <w:color w:val="1D1D1B"/>
                <w:w w:val="95"/>
              </w:rPr>
              <w:t>breakage,</w:t>
            </w:r>
            <w:r w:rsidRPr="006A7F0B">
              <w:rPr>
                <w:rFonts w:ascii="Century Gothic" w:hAnsi="Century Gothic"/>
                <w:color w:val="1D1D1B"/>
                <w:spacing w:val="-12"/>
                <w:w w:val="95"/>
              </w:rPr>
              <w:t xml:space="preserve"> </w:t>
            </w:r>
            <w:r w:rsidRPr="006A7F0B">
              <w:rPr>
                <w:rFonts w:ascii="Century Gothic" w:hAnsi="Century Gothic"/>
                <w:color w:val="1D1D1B"/>
                <w:w w:val="95"/>
              </w:rPr>
              <w:t>puncturing</w:t>
            </w:r>
            <w:r w:rsidRPr="006A7F0B">
              <w:rPr>
                <w:rFonts w:ascii="Century Gothic" w:hAnsi="Century Gothic"/>
                <w:color w:val="1D1D1B"/>
                <w:spacing w:val="-12"/>
                <w:w w:val="95"/>
              </w:rPr>
              <w:t xml:space="preserve"> </w:t>
            </w:r>
            <w:r w:rsidRPr="006A7F0B">
              <w:rPr>
                <w:rFonts w:ascii="Century Gothic" w:hAnsi="Century Gothic"/>
                <w:color w:val="1D1D1B"/>
                <w:w w:val="95"/>
              </w:rPr>
              <w:t>of</w:t>
            </w:r>
            <w:r w:rsidRPr="006A7F0B">
              <w:rPr>
                <w:rFonts w:ascii="Century Gothic" w:hAnsi="Century Gothic"/>
                <w:color w:val="1D1D1B"/>
                <w:spacing w:val="-12"/>
                <w:w w:val="95"/>
              </w:rPr>
              <w:t xml:space="preserve"> </w:t>
            </w:r>
            <w:r w:rsidRPr="006A7F0B">
              <w:rPr>
                <w:rFonts w:ascii="Century Gothic" w:hAnsi="Century Gothic"/>
                <w:color w:val="1D1D1B"/>
                <w:w w:val="95"/>
              </w:rPr>
              <w:t>packaging,</w:t>
            </w:r>
            <w:r w:rsidRPr="006A7F0B">
              <w:rPr>
                <w:rFonts w:ascii="Century Gothic" w:hAnsi="Century Gothic"/>
                <w:color w:val="1D1D1B"/>
                <w:spacing w:val="-12"/>
                <w:w w:val="95"/>
              </w:rPr>
              <w:t xml:space="preserve"> </w:t>
            </w:r>
            <w:r w:rsidRPr="006A7F0B">
              <w:rPr>
                <w:rFonts w:ascii="Century Gothic" w:hAnsi="Century Gothic"/>
                <w:color w:val="1D1D1B"/>
                <w:w w:val="95"/>
              </w:rPr>
              <w:t>water</w:t>
            </w:r>
            <w:r w:rsidRPr="006A7F0B">
              <w:rPr>
                <w:rFonts w:ascii="Century Gothic" w:hAnsi="Century Gothic"/>
                <w:color w:val="1D1D1B"/>
                <w:spacing w:val="-12"/>
                <w:w w:val="95"/>
              </w:rPr>
              <w:t xml:space="preserve"> </w:t>
            </w:r>
            <w:r w:rsidRPr="006A7F0B">
              <w:rPr>
                <w:rFonts w:ascii="Century Gothic" w:hAnsi="Century Gothic"/>
                <w:color w:val="1D1D1B"/>
                <w:w w:val="95"/>
              </w:rPr>
              <w:t>damage</w:t>
            </w:r>
            <w:r w:rsidRPr="006A7F0B">
              <w:rPr>
                <w:rFonts w:ascii="Century Gothic" w:hAnsi="Century Gothic"/>
                <w:color w:val="1D1D1B"/>
                <w:spacing w:val="-12"/>
                <w:w w:val="95"/>
              </w:rPr>
              <w:t xml:space="preserve"> </w:t>
            </w:r>
            <w:r w:rsidRPr="006A7F0B">
              <w:rPr>
                <w:rFonts w:ascii="Century Gothic" w:hAnsi="Century Gothic"/>
                <w:color w:val="1D1D1B"/>
                <w:w w:val="95"/>
              </w:rPr>
              <w:t>or</w:t>
            </w:r>
            <w:r w:rsidRPr="006A7F0B">
              <w:rPr>
                <w:rFonts w:ascii="Century Gothic" w:hAnsi="Century Gothic"/>
                <w:color w:val="1D1D1B"/>
                <w:spacing w:val="-12"/>
                <w:w w:val="95"/>
              </w:rPr>
              <w:t xml:space="preserve"> </w:t>
            </w:r>
            <w:r w:rsidRPr="006A7F0B">
              <w:rPr>
                <w:rFonts w:ascii="Century Gothic" w:hAnsi="Century Gothic"/>
                <w:color w:val="1D1D1B"/>
                <w:w w:val="95"/>
              </w:rPr>
              <w:t>electrical</w:t>
            </w:r>
            <w:r w:rsidRPr="006A7F0B">
              <w:rPr>
                <w:rFonts w:ascii="Century Gothic" w:hAnsi="Century Gothic"/>
                <w:color w:val="1D1D1B"/>
                <w:spacing w:val="-12"/>
                <w:w w:val="95"/>
              </w:rPr>
              <w:t xml:space="preserve"> </w:t>
            </w:r>
            <w:r w:rsidRPr="006A7F0B">
              <w:rPr>
                <w:rFonts w:ascii="Century Gothic" w:hAnsi="Century Gothic"/>
                <w:color w:val="1D1D1B"/>
                <w:w w:val="95"/>
              </w:rPr>
              <w:t>faults)</w:t>
            </w:r>
          </w:p>
          <w:p w14:paraId="1B4647BD" w14:textId="77777777" w:rsidR="006A7F0B" w:rsidRPr="006A7F0B" w:rsidRDefault="006A7F0B" w:rsidP="008C0A32">
            <w:pPr>
              <w:pStyle w:val="TableParagraph"/>
              <w:numPr>
                <w:ilvl w:val="0"/>
                <w:numId w:val="26"/>
              </w:numPr>
              <w:tabs>
                <w:tab w:val="left" w:pos="294"/>
              </w:tabs>
              <w:spacing w:before="0" w:line="240" w:lineRule="exact"/>
              <w:rPr>
                <w:rFonts w:ascii="Century Gothic" w:hAnsi="Century Gothic"/>
              </w:rPr>
            </w:pPr>
            <w:r w:rsidRPr="006A7F0B">
              <w:rPr>
                <w:rFonts w:ascii="Century Gothic" w:hAnsi="Century Gothic"/>
                <w:color w:val="1D1D1B"/>
                <w:w w:val="95"/>
              </w:rPr>
              <w:t>fraud</w:t>
            </w:r>
            <w:r w:rsidRPr="006A7F0B">
              <w:rPr>
                <w:rFonts w:ascii="Century Gothic" w:hAnsi="Century Gothic"/>
                <w:color w:val="1D1D1B"/>
                <w:spacing w:val="2"/>
                <w:w w:val="95"/>
              </w:rPr>
              <w:t xml:space="preserve"> </w:t>
            </w:r>
            <w:r w:rsidRPr="006A7F0B">
              <w:rPr>
                <w:rFonts w:ascii="Century Gothic" w:hAnsi="Century Gothic"/>
                <w:color w:val="1D1D1B"/>
                <w:w w:val="95"/>
              </w:rPr>
              <w:t>(e.g.</w:t>
            </w:r>
            <w:r w:rsidRPr="006A7F0B">
              <w:rPr>
                <w:rFonts w:ascii="Century Gothic" w:hAnsi="Century Gothic"/>
                <w:color w:val="1D1D1B"/>
                <w:spacing w:val="2"/>
                <w:w w:val="95"/>
              </w:rPr>
              <w:t xml:space="preserve"> </w:t>
            </w:r>
            <w:r w:rsidRPr="006A7F0B">
              <w:rPr>
                <w:rFonts w:ascii="Century Gothic" w:hAnsi="Century Gothic"/>
                <w:color w:val="1D1D1B"/>
                <w:w w:val="95"/>
              </w:rPr>
              <w:t>substitution</w:t>
            </w:r>
            <w:r w:rsidRPr="006A7F0B">
              <w:rPr>
                <w:rFonts w:ascii="Century Gothic" w:hAnsi="Century Gothic"/>
                <w:color w:val="1D1D1B"/>
                <w:spacing w:val="3"/>
                <w:w w:val="95"/>
              </w:rPr>
              <w:t xml:space="preserve"> </w:t>
            </w:r>
            <w:r w:rsidRPr="006A7F0B">
              <w:rPr>
                <w:rFonts w:ascii="Century Gothic" w:hAnsi="Century Gothic"/>
                <w:color w:val="1D1D1B"/>
                <w:w w:val="95"/>
              </w:rPr>
              <w:t>or</w:t>
            </w:r>
            <w:r w:rsidRPr="006A7F0B">
              <w:rPr>
                <w:rFonts w:ascii="Century Gothic" w:hAnsi="Century Gothic"/>
                <w:color w:val="1D1D1B"/>
                <w:spacing w:val="2"/>
                <w:w w:val="95"/>
              </w:rPr>
              <w:t xml:space="preserve"> </w:t>
            </w:r>
            <w:r w:rsidRPr="006A7F0B">
              <w:rPr>
                <w:rFonts w:ascii="Century Gothic" w:hAnsi="Century Gothic"/>
                <w:color w:val="1D1D1B"/>
                <w:w w:val="95"/>
              </w:rPr>
              <w:t>deliberate/intentional</w:t>
            </w:r>
            <w:r w:rsidRPr="006A7F0B">
              <w:rPr>
                <w:rFonts w:ascii="Century Gothic" w:hAnsi="Century Gothic"/>
                <w:color w:val="1D1D1B"/>
                <w:spacing w:val="2"/>
                <w:w w:val="95"/>
              </w:rPr>
              <w:t xml:space="preserve"> </w:t>
            </w:r>
            <w:r w:rsidRPr="006A7F0B">
              <w:rPr>
                <w:rFonts w:ascii="Century Gothic" w:hAnsi="Century Gothic"/>
                <w:color w:val="1D1D1B"/>
                <w:w w:val="95"/>
              </w:rPr>
              <w:t>adulteration)</w:t>
            </w:r>
          </w:p>
          <w:p w14:paraId="723ADACD" w14:textId="77777777" w:rsidR="006A7F0B" w:rsidRPr="006A7F0B" w:rsidRDefault="006A7F0B" w:rsidP="008C0A32">
            <w:pPr>
              <w:pStyle w:val="TableParagraph"/>
              <w:numPr>
                <w:ilvl w:val="0"/>
                <w:numId w:val="26"/>
              </w:numPr>
              <w:tabs>
                <w:tab w:val="left" w:pos="294"/>
              </w:tabs>
              <w:spacing w:before="0" w:line="240" w:lineRule="exact"/>
              <w:rPr>
                <w:rFonts w:ascii="Century Gothic" w:hAnsi="Century Gothic"/>
              </w:rPr>
            </w:pPr>
            <w:r w:rsidRPr="006A7F0B">
              <w:rPr>
                <w:rFonts w:ascii="Century Gothic" w:hAnsi="Century Gothic"/>
                <w:color w:val="1D1D1B"/>
                <w:spacing w:val="-1"/>
              </w:rPr>
              <w:t>malicious</w:t>
            </w:r>
            <w:r w:rsidRPr="006A7F0B">
              <w:rPr>
                <w:rFonts w:ascii="Century Gothic" w:hAnsi="Century Gothic"/>
                <w:color w:val="1D1D1B"/>
                <w:spacing w:val="-16"/>
              </w:rPr>
              <w:t xml:space="preserve"> </w:t>
            </w:r>
            <w:r w:rsidRPr="006A7F0B">
              <w:rPr>
                <w:rFonts w:ascii="Century Gothic" w:hAnsi="Century Gothic"/>
                <w:color w:val="1D1D1B"/>
              </w:rPr>
              <w:t>contamination</w:t>
            </w:r>
            <w:r w:rsidRPr="006A7F0B">
              <w:rPr>
                <w:rFonts w:ascii="Century Gothic" w:hAnsi="Century Gothic"/>
                <w:color w:val="1D1D1B"/>
                <w:spacing w:val="-15"/>
              </w:rPr>
              <w:t xml:space="preserve"> </w:t>
            </w:r>
            <w:r w:rsidRPr="006A7F0B">
              <w:rPr>
                <w:rFonts w:ascii="Century Gothic" w:hAnsi="Century Gothic"/>
                <w:color w:val="1D1D1B"/>
              </w:rPr>
              <w:t>of</w:t>
            </w:r>
            <w:r w:rsidRPr="006A7F0B">
              <w:rPr>
                <w:rFonts w:ascii="Century Gothic" w:hAnsi="Century Gothic"/>
                <w:color w:val="1D1D1B"/>
                <w:spacing w:val="-15"/>
              </w:rPr>
              <w:t xml:space="preserve"> </w:t>
            </w:r>
            <w:r w:rsidRPr="006A7F0B">
              <w:rPr>
                <w:rFonts w:ascii="Century Gothic" w:hAnsi="Century Gothic"/>
                <w:color w:val="1D1D1B"/>
              </w:rPr>
              <w:t>products</w:t>
            </w:r>
          </w:p>
          <w:p w14:paraId="56E8CCB4" w14:textId="77777777" w:rsidR="006A7F0B" w:rsidRPr="006A7F0B" w:rsidRDefault="006A7F0B" w:rsidP="008C0A32">
            <w:pPr>
              <w:pStyle w:val="TableParagraph"/>
              <w:numPr>
                <w:ilvl w:val="0"/>
                <w:numId w:val="26"/>
              </w:numPr>
              <w:tabs>
                <w:tab w:val="left" w:pos="294"/>
              </w:tabs>
              <w:spacing w:before="3" w:line="232" w:lineRule="auto"/>
              <w:ind w:right="430"/>
              <w:rPr>
                <w:rFonts w:ascii="Century Gothic" w:hAnsi="Century Gothic"/>
              </w:rPr>
            </w:pPr>
            <w:r w:rsidRPr="006A7F0B">
              <w:rPr>
                <w:rFonts w:ascii="Century Gothic" w:hAnsi="Century Gothic"/>
                <w:color w:val="1D1D1B"/>
                <w:w w:val="95"/>
              </w:rPr>
              <w:t>allergens</w:t>
            </w:r>
            <w:r w:rsidRPr="006A7F0B">
              <w:rPr>
                <w:rFonts w:ascii="Century Gothic" w:hAnsi="Century Gothic"/>
                <w:color w:val="1D1D1B"/>
                <w:spacing w:val="2"/>
                <w:w w:val="95"/>
              </w:rPr>
              <w:t xml:space="preserve"> </w:t>
            </w:r>
            <w:r w:rsidRPr="006A7F0B">
              <w:rPr>
                <w:rFonts w:ascii="Century Gothic" w:hAnsi="Century Gothic"/>
                <w:color w:val="1D1D1B"/>
                <w:w w:val="95"/>
              </w:rPr>
              <w:t>(e.g.</w:t>
            </w:r>
            <w:r w:rsidRPr="006A7F0B">
              <w:rPr>
                <w:rFonts w:ascii="Century Gothic" w:hAnsi="Century Gothic"/>
                <w:color w:val="1D1D1B"/>
                <w:spacing w:val="3"/>
                <w:w w:val="95"/>
              </w:rPr>
              <w:t xml:space="preserve"> </w:t>
            </w:r>
            <w:r w:rsidRPr="006A7F0B">
              <w:rPr>
                <w:rFonts w:ascii="Century Gothic" w:hAnsi="Century Gothic"/>
                <w:color w:val="1D1D1B"/>
                <w:w w:val="95"/>
              </w:rPr>
              <w:t>cross-contamination</w:t>
            </w:r>
            <w:r w:rsidRPr="006A7F0B">
              <w:rPr>
                <w:rFonts w:ascii="Century Gothic" w:hAnsi="Century Gothic"/>
                <w:color w:val="1D1D1B"/>
                <w:spacing w:val="3"/>
                <w:w w:val="95"/>
              </w:rPr>
              <w:t xml:space="preserve"> </w:t>
            </w:r>
            <w:r w:rsidRPr="006A7F0B">
              <w:rPr>
                <w:rFonts w:ascii="Century Gothic" w:hAnsi="Century Gothic"/>
                <w:color w:val="1D1D1B"/>
                <w:w w:val="95"/>
              </w:rPr>
              <w:t>during</w:t>
            </w:r>
            <w:r w:rsidRPr="006A7F0B">
              <w:rPr>
                <w:rFonts w:ascii="Century Gothic" w:hAnsi="Century Gothic"/>
                <w:color w:val="1D1D1B"/>
                <w:spacing w:val="3"/>
                <w:w w:val="95"/>
              </w:rPr>
              <w:t xml:space="preserve"> </w:t>
            </w:r>
            <w:r w:rsidRPr="006A7F0B">
              <w:rPr>
                <w:rFonts w:ascii="Century Gothic" w:hAnsi="Century Gothic"/>
                <w:color w:val="1D1D1B"/>
                <w:w w:val="95"/>
              </w:rPr>
              <w:t>storage</w:t>
            </w:r>
            <w:r w:rsidRPr="006A7F0B">
              <w:rPr>
                <w:rFonts w:ascii="Century Gothic" w:hAnsi="Century Gothic"/>
                <w:color w:val="1D1D1B"/>
                <w:spacing w:val="3"/>
                <w:w w:val="95"/>
              </w:rPr>
              <w:t xml:space="preserve"> </w:t>
            </w:r>
            <w:r w:rsidRPr="006A7F0B">
              <w:rPr>
                <w:rFonts w:ascii="Century Gothic" w:hAnsi="Century Gothic"/>
                <w:color w:val="1D1D1B"/>
                <w:w w:val="95"/>
              </w:rPr>
              <w:t>or</w:t>
            </w:r>
            <w:r w:rsidRPr="006A7F0B">
              <w:rPr>
                <w:rFonts w:ascii="Century Gothic" w:hAnsi="Century Gothic"/>
                <w:color w:val="1D1D1B"/>
                <w:spacing w:val="2"/>
                <w:w w:val="95"/>
              </w:rPr>
              <w:t xml:space="preserve"> </w:t>
            </w:r>
            <w:r w:rsidRPr="006A7F0B">
              <w:rPr>
                <w:rFonts w:ascii="Century Gothic" w:hAnsi="Century Gothic"/>
                <w:color w:val="1D1D1B"/>
                <w:w w:val="95"/>
              </w:rPr>
              <w:t>transportation</w:t>
            </w:r>
            <w:r w:rsidRPr="006A7F0B">
              <w:rPr>
                <w:rFonts w:ascii="Century Gothic" w:hAnsi="Century Gothic"/>
                <w:color w:val="1D1D1B"/>
                <w:spacing w:val="3"/>
                <w:w w:val="95"/>
              </w:rPr>
              <w:t xml:space="preserve"> </w:t>
            </w:r>
            <w:r w:rsidRPr="006A7F0B">
              <w:rPr>
                <w:rFonts w:ascii="Century Gothic" w:hAnsi="Century Gothic"/>
                <w:color w:val="1D1D1B"/>
                <w:w w:val="95"/>
              </w:rPr>
              <w:t>of</w:t>
            </w:r>
            <w:r w:rsidRPr="006A7F0B">
              <w:rPr>
                <w:rFonts w:ascii="Century Gothic" w:hAnsi="Century Gothic"/>
                <w:color w:val="1D1D1B"/>
                <w:spacing w:val="3"/>
                <w:w w:val="95"/>
              </w:rPr>
              <w:t xml:space="preserve"> </w:t>
            </w:r>
            <w:r w:rsidRPr="006A7F0B">
              <w:rPr>
                <w:rFonts w:ascii="Century Gothic" w:hAnsi="Century Gothic"/>
                <w:color w:val="1D1D1B"/>
                <w:w w:val="95"/>
              </w:rPr>
              <w:t>open</w:t>
            </w:r>
            <w:r w:rsidRPr="006A7F0B">
              <w:rPr>
                <w:rFonts w:ascii="Century Gothic" w:hAnsi="Century Gothic"/>
                <w:color w:val="1D1D1B"/>
                <w:spacing w:val="3"/>
                <w:w w:val="95"/>
              </w:rPr>
              <w:t xml:space="preserve"> </w:t>
            </w:r>
            <w:r w:rsidRPr="006A7F0B">
              <w:rPr>
                <w:rFonts w:ascii="Century Gothic" w:hAnsi="Century Gothic"/>
                <w:color w:val="1D1D1B"/>
                <w:w w:val="95"/>
              </w:rPr>
              <w:t>product</w:t>
            </w:r>
            <w:r w:rsidRPr="006A7F0B">
              <w:rPr>
                <w:rFonts w:ascii="Century Gothic" w:hAnsi="Century Gothic"/>
                <w:color w:val="1D1D1B"/>
                <w:spacing w:val="3"/>
                <w:w w:val="95"/>
              </w:rPr>
              <w:t xml:space="preserve"> </w:t>
            </w:r>
            <w:r w:rsidRPr="006A7F0B">
              <w:rPr>
                <w:rFonts w:ascii="Century Gothic" w:hAnsi="Century Gothic"/>
                <w:color w:val="1D1D1B"/>
                <w:w w:val="95"/>
              </w:rPr>
              <w:t>in</w:t>
            </w:r>
            <w:r w:rsidRPr="006A7F0B">
              <w:rPr>
                <w:rFonts w:ascii="Century Gothic" w:hAnsi="Century Gothic"/>
                <w:color w:val="1D1D1B"/>
                <w:spacing w:val="-57"/>
                <w:w w:val="95"/>
              </w:rPr>
              <w:t xml:space="preserve"> </w:t>
            </w:r>
            <w:r w:rsidRPr="006A7F0B">
              <w:rPr>
                <w:rFonts w:ascii="Century Gothic" w:hAnsi="Century Gothic"/>
                <w:color w:val="1D1D1B"/>
              </w:rPr>
              <w:t>silos</w:t>
            </w:r>
            <w:r w:rsidRPr="006A7F0B">
              <w:rPr>
                <w:rFonts w:ascii="Century Gothic" w:hAnsi="Century Gothic"/>
                <w:color w:val="1D1D1B"/>
                <w:spacing w:val="-17"/>
              </w:rPr>
              <w:t xml:space="preserve"> </w:t>
            </w:r>
            <w:r w:rsidRPr="006A7F0B">
              <w:rPr>
                <w:rFonts w:ascii="Century Gothic" w:hAnsi="Century Gothic"/>
                <w:color w:val="1D1D1B"/>
              </w:rPr>
              <w:t>or</w:t>
            </w:r>
            <w:r w:rsidRPr="006A7F0B">
              <w:rPr>
                <w:rFonts w:ascii="Century Gothic" w:hAnsi="Century Gothic"/>
                <w:color w:val="1D1D1B"/>
                <w:spacing w:val="-16"/>
              </w:rPr>
              <w:t xml:space="preserve"> </w:t>
            </w:r>
            <w:r w:rsidRPr="006A7F0B">
              <w:rPr>
                <w:rFonts w:ascii="Century Gothic" w:hAnsi="Century Gothic"/>
                <w:color w:val="1D1D1B"/>
              </w:rPr>
              <w:t>tankers)</w:t>
            </w:r>
          </w:p>
          <w:p w14:paraId="64FE0190" w14:textId="77777777" w:rsidR="006A7F0B" w:rsidRPr="006A7F0B" w:rsidRDefault="006A7F0B" w:rsidP="008C0A32">
            <w:pPr>
              <w:pStyle w:val="TableParagraph"/>
              <w:numPr>
                <w:ilvl w:val="0"/>
                <w:numId w:val="26"/>
              </w:numPr>
              <w:tabs>
                <w:tab w:val="left" w:pos="294"/>
              </w:tabs>
              <w:spacing w:before="1" w:line="243" w:lineRule="exact"/>
              <w:rPr>
                <w:rFonts w:ascii="Century Gothic" w:hAnsi="Century Gothic" w:cs="Arial"/>
              </w:rPr>
            </w:pPr>
            <w:r w:rsidRPr="006A7F0B">
              <w:rPr>
                <w:rFonts w:ascii="Century Gothic" w:hAnsi="Century Gothic"/>
                <w:color w:val="1D1D1B"/>
                <w:w w:val="95"/>
              </w:rPr>
              <w:t>hazards</w:t>
            </w:r>
            <w:r w:rsidRPr="006A7F0B">
              <w:rPr>
                <w:rFonts w:ascii="Century Gothic" w:hAnsi="Century Gothic"/>
                <w:color w:val="1D1D1B"/>
                <w:spacing w:val="5"/>
                <w:w w:val="95"/>
              </w:rPr>
              <w:t xml:space="preserve"> </w:t>
            </w:r>
            <w:r w:rsidRPr="006A7F0B">
              <w:rPr>
                <w:rFonts w:ascii="Century Gothic" w:hAnsi="Century Gothic"/>
                <w:color w:val="1D1D1B"/>
                <w:w w:val="95"/>
              </w:rPr>
              <w:t>impacting</w:t>
            </w:r>
            <w:r w:rsidRPr="006A7F0B">
              <w:rPr>
                <w:rFonts w:ascii="Century Gothic" w:hAnsi="Century Gothic"/>
                <w:color w:val="1D1D1B"/>
                <w:spacing w:val="6"/>
                <w:w w:val="95"/>
              </w:rPr>
              <w:t xml:space="preserve"> </w:t>
            </w:r>
            <w:r w:rsidRPr="006A7F0B">
              <w:rPr>
                <w:rFonts w:ascii="Century Gothic" w:hAnsi="Century Gothic"/>
                <w:color w:val="1D1D1B"/>
                <w:w w:val="95"/>
              </w:rPr>
              <w:t>the</w:t>
            </w:r>
            <w:r w:rsidRPr="006A7F0B">
              <w:rPr>
                <w:rFonts w:ascii="Century Gothic" w:hAnsi="Century Gothic"/>
                <w:color w:val="1D1D1B"/>
                <w:spacing w:val="6"/>
                <w:w w:val="95"/>
              </w:rPr>
              <w:t xml:space="preserve"> </w:t>
            </w:r>
            <w:r w:rsidRPr="006A7F0B">
              <w:rPr>
                <w:rFonts w:ascii="Century Gothic" w:hAnsi="Century Gothic"/>
                <w:color w:val="1D1D1B"/>
                <w:w w:val="95"/>
              </w:rPr>
              <w:t>functional</w:t>
            </w:r>
            <w:r w:rsidRPr="006A7F0B">
              <w:rPr>
                <w:rFonts w:ascii="Century Gothic" w:hAnsi="Century Gothic"/>
                <w:color w:val="1D1D1B"/>
                <w:spacing w:val="6"/>
                <w:w w:val="95"/>
              </w:rPr>
              <w:t xml:space="preserve"> </w:t>
            </w:r>
            <w:r w:rsidRPr="006A7F0B">
              <w:rPr>
                <w:rFonts w:ascii="Century Gothic" w:hAnsi="Century Gothic"/>
                <w:color w:val="1D1D1B"/>
                <w:w w:val="95"/>
              </w:rPr>
              <w:t>integrity</w:t>
            </w:r>
            <w:r w:rsidRPr="006A7F0B">
              <w:rPr>
                <w:rFonts w:ascii="Century Gothic" w:hAnsi="Century Gothic"/>
                <w:color w:val="1D1D1B"/>
                <w:spacing w:val="6"/>
                <w:w w:val="95"/>
              </w:rPr>
              <w:t xml:space="preserve"> </w:t>
            </w:r>
            <w:r w:rsidRPr="006A7F0B">
              <w:rPr>
                <w:rFonts w:ascii="Century Gothic" w:hAnsi="Century Gothic"/>
                <w:color w:val="1D1D1B"/>
                <w:w w:val="95"/>
              </w:rPr>
              <w:t>of</w:t>
            </w:r>
            <w:r w:rsidRPr="006A7F0B">
              <w:rPr>
                <w:rFonts w:ascii="Century Gothic" w:hAnsi="Century Gothic"/>
                <w:color w:val="1D1D1B"/>
                <w:spacing w:val="6"/>
                <w:w w:val="95"/>
              </w:rPr>
              <w:t xml:space="preserve"> </w:t>
            </w:r>
            <w:r w:rsidRPr="006A7F0B">
              <w:rPr>
                <w:rFonts w:ascii="Century Gothic" w:hAnsi="Century Gothic"/>
                <w:color w:val="1D1D1B"/>
                <w:w w:val="95"/>
              </w:rPr>
              <w:t>packaging</w:t>
            </w:r>
            <w:r w:rsidRPr="006A7F0B">
              <w:rPr>
                <w:rFonts w:ascii="Century Gothic" w:hAnsi="Century Gothic"/>
                <w:color w:val="1D1D1B"/>
                <w:spacing w:val="6"/>
                <w:w w:val="95"/>
              </w:rPr>
              <w:t xml:space="preserve"> </w:t>
            </w:r>
            <w:r w:rsidRPr="006A7F0B">
              <w:rPr>
                <w:rFonts w:ascii="Century Gothic" w:hAnsi="Century Gothic"/>
                <w:color w:val="1D1D1B"/>
                <w:w w:val="95"/>
              </w:rPr>
              <w:t>materials</w:t>
            </w:r>
            <w:r w:rsidRPr="006A7F0B">
              <w:rPr>
                <w:rFonts w:ascii="Century Gothic" w:hAnsi="Century Gothic"/>
                <w:color w:val="1D1D1B"/>
                <w:spacing w:val="6"/>
                <w:w w:val="95"/>
              </w:rPr>
              <w:t xml:space="preserve"> </w:t>
            </w:r>
            <w:r w:rsidRPr="006A7F0B">
              <w:rPr>
                <w:rFonts w:ascii="Century Gothic" w:hAnsi="Century Gothic"/>
                <w:color w:val="1D1D1B"/>
                <w:w w:val="95"/>
              </w:rPr>
              <w:t>and</w:t>
            </w:r>
            <w:r w:rsidRPr="006A7F0B">
              <w:rPr>
                <w:rFonts w:ascii="Century Gothic" w:hAnsi="Century Gothic"/>
                <w:color w:val="1D1D1B"/>
                <w:spacing w:val="6"/>
                <w:w w:val="95"/>
              </w:rPr>
              <w:t xml:space="preserve"> </w:t>
            </w:r>
            <w:r w:rsidRPr="006A7F0B">
              <w:rPr>
                <w:rFonts w:ascii="Century Gothic" w:hAnsi="Century Gothic"/>
                <w:color w:val="1D1D1B"/>
                <w:w w:val="95"/>
              </w:rPr>
              <w:t>their</w:t>
            </w:r>
            <w:r w:rsidRPr="006A7F0B">
              <w:rPr>
                <w:rFonts w:ascii="Century Gothic" w:hAnsi="Century Gothic"/>
                <w:color w:val="1D1D1B"/>
                <w:spacing w:val="5"/>
                <w:w w:val="95"/>
              </w:rPr>
              <w:t xml:space="preserve"> </w:t>
            </w:r>
            <w:r w:rsidRPr="006A7F0B">
              <w:rPr>
                <w:rFonts w:ascii="Century Gothic" w:hAnsi="Century Gothic"/>
                <w:color w:val="1D1D1B"/>
                <w:w w:val="95"/>
              </w:rPr>
              <w:t>performance</w:t>
            </w:r>
          </w:p>
          <w:p w14:paraId="0CE294B7" w14:textId="6143115D" w:rsidR="005D78F9" w:rsidRPr="006A7F0B" w:rsidRDefault="006A7F0B" w:rsidP="008C0A32">
            <w:pPr>
              <w:pStyle w:val="TableParagraph"/>
              <w:numPr>
                <w:ilvl w:val="0"/>
                <w:numId w:val="26"/>
              </w:numPr>
              <w:tabs>
                <w:tab w:val="left" w:pos="294"/>
              </w:tabs>
              <w:spacing w:before="1" w:line="243" w:lineRule="exact"/>
              <w:rPr>
                <w:rFonts w:ascii="Century Gothic" w:hAnsi="Century Gothic" w:cs="Arial"/>
              </w:rPr>
            </w:pPr>
            <w:r w:rsidRPr="006A7F0B">
              <w:rPr>
                <w:rFonts w:ascii="Century Gothic" w:hAnsi="Century Gothic"/>
                <w:color w:val="1D1D1B"/>
                <w:w w:val="95"/>
              </w:rPr>
              <w:t>any other</w:t>
            </w:r>
            <w:r w:rsidRPr="006A7F0B">
              <w:rPr>
                <w:rFonts w:ascii="Century Gothic" w:hAnsi="Century Gothic"/>
                <w:color w:val="1D1D1B"/>
                <w:spacing w:val="1"/>
                <w:w w:val="95"/>
              </w:rPr>
              <w:t xml:space="preserve"> </w:t>
            </w:r>
            <w:r w:rsidRPr="006A7F0B">
              <w:rPr>
                <w:rFonts w:ascii="Century Gothic" w:hAnsi="Century Gothic"/>
                <w:color w:val="1D1D1B"/>
                <w:w w:val="95"/>
              </w:rPr>
              <w:t>hazards</w:t>
            </w:r>
            <w:r w:rsidRPr="006A7F0B">
              <w:rPr>
                <w:rFonts w:ascii="Century Gothic" w:hAnsi="Century Gothic"/>
                <w:color w:val="1D1D1B"/>
                <w:spacing w:val="1"/>
                <w:w w:val="95"/>
              </w:rPr>
              <w:t xml:space="preserve"> </w:t>
            </w:r>
            <w:r w:rsidRPr="006A7F0B">
              <w:rPr>
                <w:rFonts w:ascii="Century Gothic" w:hAnsi="Century Gothic"/>
                <w:color w:val="1D1D1B"/>
                <w:w w:val="95"/>
              </w:rPr>
              <w:t>mandated</w:t>
            </w:r>
            <w:r w:rsidRPr="006A7F0B">
              <w:rPr>
                <w:rFonts w:ascii="Century Gothic" w:hAnsi="Century Gothic"/>
                <w:color w:val="1D1D1B"/>
                <w:spacing w:val="1"/>
                <w:w w:val="95"/>
              </w:rPr>
              <w:t xml:space="preserve"> </w:t>
            </w:r>
            <w:r w:rsidRPr="006A7F0B">
              <w:rPr>
                <w:rFonts w:ascii="Century Gothic" w:hAnsi="Century Gothic"/>
                <w:color w:val="1D1D1B"/>
                <w:w w:val="95"/>
              </w:rPr>
              <w:t>by</w:t>
            </w:r>
            <w:r w:rsidRPr="006A7F0B">
              <w:rPr>
                <w:rFonts w:ascii="Century Gothic" w:hAnsi="Century Gothic"/>
                <w:color w:val="1D1D1B"/>
                <w:spacing w:val="1"/>
                <w:w w:val="95"/>
              </w:rPr>
              <w:t xml:space="preserve"> </w:t>
            </w:r>
            <w:r w:rsidRPr="006A7F0B">
              <w:rPr>
                <w:rFonts w:ascii="Century Gothic" w:hAnsi="Century Gothic"/>
                <w:color w:val="1D1D1B"/>
                <w:w w:val="95"/>
              </w:rPr>
              <w:t>the</w:t>
            </w:r>
            <w:r w:rsidRPr="006A7F0B">
              <w:rPr>
                <w:rFonts w:ascii="Century Gothic" w:hAnsi="Century Gothic"/>
                <w:color w:val="1D1D1B"/>
                <w:spacing w:val="1"/>
                <w:w w:val="95"/>
              </w:rPr>
              <w:t xml:space="preserve"> </w:t>
            </w:r>
            <w:r w:rsidRPr="006A7F0B">
              <w:rPr>
                <w:rFonts w:ascii="Century Gothic" w:hAnsi="Century Gothic"/>
                <w:color w:val="1D1D1B"/>
                <w:w w:val="95"/>
              </w:rPr>
              <w:t>customer</w:t>
            </w:r>
            <w:r w:rsidRPr="006A7F0B">
              <w:rPr>
                <w:rFonts w:ascii="Century Gothic" w:hAnsi="Century Gothic"/>
                <w:color w:val="1D1D1B"/>
                <w:spacing w:val="1"/>
                <w:w w:val="95"/>
              </w:rPr>
              <w:t xml:space="preserve"> </w:t>
            </w:r>
            <w:r w:rsidRPr="006A7F0B">
              <w:rPr>
                <w:rFonts w:ascii="Century Gothic" w:hAnsi="Century Gothic"/>
                <w:color w:val="1D1D1B"/>
                <w:w w:val="95"/>
              </w:rPr>
              <w:t>or</w:t>
            </w:r>
            <w:r w:rsidRPr="006A7F0B">
              <w:rPr>
                <w:rFonts w:ascii="Century Gothic" w:hAnsi="Century Gothic"/>
                <w:color w:val="1D1D1B"/>
                <w:spacing w:val="1"/>
                <w:w w:val="95"/>
              </w:rPr>
              <w:t xml:space="preserve"> </w:t>
            </w:r>
            <w:r w:rsidRPr="006A7F0B">
              <w:rPr>
                <w:rFonts w:ascii="Century Gothic" w:hAnsi="Century Gothic"/>
                <w:color w:val="1D1D1B"/>
                <w:w w:val="95"/>
              </w:rPr>
              <w:t>relevant</w:t>
            </w:r>
            <w:r w:rsidRPr="006A7F0B">
              <w:rPr>
                <w:rFonts w:ascii="Century Gothic" w:hAnsi="Century Gothic"/>
                <w:color w:val="1D1D1B"/>
                <w:spacing w:val="1"/>
                <w:w w:val="95"/>
              </w:rPr>
              <w:t xml:space="preserve"> </w:t>
            </w:r>
            <w:r w:rsidRPr="006A7F0B">
              <w:rPr>
                <w:rFonts w:ascii="Century Gothic" w:hAnsi="Century Gothic"/>
                <w:color w:val="1D1D1B"/>
                <w:w w:val="95"/>
              </w:rPr>
              <w:t>regulatory</w:t>
            </w:r>
            <w:r w:rsidRPr="006A7F0B">
              <w:rPr>
                <w:rFonts w:ascii="Century Gothic" w:hAnsi="Century Gothic"/>
                <w:color w:val="1D1D1B"/>
                <w:spacing w:val="1"/>
                <w:w w:val="95"/>
              </w:rPr>
              <w:t xml:space="preserve"> </w:t>
            </w:r>
            <w:r w:rsidRPr="006A7F0B">
              <w:rPr>
                <w:rFonts w:ascii="Century Gothic" w:hAnsi="Century Gothic"/>
                <w:color w:val="1D1D1B"/>
                <w:w w:val="95"/>
              </w:rPr>
              <w:t>authorities.</w:t>
            </w:r>
          </w:p>
        </w:tc>
        <w:tc>
          <w:tcPr>
            <w:tcW w:w="1276" w:type="dxa"/>
          </w:tcPr>
          <w:p w14:paraId="6B6FEDD8" w14:textId="77777777" w:rsidR="005D78F9" w:rsidRPr="002A44BC" w:rsidRDefault="005D78F9" w:rsidP="00C15D98">
            <w:pPr>
              <w:pStyle w:val="para"/>
              <w:rPr>
                <w:rFonts w:ascii="Century Gothic" w:hAnsi="Century Gothic" w:cs="Arial"/>
              </w:rPr>
            </w:pPr>
          </w:p>
        </w:tc>
        <w:tc>
          <w:tcPr>
            <w:tcW w:w="2976" w:type="dxa"/>
          </w:tcPr>
          <w:p w14:paraId="40046E9B" w14:textId="77777777" w:rsidR="005D78F9" w:rsidRPr="002A44BC" w:rsidRDefault="005D78F9" w:rsidP="00C15D98">
            <w:pPr>
              <w:pStyle w:val="para"/>
              <w:rPr>
                <w:rFonts w:ascii="Century Gothic" w:hAnsi="Century Gothic" w:cs="Arial"/>
              </w:rPr>
            </w:pPr>
          </w:p>
        </w:tc>
      </w:tr>
      <w:tr w:rsidR="005D78F9" w:rsidRPr="002A44BC" w14:paraId="12F412AE" w14:textId="77777777" w:rsidTr="00FB45C0">
        <w:tc>
          <w:tcPr>
            <w:tcW w:w="1226" w:type="dxa"/>
          </w:tcPr>
          <w:p w14:paraId="6BC231E4" w14:textId="77777777" w:rsidR="005D78F9" w:rsidRPr="002A44BC" w:rsidRDefault="005D78F9" w:rsidP="00C15D98">
            <w:pPr>
              <w:pStyle w:val="para"/>
              <w:rPr>
                <w:rFonts w:ascii="Century Gothic" w:hAnsi="Century Gothic" w:cs="Arial"/>
              </w:rPr>
            </w:pPr>
            <w:r w:rsidRPr="002A44BC">
              <w:rPr>
                <w:rFonts w:ascii="Century Gothic" w:hAnsi="Century Gothic" w:cs="Arial"/>
              </w:rPr>
              <w:t>2.7</w:t>
            </w:r>
          </w:p>
        </w:tc>
        <w:tc>
          <w:tcPr>
            <w:tcW w:w="4303" w:type="dxa"/>
          </w:tcPr>
          <w:p w14:paraId="1CD6844B" w14:textId="77777777" w:rsidR="006D6A84" w:rsidRPr="006D6A84" w:rsidRDefault="006D6A84" w:rsidP="006D6A84">
            <w:pPr>
              <w:pStyle w:val="TableParagraph"/>
              <w:spacing w:before="119"/>
              <w:ind w:right="144"/>
              <w:rPr>
                <w:rFonts w:ascii="Century Gothic" w:hAnsi="Century Gothic"/>
              </w:rPr>
            </w:pPr>
            <w:r w:rsidRPr="006D6A84">
              <w:rPr>
                <w:rFonts w:ascii="Century Gothic" w:hAnsi="Century Gothic"/>
                <w:color w:val="1D1D1B"/>
                <w:w w:val="95"/>
              </w:rPr>
              <w:t>The</w:t>
            </w:r>
            <w:r w:rsidRPr="006D6A84">
              <w:rPr>
                <w:rFonts w:ascii="Century Gothic" w:hAnsi="Century Gothic"/>
                <w:color w:val="1D1D1B"/>
                <w:spacing w:val="5"/>
                <w:w w:val="95"/>
              </w:rPr>
              <w:t xml:space="preserve"> </w:t>
            </w:r>
            <w:r w:rsidRPr="006D6A84">
              <w:rPr>
                <w:rFonts w:ascii="Century Gothic" w:hAnsi="Century Gothic"/>
                <w:color w:val="1D1D1B"/>
                <w:w w:val="95"/>
              </w:rPr>
              <w:t>company</w:t>
            </w:r>
            <w:r w:rsidRPr="006D6A84">
              <w:rPr>
                <w:rFonts w:ascii="Century Gothic" w:hAnsi="Century Gothic"/>
                <w:color w:val="1D1D1B"/>
                <w:spacing w:val="6"/>
                <w:w w:val="95"/>
              </w:rPr>
              <w:t xml:space="preserve"> </w:t>
            </w:r>
            <w:r w:rsidRPr="006D6A84">
              <w:rPr>
                <w:rFonts w:ascii="Century Gothic" w:hAnsi="Century Gothic"/>
                <w:color w:val="1D1D1B"/>
                <w:w w:val="95"/>
              </w:rPr>
              <w:t>shall</w:t>
            </w:r>
            <w:r w:rsidRPr="006D6A84">
              <w:rPr>
                <w:rFonts w:ascii="Century Gothic" w:hAnsi="Century Gothic"/>
                <w:color w:val="1D1D1B"/>
                <w:spacing w:val="6"/>
                <w:w w:val="95"/>
              </w:rPr>
              <w:t xml:space="preserve"> </w:t>
            </w:r>
            <w:r w:rsidRPr="006D6A84">
              <w:rPr>
                <w:rFonts w:ascii="Century Gothic" w:hAnsi="Century Gothic"/>
                <w:color w:val="1D1D1B"/>
                <w:w w:val="95"/>
              </w:rPr>
              <w:t>complete</w:t>
            </w:r>
            <w:r w:rsidRPr="006D6A84">
              <w:rPr>
                <w:rFonts w:ascii="Century Gothic" w:hAnsi="Century Gothic"/>
                <w:color w:val="1D1D1B"/>
                <w:spacing w:val="6"/>
                <w:w w:val="95"/>
              </w:rPr>
              <w:t xml:space="preserve"> </w:t>
            </w:r>
            <w:r w:rsidRPr="006D6A84">
              <w:rPr>
                <w:rFonts w:ascii="Century Gothic" w:hAnsi="Century Gothic"/>
                <w:color w:val="1D1D1B"/>
                <w:w w:val="95"/>
              </w:rPr>
              <w:t>a</w:t>
            </w:r>
            <w:r w:rsidRPr="006D6A84">
              <w:rPr>
                <w:rFonts w:ascii="Century Gothic" w:hAnsi="Century Gothic"/>
                <w:color w:val="1D1D1B"/>
                <w:spacing w:val="6"/>
                <w:w w:val="95"/>
              </w:rPr>
              <w:t xml:space="preserve"> </w:t>
            </w:r>
            <w:r w:rsidRPr="006D6A84">
              <w:rPr>
                <w:rFonts w:ascii="Century Gothic" w:hAnsi="Century Gothic"/>
                <w:color w:val="1D1D1B"/>
                <w:w w:val="95"/>
              </w:rPr>
              <w:t>documented</w:t>
            </w:r>
            <w:r w:rsidRPr="006D6A84">
              <w:rPr>
                <w:rFonts w:ascii="Century Gothic" w:hAnsi="Century Gothic"/>
                <w:color w:val="1D1D1B"/>
                <w:spacing w:val="6"/>
                <w:w w:val="95"/>
              </w:rPr>
              <w:t xml:space="preserve"> </w:t>
            </w:r>
            <w:r w:rsidRPr="006D6A84">
              <w:rPr>
                <w:rFonts w:ascii="Century Gothic" w:hAnsi="Century Gothic"/>
                <w:color w:val="1D1D1B"/>
                <w:w w:val="95"/>
              </w:rPr>
              <w:t>risk</w:t>
            </w:r>
            <w:r w:rsidRPr="006D6A84">
              <w:rPr>
                <w:rFonts w:ascii="Century Gothic" w:hAnsi="Century Gothic"/>
                <w:color w:val="1D1D1B"/>
                <w:spacing w:val="6"/>
                <w:w w:val="95"/>
              </w:rPr>
              <w:t xml:space="preserve"> </w:t>
            </w:r>
            <w:r w:rsidRPr="006D6A84">
              <w:rPr>
                <w:rFonts w:ascii="Century Gothic" w:hAnsi="Century Gothic"/>
                <w:color w:val="1D1D1B"/>
                <w:w w:val="95"/>
              </w:rPr>
              <w:t>analysis</w:t>
            </w:r>
            <w:r w:rsidRPr="006D6A84">
              <w:rPr>
                <w:rFonts w:ascii="Century Gothic" w:hAnsi="Century Gothic"/>
                <w:color w:val="1D1D1B"/>
                <w:spacing w:val="5"/>
                <w:w w:val="95"/>
              </w:rPr>
              <w:t xml:space="preserve"> </w:t>
            </w:r>
            <w:r w:rsidRPr="006D6A84">
              <w:rPr>
                <w:rFonts w:ascii="Century Gothic" w:hAnsi="Century Gothic"/>
                <w:color w:val="1D1D1B"/>
                <w:w w:val="95"/>
              </w:rPr>
              <w:t>of</w:t>
            </w:r>
            <w:r w:rsidRPr="006D6A84">
              <w:rPr>
                <w:rFonts w:ascii="Century Gothic" w:hAnsi="Century Gothic"/>
                <w:color w:val="1D1D1B"/>
                <w:spacing w:val="6"/>
                <w:w w:val="95"/>
              </w:rPr>
              <w:t xml:space="preserve"> </w:t>
            </w:r>
            <w:r w:rsidRPr="006D6A84">
              <w:rPr>
                <w:rFonts w:ascii="Century Gothic" w:hAnsi="Century Gothic"/>
                <w:color w:val="1D1D1B"/>
                <w:w w:val="95"/>
              </w:rPr>
              <w:t>the</w:t>
            </w:r>
            <w:r w:rsidRPr="006D6A84">
              <w:rPr>
                <w:rFonts w:ascii="Century Gothic" w:hAnsi="Century Gothic"/>
                <w:color w:val="1D1D1B"/>
                <w:spacing w:val="6"/>
                <w:w w:val="95"/>
              </w:rPr>
              <w:t xml:space="preserve"> </w:t>
            </w:r>
            <w:r w:rsidRPr="006D6A84">
              <w:rPr>
                <w:rFonts w:ascii="Century Gothic" w:hAnsi="Century Gothic"/>
                <w:color w:val="1D1D1B"/>
                <w:w w:val="95"/>
              </w:rPr>
              <w:t>potential</w:t>
            </w:r>
            <w:r w:rsidRPr="006D6A84">
              <w:rPr>
                <w:rFonts w:ascii="Century Gothic" w:hAnsi="Century Gothic"/>
                <w:color w:val="1D1D1B"/>
                <w:spacing w:val="6"/>
                <w:w w:val="95"/>
              </w:rPr>
              <w:t xml:space="preserve"> </w:t>
            </w:r>
            <w:r w:rsidRPr="006D6A84">
              <w:rPr>
                <w:rFonts w:ascii="Century Gothic" w:hAnsi="Century Gothic"/>
                <w:color w:val="1D1D1B"/>
                <w:w w:val="95"/>
              </w:rPr>
              <w:t>hazards</w:t>
            </w:r>
            <w:r w:rsidRPr="006D6A84">
              <w:rPr>
                <w:rFonts w:ascii="Century Gothic" w:hAnsi="Century Gothic"/>
                <w:color w:val="1D1D1B"/>
                <w:spacing w:val="6"/>
                <w:w w:val="95"/>
              </w:rPr>
              <w:t xml:space="preserve"> </w:t>
            </w:r>
            <w:r w:rsidRPr="006D6A84">
              <w:rPr>
                <w:rFonts w:ascii="Century Gothic" w:hAnsi="Century Gothic"/>
                <w:color w:val="1D1D1B"/>
                <w:w w:val="95"/>
              </w:rPr>
              <w:t>in</w:t>
            </w:r>
            <w:r w:rsidRPr="006D6A84">
              <w:rPr>
                <w:rFonts w:ascii="Century Gothic" w:hAnsi="Century Gothic"/>
                <w:color w:val="1D1D1B"/>
                <w:spacing w:val="6"/>
                <w:w w:val="95"/>
              </w:rPr>
              <w:t xml:space="preserve"> </w:t>
            </w:r>
            <w:r w:rsidRPr="006D6A84">
              <w:rPr>
                <w:rFonts w:ascii="Century Gothic" w:hAnsi="Century Gothic"/>
                <w:color w:val="1D1D1B"/>
                <w:w w:val="95"/>
              </w:rPr>
              <w:t>order</w:t>
            </w:r>
            <w:r w:rsidRPr="006D6A84">
              <w:rPr>
                <w:rFonts w:ascii="Century Gothic" w:hAnsi="Century Gothic"/>
                <w:color w:val="1D1D1B"/>
                <w:spacing w:val="6"/>
                <w:w w:val="95"/>
              </w:rPr>
              <w:t xml:space="preserve"> </w:t>
            </w:r>
            <w:r w:rsidRPr="006D6A84">
              <w:rPr>
                <w:rFonts w:ascii="Century Gothic" w:hAnsi="Century Gothic"/>
                <w:color w:val="1D1D1B"/>
                <w:w w:val="95"/>
              </w:rPr>
              <w:t>to</w:t>
            </w:r>
            <w:r w:rsidRPr="006D6A84">
              <w:rPr>
                <w:rFonts w:ascii="Century Gothic" w:hAnsi="Century Gothic"/>
                <w:color w:val="1D1D1B"/>
                <w:spacing w:val="-57"/>
                <w:w w:val="95"/>
              </w:rPr>
              <w:t xml:space="preserve"> </w:t>
            </w:r>
            <w:r w:rsidRPr="006D6A84">
              <w:rPr>
                <w:rFonts w:ascii="Century Gothic" w:hAnsi="Century Gothic"/>
                <w:color w:val="1D1D1B"/>
                <w:spacing w:val="-2"/>
                <w:w w:val="114"/>
              </w:rPr>
              <w:t>i</w:t>
            </w:r>
            <w:r w:rsidRPr="006D6A84">
              <w:rPr>
                <w:rFonts w:ascii="Century Gothic" w:hAnsi="Century Gothic"/>
                <w:color w:val="1D1D1B"/>
                <w:spacing w:val="1"/>
              </w:rPr>
              <w:t>d</w:t>
            </w:r>
            <w:r w:rsidRPr="006D6A84">
              <w:rPr>
                <w:rFonts w:ascii="Century Gothic" w:hAnsi="Century Gothic"/>
                <w:color w:val="1D1D1B"/>
                <w:spacing w:val="1"/>
                <w:w w:val="99"/>
              </w:rPr>
              <w:t>e</w:t>
            </w:r>
            <w:r w:rsidRPr="006D6A84">
              <w:rPr>
                <w:rFonts w:ascii="Century Gothic" w:hAnsi="Century Gothic"/>
                <w:color w:val="1D1D1B"/>
                <w:spacing w:val="1"/>
                <w:w w:val="98"/>
              </w:rPr>
              <w:t>n</w:t>
            </w:r>
            <w:r w:rsidRPr="006D6A84">
              <w:rPr>
                <w:rFonts w:ascii="Century Gothic" w:hAnsi="Century Gothic"/>
                <w:color w:val="1D1D1B"/>
                <w:spacing w:val="-3"/>
                <w:w w:val="104"/>
              </w:rPr>
              <w:t>t</w:t>
            </w:r>
            <w:r w:rsidRPr="006D6A84">
              <w:rPr>
                <w:rFonts w:ascii="Century Gothic" w:hAnsi="Century Gothic"/>
                <w:color w:val="1D1D1B"/>
                <w:spacing w:val="-4"/>
                <w:w w:val="114"/>
              </w:rPr>
              <w:t>i</w:t>
            </w:r>
            <w:r w:rsidRPr="006D6A84">
              <w:rPr>
                <w:rFonts w:ascii="Century Gothic" w:hAnsi="Century Gothic"/>
                <w:color w:val="1D1D1B"/>
                <w:spacing w:val="7"/>
                <w:w w:val="105"/>
              </w:rPr>
              <w:t>f</w:t>
            </w:r>
            <w:r w:rsidRPr="006D6A84">
              <w:rPr>
                <w:rFonts w:ascii="Century Gothic" w:hAnsi="Century Gothic"/>
                <w:color w:val="1D1D1B"/>
                <w:w w:val="96"/>
              </w:rPr>
              <w:t>y</w:t>
            </w:r>
            <w:r w:rsidRPr="006D6A84">
              <w:rPr>
                <w:rFonts w:ascii="Century Gothic" w:hAnsi="Century Gothic"/>
                <w:color w:val="1D1D1B"/>
                <w:spacing w:val="-16"/>
              </w:rPr>
              <w:t xml:space="preserve"> </w:t>
            </w:r>
            <w:r w:rsidRPr="006D6A84">
              <w:rPr>
                <w:rFonts w:ascii="Century Gothic" w:hAnsi="Century Gothic"/>
                <w:color w:val="1D1D1B"/>
                <w:spacing w:val="2"/>
                <w:w w:val="93"/>
              </w:rPr>
              <w:t>w</w:t>
            </w:r>
            <w:r w:rsidRPr="006D6A84">
              <w:rPr>
                <w:rFonts w:ascii="Century Gothic" w:hAnsi="Century Gothic"/>
                <w:color w:val="1D1D1B"/>
                <w:spacing w:val="-2"/>
                <w:w w:val="98"/>
              </w:rPr>
              <w:t>h</w:t>
            </w:r>
            <w:r w:rsidRPr="006D6A84">
              <w:rPr>
                <w:rFonts w:ascii="Century Gothic" w:hAnsi="Century Gothic"/>
                <w:color w:val="1D1D1B"/>
                <w:spacing w:val="-2"/>
                <w:w w:val="114"/>
              </w:rPr>
              <w:t>i</w:t>
            </w:r>
            <w:r w:rsidRPr="006D6A84">
              <w:rPr>
                <w:rFonts w:ascii="Century Gothic" w:hAnsi="Century Gothic"/>
                <w:color w:val="1D1D1B"/>
                <w:w w:val="102"/>
              </w:rPr>
              <w:t>ch</w:t>
            </w:r>
            <w:r w:rsidRPr="006D6A84">
              <w:rPr>
                <w:rFonts w:ascii="Century Gothic" w:hAnsi="Century Gothic"/>
                <w:color w:val="1D1D1B"/>
                <w:spacing w:val="-16"/>
              </w:rPr>
              <w:t xml:space="preserve"> </w:t>
            </w:r>
            <w:r w:rsidRPr="006D6A84">
              <w:rPr>
                <w:rFonts w:ascii="Century Gothic" w:hAnsi="Century Gothic"/>
                <w:color w:val="1D1D1B"/>
                <w:spacing w:val="1"/>
                <w:w w:val="98"/>
              </w:rPr>
              <w:t>n</w:t>
            </w:r>
            <w:r w:rsidRPr="006D6A84">
              <w:rPr>
                <w:rFonts w:ascii="Century Gothic" w:hAnsi="Century Gothic"/>
                <w:color w:val="1D1D1B"/>
                <w:spacing w:val="2"/>
                <w:w w:val="99"/>
              </w:rPr>
              <w:t>ee</w:t>
            </w:r>
            <w:r w:rsidRPr="006D6A84">
              <w:rPr>
                <w:rFonts w:ascii="Century Gothic" w:hAnsi="Century Gothic"/>
                <w:color w:val="1D1D1B"/>
              </w:rPr>
              <w:t>d</w:t>
            </w:r>
            <w:r w:rsidRPr="006D6A84">
              <w:rPr>
                <w:rFonts w:ascii="Century Gothic" w:hAnsi="Century Gothic"/>
                <w:color w:val="1D1D1B"/>
                <w:spacing w:val="-16"/>
              </w:rPr>
              <w:t xml:space="preserve"> </w:t>
            </w:r>
            <w:r w:rsidRPr="006D6A84">
              <w:rPr>
                <w:rFonts w:ascii="Century Gothic" w:hAnsi="Century Gothic"/>
                <w:color w:val="1D1D1B"/>
                <w:spacing w:val="-4"/>
                <w:w w:val="104"/>
              </w:rPr>
              <w:t>t</w:t>
            </w:r>
            <w:r w:rsidRPr="006D6A84">
              <w:rPr>
                <w:rFonts w:ascii="Century Gothic" w:hAnsi="Century Gothic"/>
                <w:color w:val="1D1D1B"/>
                <w:w w:val="104"/>
              </w:rPr>
              <w:t>o</w:t>
            </w:r>
            <w:r w:rsidRPr="006D6A84">
              <w:rPr>
                <w:rFonts w:ascii="Century Gothic" w:hAnsi="Century Gothic"/>
                <w:color w:val="1D1D1B"/>
                <w:spacing w:val="-16"/>
              </w:rPr>
              <w:t xml:space="preserve"> </w:t>
            </w:r>
            <w:r w:rsidRPr="006D6A84">
              <w:rPr>
                <w:rFonts w:ascii="Century Gothic" w:hAnsi="Century Gothic"/>
                <w:color w:val="1D1D1B"/>
                <w:spacing w:val="1"/>
                <w:w w:val="99"/>
              </w:rPr>
              <w:t>b</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2"/>
                <w:w w:val="106"/>
              </w:rPr>
              <w:t>c</w:t>
            </w:r>
            <w:r w:rsidRPr="006D6A84">
              <w:rPr>
                <w:rFonts w:ascii="Century Gothic" w:hAnsi="Century Gothic"/>
                <w:color w:val="1D1D1B"/>
                <w:w w:val="104"/>
              </w:rPr>
              <w:t>o</w:t>
            </w:r>
            <w:r w:rsidRPr="006D6A84">
              <w:rPr>
                <w:rFonts w:ascii="Century Gothic" w:hAnsi="Century Gothic"/>
                <w:color w:val="1D1D1B"/>
                <w:spacing w:val="1"/>
                <w:w w:val="98"/>
              </w:rPr>
              <w:t>n</w:t>
            </w:r>
            <w:r w:rsidRPr="006D6A84">
              <w:rPr>
                <w:rFonts w:ascii="Century Gothic" w:hAnsi="Century Gothic"/>
                <w:color w:val="1D1D1B"/>
                <w:spacing w:val="-1"/>
                <w:w w:val="104"/>
              </w:rPr>
              <w:t>t</w:t>
            </w:r>
            <w:r w:rsidRPr="006D6A84">
              <w:rPr>
                <w:rFonts w:ascii="Century Gothic" w:hAnsi="Century Gothic"/>
                <w:color w:val="1D1D1B"/>
                <w:spacing w:val="-1"/>
                <w:w w:val="91"/>
              </w:rPr>
              <w:t>r</w:t>
            </w:r>
            <w:r w:rsidRPr="006D6A84">
              <w:rPr>
                <w:rFonts w:ascii="Century Gothic" w:hAnsi="Century Gothic"/>
                <w:color w:val="1D1D1B"/>
                <w:w w:val="104"/>
              </w:rPr>
              <w:t>o</w:t>
            </w:r>
            <w:r w:rsidRPr="006D6A84">
              <w:rPr>
                <w:rFonts w:ascii="Century Gothic" w:hAnsi="Century Gothic"/>
                <w:color w:val="1D1D1B"/>
                <w:spacing w:val="1"/>
                <w:w w:val="123"/>
              </w:rPr>
              <w:t>l</w:t>
            </w:r>
            <w:r w:rsidRPr="006D6A84">
              <w:rPr>
                <w:rFonts w:ascii="Century Gothic" w:hAnsi="Century Gothic"/>
                <w:color w:val="1D1D1B"/>
                <w:spacing w:val="-1"/>
                <w:w w:val="123"/>
              </w:rPr>
              <w:t>l</w:t>
            </w:r>
            <w:r w:rsidRPr="006D6A84">
              <w:rPr>
                <w:rFonts w:ascii="Century Gothic" w:hAnsi="Century Gothic"/>
                <w:color w:val="1D1D1B"/>
                <w:spacing w:val="2"/>
                <w:w w:val="99"/>
              </w:rPr>
              <w:t>e</w:t>
            </w:r>
            <w:r w:rsidRPr="006D6A84">
              <w:rPr>
                <w:rFonts w:ascii="Century Gothic" w:hAnsi="Century Gothic"/>
                <w:color w:val="1D1D1B"/>
                <w:spacing w:val="1"/>
              </w:rPr>
              <w:t>d</w:t>
            </w:r>
            <w:r w:rsidRPr="006D6A84">
              <w:rPr>
                <w:rFonts w:ascii="Century Gothic" w:hAnsi="Century Gothic"/>
                <w:color w:val="1D1D1B"/>
                <w:w w:val="60"/>
              </w:rPr>
              <w:t>.</w:t>
            </w:r>
            <w:r w:rsidRPr="006D6A84">
              <w:rPr>
                <w:rFonts w:ascii="Century Gothic" w:hAnsi="Century Gothic"/>
                <w:color w:val="1D1D1B"/>
                <w:spacing w:val="-16"/>
              </w:rPr>
              <w:t xml:space="preserve"> </w:t>
            </w:r>
            <w:r w:rsidRPr="006D6A84">
              <w:rPr>
                <w:rFonts w:ascii="Century Gothic" w:hAnsi="Century Gothic"/>
                <w:color w:val="1D1D1B"/>
                <w:spacing w:val="2"/>
                <w:w w:val="101"/>
              </w:rPr>
              <w:t>T</w:t>
            </w:r>
            <w:r w:rsidRPr="006D6A84">
              <w:rPr>
                <w:rFonts w:ascii="Century Gothic" w:hAnsi="Century Gothic"/>
                <w:color w:val="1D1D1B"/>
                <w:spacing w:val="1"/>
                <w:w w:val="98"/>
              </w:rPr>
              <w:t>h</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2"/>
                <w:w w:val="105"/>
              </w:rPr>
              <w:t>f</w:t>
            </w:r>
            <w:r w:rsidRPr="006D6A84">
              <w:rPr>
                <w:rFonts w:ascii="Century Gothic" w:hAnsi="Century Gothic"/>
                <w:color w:val="1D1D1B"/>
                <w:w w:val="104"/>
              </w:rPr>
              <w:t>o</w:t>
            </w:r>
            <w:r w:rsidRPr="006D6A84">
              <w:rPr>
                <w:rFonts w:ascii="Century Gothic" w:hAnsi="Century Gothic"/>
                <w:color w:val="1D1D1B"/>
                <w:spacing w:val="1"/>
                <w:w w:val="123"/>
              </w:rPr>
              <w:t>l</w:t>
            </w:r>
            <w:r w:rsidRPr="006D6A84">
              <w:rPr>
                <w:rFonts w:ascii="Century Gothic" w:hAnsi="Century Gothic"/>
                <w:color w:val="1D1D1B"/>
                <w:spacing w:val="-1"/>
                <w:w w:val="123"/>
              </w:rPr>
              <w:t>l</w:t>
            </w:r>
            <w:r w:rsidRPr="006D6A84">
              <w:rPr>
                <w:rFonts w:ascii="Century Gothic" w:hAnsi="Century Gothic"/>
                <w:color w:val="1D1D1B"/>
                <w:spacing w:val="-1"/>
                <w:w w:val="104"/>
              </w:rPr>
              <w:t>o</w:t>
            </w:r>
            <w:r w:rsidRPr="006D6A84">
              <w:rPr>
                <w:rFonts w:ascii="Century Gothic" w:hAnsi="Century Gothic"/>
                <w:color w:val="1D1D1B"/>
                <w:spacing w:val="-1"/>
                <w:w w:val="93"/>
              </w:rPr>
              <w:t>w</w:t>
            </w:r>
            <w:r w:rsidRPr="006D6A84">
              <w:rPr>
                <w:rFonts w:ascii="Century Gothic" w:hAnsi="Century Gothic"/>
                <w:color w:val="1D1D1B"/>
                <w:spacing w:val="-3"/>
                <w:w w:val="114"/>
              </w:rPr>
              <w:t>i</w:t>
            </w:r>
            <w:r w:rsidRPr="006D6A84">
              <w:rPr>
                <w:rFonts w:ascii="Century Gothic" w:hAnsi="Century Gothic"/>
                <w:color w:val="1D1D1B"/>
                <w:spacing w:val="1"/>
                <w:w w:val="98"/>
              </w:rPr>
              <w:t>n</w:t>
            </w:r>
            <w:r w:rsidRPr="006D6A84">
              <w:rPr>
                <w:rFonts w:ascii="Century Gothic" w:hAnsi="Century Gothic"/>
                <w:color w:val="1D1D1B"/>
                <w:w w:val="88"/>
              </w:rPr>
              <w:t>g</w:t>
            </w:r>
            <w:r w:rsidRPr="006D6A84">
              <w:rPr>
                <w:rFonts w:ascii="Century Gothic" w:hAnsi="Century Gothic"/>
                <w:color w:val="1D1D1B"/>
                <w:spacing w:val="-16"/>
              </w:rPr>
              <w:t xml:space="preserve"> </w:t>
            </w:r>
            <w:r w:rsidRPr="006D6A84">
              <w:rPr>
                <w:rFonts w:ascii="Century Gothic" w:hAnsi="Century Gothic"/>
                <w:color w:val="1D1D1B"/>
                <w:spacing w:val="-1"/>
                <w:w w:val="93"/>
              </w:rPr>
              <w:t>s</w:t>
            </w:r>
            <w:r w:rsidRPr="006D6A84">
              <w:rPr>
                <w:rFonts w:ascii="Century Gothic" w:hAnsi="Century Gothic"/>
                <w:color w:val="1D1D1B"/>
                <w:spacing w:val="1"/>
                <w:w w:val="98"/>
              </w:rPr>
              <w:t>h</w:t>
            </w:r>
            <w:r w:rsidRPr="006D6A84">
              <w:rPr>
                <w:rFonts w:ascii="Century Gothic" w:hAnsi="Century Gothic"/>
                <w:color w:val="1D1D1B"/>
                <w:spacing w:val="1"/>
                <w:w w:val="104"/>
              </w:rPr>
              <w:t>o</w:t>
            </w:r>
            <w:r w:rsidRPr="006D6A84">
              <w:rPr>
                <w:rFonts w:ascii="Century Gothic" w:hAnsi="Century Gothic"/>
                <w:color w:val="1D1D1B"/>
                <w:w w:val="97"/>
              </w:rPr>
              <w:t>u</w:t>
            </w:r>
            <w:r w:rsidRPr="006D6A84">
              <w:rPr>
                <w:rFonts w:ascii="Century Gothic" w:hAnsi="Century Gothic"/>
                <w:color w:val="1D1D1B"/>
                <w:w w:val="123"/>
              </w:rPr>
              <w:t>l</w:t>
            </w:r>
            <w:r w:rsidRPr="006D6A84">
              <w:rPr>
                <w:rFonts w:ascii="Century Gothic" w:hAnsi="Century Gothic"/>
                <w:color w:val="1D1D1B"/>
              </w:rPr>
              <w:t>d</w:t>
            </w:r>
            <w:r w:rsidRPr="006D6A84">
              <w:rPr>
                <w:rFonts w:ascii="Century Gothic" w:hAnsi="Century Gothic"/>
                <w:color w:val="1D1D1B"/>
                <w:spacing w:val="-16"/>
              </w:rPr>
              <w:t xml:space="preserve"> </w:t>
            </w:r>
            <w:r w:rsidRPr="006D6A84">
              <w:rPr>
                <w:rFonts w:ascii="Century Gothic" w:hAnsi="Century Gothic"/>
                <w:color w:val="1D1D1B"/>
                <w:spacing w:val="1"/>
                <w:w w:val="99"/>
              </w:rPr>
              <w:t>b</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2"/>
                <w:w w:val="106"/>
              </w:rPr>
              <w:t>c</w:t>
            </w:r>
            <w:r w:rsidRPr="006D6A84">
              <w:rPr>
                <w:rFonts w:ascii="Century Gothic" w:hAnsi="Century Gothic"/>
                <w:color w:val="1D1D1B"/>
                <w:w w:val="104"/>
              </w:rPr>
              <w:t>o</w:t>
            </w:r>
            <w:r w:rsidRPr="006D6A84">
              <w:rPr>
                <w:rFonts w:ascii="Century Gothic" w:hAnsi="Century Gothic"/>
                <w:color w:val="1D1D1B"/>
                <w:spacing w:val="-1"/>
                <w:w w:val="98"/>
              </w:rPr>
              <w:t>n</w:t>
            </w:r>
            <w:r w:rsidRPr="006D6A84">
              <w:rPr>
                <w:rFonts w:ascii="Century Gothic" w:hAnsi="Century Gothic"/>
                <w:color w:val="1D1D1B"/>
                <w:spacing w:val="-4"/>
                <w:w w:val="93"/>
              </w:rPr>
              <w:t>s</w:t>
            </w:r>
            <w:r w:rsidRPr="006D6A84">
              <w:rPr>
                <w:rFonts w:ascii="Century Gothic" w:hAnsi="Century Gothic"/>
                <w:color w:val="1D1D1B"/>
                <w:spacing w:val="-2"/>
                <w:w w:val="114"/>
              </w:rPr>
              <w:t>i</w:t>
            </w:r>
            <w:r w:rsidRPr="006D6A84">
              <w:rPr>
                <w:rFonts w:ascii="Century Gothic" w:hAnsi="Century Gothic"/>
                <w:color w:val="1D1D1B"/>
                <w:spacing w:val="1"/>
              </w:rPr>
              <w:t>d</w:t>
            </w:r>
            <w:r w:rsidRPr="006D6A84">
              <w:rPr>
                <w:rFonts w:ascii="Century Gothic" w:hAnsi="Century Gothic"/>
                <w:color w:val="1D1D1B"/>
                <w:spacing w:val="1"/>
                <w:w w:val="99"/>
              </w:rPr>
              <w:t>e</w:t>
            </w:r>
            <w:r w:rsidRPr="006D6A84">
              <w:rPr>
                <w:rFonts w:ascii="Century Gothic" w:hAnsi="Century Gothic"/>
                <w:color w:val="1D1D1B"/>
                <w:spacing w:val="-1"/>
                <w:w w:val="91"/>
              </w:rPr>
              <w:t>r</w:t>
            </w:r>
            <w:r w:rsidRPr="006D6A84">
              <w:rPr>
                <w:rFonts w:ascii="Century Gothic" w:hAnsi="Century Gothic"/>
                <w:color w:val="1D1D1B"/>
                <w:spacing w:val="2"/>
                <w:w w:val="99"/>
              </w:rPr>
              <w:t>e</w:t>
            </w:r>
            <w:r w:rsidRPr="006D6A84">
              <w:rPr>
                <w:rFonts w:ascii="Century Gothic" w:hAnsi="Century Gothic"/>
                <w:color w:val="1D1D1B"/>
                <w:spacing w:val="-8"/>
              </w:rPr>
              <w:t>d</w:t>
            </w:r>
            <w:r w:rsidRPr="006D6A84">
              <w:rPr>
                <w:rFonts w:ascii="Century Gothic" w:hAnsi="Century Gothic"/>
                <w:color w:val="1D1D1B"/>
                <w:w w:val="91"/>
              </w:rPr>
              <w:t>:</w:t>
            </w:r>
          </w:p>
          <w:p w14:paraId="6C9DE6BE" w14:textId="77777777" w:rsidR="006D6A84" w:rsidRPr="006D6A84" w:rsidRDefault="006D6A84" w:rsidP="008C0A32">
            <w:pPr>
              <w:pStyle w:val="TableParagraph"/>
              <w:numPr>
                <w:ilvl w:val="0"/>
                <w:numId w:val="27"/>
              </w:numPr>
              <w:tabs>
                <w:tab w:val="left" w:pos="294"/>
              </w:tabs>
              <w:spacing w:before="111" w:line="243" w:lineRule="exact"/>
              <w:rPr>
                <w:rFonts w:ascii="Century Gothic" w:hAnsi="Century Gothic"/>
              </w:rPr>
            </w:pPr>
            <w:r w:rsidRPr="006D6A84">
              <w:rPr>
                <w:rFonts w:ascii="Century Gothic" w:hAnsi="Century Gothic"/>
                <w:color w:val="1D1D1B"/>
                <w:spacing w:val="-1"/>
              </w:rPr>
              <w:lastRenderedPageBreak/>
              <w:t>the</w:t>
            </w:r>
            <w:r w:rsidRPr="006D6A84">
              <w:rPr>
                <w:rFonts w:ascii="Century Gothic" w:hAnsi="Century Gothic"/>
                <w:color w:val="1D1D1B"/>
                <w:spacing w:val="-15"/>
              </w:rPr>
              <w:t xml:space="preserve"> </w:t>
            </w:r>
            <w:r w:rsidRPr="006D6A84">
              <w:rPr>
                <w:rFonts w:ascii="Century Gothic" w:hAnsi="Century Gothic"/>
                <w:color w:val="1D1D1B"/>
                <w:spacing w:val="-1"/>
              </w:rPr>
              <w:t>likely</w:t>
            </w:r>
            <w:r w:rsidRPr="006D6A84">
              <w:rPr>
                <w:rFonts w:ascii="Century Gothic" w:hAnsi="Century Gothic"/>
                <w:color w:val="1D1D1B"/>
                <w:spacing w:val="-15"/>
              </w:rPr>
              <w:t xml:space="preserve"> </w:t>
            </w:r>
            <w:r w:rsidRPr="006D6A84">
              <w:rPr>
                <w:rFonts w:ascii="Century Gothic" w:hAnsi="Century Gothic"/>
                <w:color w:val="1D1D1B"/>
                <w:spacing w:val="-1"/>
              </w:rPr>
              <w:t>occurrence</w:t>
            </w:r>
            <w:r w:rsidRPr="006D6A84">
              <w:rPr>
                <w:rFonts w:ascii="Century Gothic" w:hAnsi="Century Gothic"/>
                <w:color w:val="1D1D1B"/>
                <w:spacing w:val="-15"/>
              </w:rPr>
              <w:t xml:space="preserve"> </w:t>
            </w:r>
            <w:r w:rsidRPr="006D6A84">
              <w:rPr>
                <w:rFonts w:ascii="Century Gothic" w:hAnsi="Century Gothic"/>
                <w:color w:val="1D1D1B"/>
              </w:rPr>
              <w:t>of</w:t>
            </w:r>
            <w:r w:rsidRPr="006D6A84">
              <w:rPr>
                <w:rFonts w:ascii="Century Gothic" w:hAnsi="Century Gothic"/>
                <w:color w:val="1D1D1B"/>
                <w:spacing w:val="-15"/>
              </w:rPr>
              <w:t xml:space="preserve"> </w:t>
            </w:r>
            <w:r w:rsidRPr="006D6A84">
              <w:rPr>
                <w:rFonts w:ascii="Century Gothic" w:hAnsi="Century Gothic"/>
                <w:color w:val="1D1D1B"/>
              </w:rPr>
              <w:t>the</w:t>
            </w:r>
            <w:r w:rsidRPr="006D6A84">
              <w:rPr>
                <w:rFonts w:ascii="Century Gothic" w:hAnsi="Century Gothic"/>
                <w:color w:val="1D1D1B"/>
                <w:spacing w:val="-14"/>
              </w:rPr>
              <w:t xml:space="preserve"> </w:t>
            </w:r>
            <w:r w:rsidRPr="006D6A84">
              <w:rPr>
                <w:rFonts w:ascii="Century Gothic" w:hAnsi="Century Gothic"/>
                <w:color w:val="1D1D1B"/>
              </w:rPr>
              <w:t>hazard</w:t>
            </w:r>
          </w:p>
          <w:p w14:paraId="1725FF37" w14:textId="77777777" w:rsidR="006D6A84" w:rsidRPr="006D6A84" w:rsidRDefault="006D6A84" w:rsidP="008C0A32">
            <w:pPr>
              <w:pStyle w:val="TableParagraph"/>
              <w:numPr>
                <w:ilvl w:val="0"/>
                <w:numId w:val="27"/>
              </w:numPr>
              <w:tabs>
                <w:tab w:val="left" w:pos="294"/>
              </w:tabs>
              <w:spacing w:before="3" w:line="232" w:lineRule="auto"/>
              <w:ind w:right="625"/>
              <w:rPr>
                <w:rFonts w:ascii="Century Gothic" w:hAnsi="Century Gothic" w:cs="Arial"/>
              </w:rPr>
            </w:pPr>
            <w:r w:rsidRPr="006D6A84">
              <w:rPr>
                <w:rFonts w:ascii="Century Gothic" w:hAnsi="Century Gothic"/>
                <w:color w:val="1D1D1B"/>
                <w:w w:val="95"/>
              </w:rPr>
              <w:t>the severity of the hazard (e.g. injurious to health, potential to cause food poisoning,</w:t>
            </w:r>
            <w:r w:rsidRPr="006D6A84">
              <w:rPr>
                <w:rFonts w:ascii="Century Gothic" w:hAnsi="Century Gothic"/>
                <w:color w:val="1D1D1B"/>
                <w:spacing w:val="-57"/>
                <w:w w:val="95"/>
              </w:rPr>
              <w:t xml:space="preserve"> </w:t>
            </w:r>
            <w:r w:rsidRPr="006D6A84">
              <w:rPr>
                <w:rFonts w:ascii="Century Gothic" w:hAnsi="Century Gothic"/>
                <w:color w:val="1D1D1B"/>
              </w:rPr>
              <w:t>rejection</w:t>
            </w:r>
            <w:r w:rsidRPr="006D6A84">
              <w:rPr>
                <w:rFonts w:ascii="Century Gothic" w:hAnsi="Century Gothic"/>
                <w:color w:val="1D1D1B"/>
                <w:spacing w:val="-17"/>
              </w:rPr>
              <w:t xml:space="preserve"> </w:t>
            </w:r>
            <w:r w:rsidRPr="006D6A84">
              <w:rPr>
                <w:rFonts w:ascii="Century Gothic" w:hAnsi="Century Gothic"/>
                <w:color w:val="1D1D1B"/>
              </w:rPr>
              <w:t>or</w:t>
            </w:r>
            <w:r w:rsidRPr="006D6A84">
              <w:rPr>
                <w:rFonts w:ascii="Century Gothic" w:hAnsi="Century Gothic"/>
                <w:color w:val="1D1D1B"/>
                <w:spacing w:val="-16"/>
              </w:rPr>
              <w:t xml:space="preserve"> </w:t>
            </w:r>
            <w:r w:rsidRPr="006D6A84">
              <w:rPr>
                <w:rFonts w:ascii="Century Gothic" w:hAnsi="Century Gothic"/>
                <w:color w:val="1D1D1B"/>
              </w:rPr>
              <w:t>a</w:t>
            </w:r>
            <w:r w:rsidRPr="006D6A84">
              <w:rPr>
                <w:rFonts w:ascii="Century Gothic" w:hAnsi="Century Gothic"/>
                <w:color w:val="1D1D1B"/>
                <w:spacing w:val="-16"/>
              </w:rPr>
              <w:t xml:space="preserve"> </w:t>
            </w:r>
            <w:r w:rsidRPr="006D6A84">
              <w:rPr>
                <w:rFonts w:ascii="Century Gothic" w:hAnsi="Century Gothic"/>
                <w:color w:val="1D1D1B"/>
              </w:rPr>
              <w:t>product</w:t>
            </w:r>
            <w:r w:rsidRPr="006D6A84">
              <w:rPr>
                <w:rFonts w:ascii="Century Gothic" w:hAnsi="Century Gothic"/>
                <w:color w:val="1D1D1B"/>
                <w:spacing w:val="-16"/>
              </w:rPr>
              <w:t xml:space="preserve"> </w:t>
            </w:r>
            <w:r w:rsidRPr="006D6A84">
              <w:rPr>
                <w:rFonts w:ascii="Century Gothic" w:hAnsi="Century Gothic"/>
                <w:color w:val="1D1D1B"/>
              </w:rPr>
              <w:t>recall)</w:t>
            </w:r>
          </w:p>
          <w:p w14:paraId="5C4935B7" w14:textId="4E8D2089" w:rsidR="005D78F9" w:rsidRPr="002A44BC" w:rsidRDefault="006D6A84" w:rsidP="008C0A32">
            <w:pPr>
              <w:pStyle w:val="TableParagraph"/>
              <w:numPr>
                <w:ilvl w:val="0"/>
                <w:numId w:val="27"/>
              </w:numPr>
              <w:tabs>
                <w:tab w:val="left" w:pos="294"/>
              </w:tabs>
              <w:spacing w:before="3" w:line="232" w:lineRule="auto"/>
              <w:ind w:right="625"/>
              <w:rPr>
                <w:rFonts w:ascii="Century Gothic" w:hAnsi="Century Gothic" w:cs="Arial"/>
              </w:rPr>
            </w:pPr>
            <w:r w:rsidRPr="006D6A84">
              <w:rPr>
                <w:rFonts w:ascii="Century Gothic" w:hAnsi="Century Gothic"/>
                <w:color w:val="1D1D1B"/>
                <w:w w:val="95"/>
              </w:rPr>
              <w:t>existing</w:t>
            </w:r>
            <w:r w:rsidRPr="006D6A84">
              <w:rPr>
                <w:rFonts w:ascii="Century Gothic" w:hAnsi="Century Gothic"/>
                <w:color w:val="1D1D1B"/>
                <w:spacing w:val="6"/>
                <w:w w:val="95"/>
              </w:rPr>
              <w:t xml:space="preserve"> </w:t>
            </w:r>
            <w:r w:rsidRPr="006D6A84">
              <w:rPr>
                <w:rFonts w:ascii="Century Gothic" w:hAnsi="Century Gothic"/>
                <w:color w:val="1D1D1B"/>
                <w:w w:val="95"/>
              </w:rPr>
              <w:t>prerequisite</w:t>
            </w:r>
            <w:r w:rsidRPr="006D6A84">
              <w:rPr>
                <w:rFonts w:ascii="Century Gothic" w:hAnsi="Century Gothic"/>
                <w:color w:val="1D1D1B"/>
                <w:spacing w:val="6"/>
                <w:w w:val="95"/>
              </w:rPr>
              <w:t xml:space="preserve"> </w:t>
            </w:r>
            <w:r w:rsidRPr="006D6A84">
              <w:rPr>
                <w:rFonts w:ascii="Century Gothic" w:hAnsi="Century Gothic"/>
                <w:color w:val="1D1D1B"/>
                <w:w w:val="95"/>
              </w:rPr>
              <w:t>programmes</w:t>
            </w:r>
            <w:r w:rsidRPr="006D6A84">
              <w:rPr>
                <w:rFonts w:ascii="Century Gothic" w:hAnsi="Century Gothic"/>
                <w:color w:val="1D1D1B"/>
                <w:spacing w:val="6"/>
                <w:w w:val="95"/>
              </w:rPr>
              <w:t xml:space="preserve"> </w:t>
            </w:r>
            <w:r w:rsidRPr="006D6A84">
              <w:rPr>
                <w:rFonts w:ascii="Century Gothic" w:hAnsi="Century Gothic"/>
                <w:color w:val="1D1D1B"/>
                <w:w w:val="95"/>
              </w:rPr>
              <w:t>that</w:t>
            </w:r>
            <w:r w:rsidRPr="006D6A84">
              <w:rPr>
                <w:rFonts w:ascii="Century Gothic" w:hAnsi="Century Gothic"/>
                <w:color w:val="1D1D1B"/>
                <w:spacing w:val="6"/>
                <w:w w:val="95"/>
              </w:rPr>
              <w:t xml:space="preserve"> </w:t>
            </w:r>
            <w:r w:rsidRPr="006D6A84">
              <w:rPr>
                <w:rFonts w:ascii="Century Gothic" w:hAnsi="Century Gothic"/>
                <w:color w:val="1D1D1B"/>
                <w:w w:val="95"/>
              </w:rPr>
              <w:t>effectively</w:t>
            </w:r>
            <w:r w:rsidRPr="006D6A84">
              <w:rPr>
                <w:rFonts w:ascii="Century Gothic" w:hAnsi="Century Gothic"/>
                <w:color w:val="1D1D1B"/>
                <w:spacing w:val="6"/>
                <w:w w:val="95"/>
              </w:rPr>
              <w:t xml:space="preserve"> </w:t>
            </w:r>
            <w:r w:rsidRPr="006D6A84">
              <w:rPr>
                <w:rFonts w:ascii="Century Gothic" w:hAnsi="Century Gothic"/>
                <w:color w:val="1D1D1B"/>
                <w:w w:val="95"/>
              </w:rPr>
              <w:t>prevent</w:t>
            </w:r>
            <w:r w:rsidRPr="006D6A84">
              <w:rPr>
                <w:rFonts w:ascii="Century Gothic" w:hAnsi="Century Gothic"/>
                <w:color w:val="1D1D1B"/>
                <w:spacing w:val="6"/>
                <w:w w:val="95"/>
              </w:rPr>
              <w:t xml:space="preserve"> </w:t>
            </w:r>
            <w:r w:rsidRPr="006D6A84">
              <w:rPr>
                <w:rFonts w:ascii="Century Gothic" w:hAnsi="Century Gothic"/>
                <w:color w:val="1D1D1B"/>
                <w:w w:val="95"/>
              </w:rPr>
              <w:t>the</w:t>
            </w:r>
            <w:r w:rsidRPr="006D6A84">
              <w:rPr>
                <w:rFonts w:ascii="Century Gothic" w:hAnsi="Century Gothic"/>
                <w:color w:val="1D1D1B"/>
                <w:spacing w:val="6"/>
                <w:w w:val="95"/>
              </w:rPr>
              <w:t xml:space="preserve"> </w:t>
            </w:r>
            <w:r w:rsidRPr="006D6A84">
              <w:rPr>
                <w:rFonts w:ascii="Century Gothic" w:hAnsi="Century Gothic"/>
                <w:color w:val="1D1D1B"/>
                <w:w w:val="95"/>
              </w:rPr>
              <w:t>hazard</w:t>
            </w:r>
            <w:r w:rsidRPr="006D6A84">
              <w:rPr>
                <w:rFonts w:ascii="Century Gothic" w:hAnsi="Century Gothic"/>
                <w:color w:val="1D1D1B"/>
                <w:spacing w:val="6"/>
                <w:w w:val="95"/>
              </w:rPr>
              <w:t xml:space="preserve"> </w:t>
            </w:r>
            <w:r w:rsidRPr="006D6A84">
              <w:rPr>
                <w:rFonts w:ascii="Century Gothic" w:hAnsi="Century Gothic"/>
                <w:color w:val="1D1D1B"/>
                <w:w w:val="95"/>
              </w:rPr>
              <w:t>or</w:t>
            </w:r>
            <w:r w:rsidRPr="006D6A84">
              <w:rPr>
                <w:rFonts w:ascii="Century Gothic" w:hAnsi="Century Gothic"/>
                <w:color w:val="1D1D1B"/>
                <w:spacing w:val="6"/>
                <w:w w:val="95"/>
              </w:rPr>
              <w:t xml:space="preserve"> </w:t>
            </w:r>
            <w:r w:rsidRPr="006D6A84">
              <w:rPr>
                <w:rFonts w:ascii="Century Gothic" w:hAnsi="Century Gothic"/>
                <w:color w:val="1D1D1B"/>
                <w:w w:val="95"/>
              </w:rPr>
              <w:t>reduce</w:t>
            </w:r>
            <w:r w:rsidRPr="006D6A84">
              <w:rPr>
                <w:rFonts w:ascii="Century Gothic" w:hAnsi="Century Gothic"/>
                <w:color w:val="1D1D1B"/>
                <w:spacing w:val="6"/>
                <w:w w:val="95"/>
              </w:rPr>
              <w:t xml:space="preserve"> </w:t>
            </w:r>
            <w:r w:rsidRPr="006D6A84">
              <w:rPr>
                <w:rFonts w:ascii="Century Gothic" w:hAnsi="Century Gothic"/>
                <w:color w:val="1D1D1B"/>
                <w:w w:val="95"/>
              </w:rPr>
              <w:t>it</w:t>
            </w:r>
            <w:r w:rsidRPr="006D6A84">
              <w:rPr>
                <w:rFonts w:ascii="Century Gothic" w:hAnsi="Century Gothic"/>
                <w:color w:val="1D1D1B"/>
                <w:spacing w:val="6"/>
                <w:w w:val="95"/>
              </w:rPr>
              <w:t xml:space="preserve"> </w:t>
            </w:r>
            <w:r w:rsidRPr="006D6A84">
              <w:rPr>
                <w:rFonts w:ascii="Century Gothic" w:hAnsi="Century Gothic"/>
                <w:color w:val="1D1D1B"/>
                <w:w w:val="95"/>
              </w:rPr>
              <w:t>to</w:t>
            </w:r>
            <w:r w:rsidRPr="006D6A84">
              <w:rPr>
                <w:rFonts w:ascii="Century Gothic" w:hAnsi="Century Gothic"/>
                <w:color w:val="1D1D1B"/>
                <w:spacing w:val="-56"/>
                <w:w w:val="95"/>
              </w:rPr>
              <w:t xml:space="preserve"> </w:t>
            </w:r>
            <w:r w:rsidRPr="006D6A84">
              <w:rPr>
                <w:rFonts w:ascii="Century Gothic" w:hAnsi="Century Gothic"/>
                <w:color w:val="1D1D1B"/>
                <w:spacing w:val="1"/>
                <w:w w:val="87"/>
              </w:rPr>
              <w:t>a</w:t>
            </w:r>
            <w:r w:rsidRPr="006D6A84">
              <w:rPr>
                <w:rFonts w:ascii="Century Gothic" w:hAnsi="Century Gothic"/>
                <w:color w:val="1D1D1B"/>
                <w:spacing w:val="-1"/>
                <w:w w:val="103"/>
              </w:rPr>
              <w:t>cc</w:t>
            </w:r>
            <w:r w:rsidRPr="006D6A84">
              <w:rPr>
                <w:rFonts w:ascii="Century Gothic" w:hAnsi="Century Gothic"/>
                <w:color w:val="1D1D1B"/>
                <w:spacing w:val="1"/>
                <w:w w:val="103"/>
              </w:rPr>
              <w:t>e</w:t>
            </w:r>
            <w:r w:rsidRPr="006D6A84">
              <w:rPr>
                <w:rFonts w:ascii="Century Gothic" w:hAnsi="Century Gothic"/>
                <w:color w:val="1D1D1B"/>
                <w:spacing w:val="1"/>
              </w:rPr>
              <w:t>p</w:t>
            </w:r>
            <w:r w:rsidRPr="006D6A84">
              <w:rPr>
                <w:rFonts w:ascii="Century Gothic" w:hAnsi="Century Gothic"/>
                <w:color w:val="1D1D1B"/>
                <w:w w:val="104"/>
              </w:rPr>
              <w:t>t</w:t>
            </w:r>
            <w:r w:rsidRPr="006D6A84">
              <w:rPr>
                <w:rFonts w:ascii="Century Gothic" w:hAnsi="Century Gothic"/>
                <w:color w:val="1D1D1B"/>
                <w:w w:val="87"/>
              </w:rPr>
              <w:t>a</w:t>
            </w:r>
            <w:r w:rsidRPr="006D6A84">
              <w:rPr>
                <w:rFonts w:ascii="Century Gothic" w:hAnsi="Century Gothic"/>
                <w:color w:val="1D1D1B"/>
                <w:w w:val="99"/>
              </w:rPr>
              <w:t>b</w:t>
            </w:r>
            <w:r w:rsidRPr="006D6A84">
              <w:rPr>
                <w:rFonts w:ascii="Century Gothic" w:hAnsi="Century Gothic"/>
                <w:color w:val="1D1D1B"/>
                <w:spacing w:val="-1"/>
                <w:w w:val="123"/>
              </w:rPr>
              <w:t>l</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1"/>
                <w:w w:val="123"/>
              </w:rPr>
              <w:t>l</w:t>
            </w:r>
            <w:r w:rsidRPr="006D6A84">
              <w:rPr>
                <w:rFonts w:ascii="Century Gothic" w:hAnsi="Century Gothic"/>
                <w:color w:val="1D1D1B"/>
                <w:spacing w:val="-3"/>
                <w:w w:val="114"/>
              </w:rPr>
              <w:t>i</w:t>
            </w:r>
            <w:r w:rsidRPr="006D6A84">
              <w:rPr>
                <w:rFonts w:ascii="Century Gothic" w:hAnsi="Century Gothic"/>
                <w:color w:val="1D1D1B"/>
                <w:spacing w:val="-2"/>
                <w:w w:val="95"/>
              </w:rPr>
              <w:t>m</w:t>
            </w:r>
            <w:r w:rsidRPr="006D6A84">
              <w:rPr>
                <w:rFonts w:ascii="Century Gothic" w:hAnsi="Century Gothic"/>
                <w:color w:val="1D1D1B"/>
                <w:spacing w:val="-2"/>
                <w:w w:val="114"/>
              </w:rPr>
              <w:t>i</w:t>
            </w:r>
            <w:r w:rsidRPr="006D6A84">
              <w:rPr>
                <w:rFonts w:ascii="Century Gothic" w:hAnsi="Century Gothic"/>
                <w:color w:val="1D1D1B"/>
                <w:spacing w:val="1"/>
                <w:w w:val="104"/>
              </w:rPr>
              <w:t>t</w:t>
            </w:r>
            <w:r w:rsidRPr="006D6A84">
              <w:rPr>
                <w:rFonts w:ascii="Century Gothic" w:hAnsi="Century Gothic"/>
                <w:color w:val="1D1D1B"/>
                <w:spacing w:val="2"/>
                <w:w w:val="93"/>
              </w:rPr>
              <w:t>s</w:t>
            </w:r>
            <w:r w:rsidRPr="006D6A84">
              <w:rPr>
                <w:rFonts w:ascii="Century Gothic" w:hAnsi="Century Gothic"/>
                <w:color w:val="1D1D1B"/>
                <w:w w:val="60"/>
              </w:rPr>
              <w:t>.</w:t>
            </w:r>
          </w:p>
        </w:tc>
        <w:tc>
          <w:tcPr>
            <w:tcW w:w="1276" w:type="dxa"/>
          </w:tcPr>
          <w:p w14:paraId="7F9EA271" w14:textId="77777777" w:rsidR="005D78F9" w:rsidRPr="002A44BC" w:rsidRDefault="005D78F9" w:rsidP="00C15D98">
            <w:pPr>
              <w:pStyle w:val="para"/>
              <w:rPr>
                <w:rFonts w:ascii="Century Gothic" w:hAnsi="Century Gothic" w:cs="Arial"/>
              </w:rPr>
            </w:pPr>
          </w:p>
        </w:tc>
        <w:tc>
          <w:tcPr>
            <w:tcW w:w="2976" w:type="dxa"/>
          </w:tcPr>
          <w:p w14:paraId="03CAB7A6" w14:textId="77777777" w:rsidR="005D78F9" w:rsidRPr="002A44BC" w:rsidRDefault="005D78F9" w:rsidP="00C15D98">
            <w:pPr>
              <w:pStyle w:val="para"/>
              <w:rPr>
                <w:rFonts w:ascii="Century Gothic" w:hAnsi="Century Gothic" w:cs="Arial"/>
              </w:rPr>
            </w:pPr>
          </w:p>
        </w:tc>
      </w:tr>
      <w:tr w:rsidR="005D78F9" w:rsidRPr="002A44BC" w14:paraId="614DD50D" w14:textId="77777777" w:rsidTr="00FB45C0">
        <w:tc>
          <w:tcPr>
            <w:tcW w:w="1226" w:type="dxa"/>
          </w:tcPr>
          <w:p w14:paraId="387D599B" w14:textId="77777777" w:rsidR="005D78F9" w:rsidRPr="002A44BC" w:rsidRDefault="005D78F9" w:rsidP="00C15D98">
            <w:pPr>
              <w:pStyle w:val="para"/>
              <w:rPr>
                <w:rFonts w:ascii="Century Gothic" w:hAnsi="Century Gothic" w:cs="Arial"/>
              </w:rPr>
            </w:pPr>
            <w:r w:rsidRPr="002A44BC">
              <w:rPr>
                <w:rFonts w:ascii="Century Gothic" w:hAnsi="Century Gothic" w:cs="Arial"/>
              </w:rPr>
              <w:t>2.8</w:t>
            </w:r>
          </w:p>
        </w:tc>
        <w:tc>
          <w:tcPr>
            <w:tcW w:w="4303" w:type="dxa"/>
          </w:tcPr>
          <w:p w14:paraId="682C4351" w14:textId="77777777" w:rsidR="000F4125" w:rsidRPr="00B23B9A" w:rsidRDefault="000F4125" w:rsidP="000F4125">
            <w:pPr>
              <w:pStyle w:val="TableParagraph"/>
              <w:spacing w:before="119"/>
              <w:ind w:right="195"/>
              <w:jc w:val="both"/>
              <w:rPr>
                <w:rFonts w:ascii="Century Gothic" w:hAnsi="Century Gothic"/>
              </w:rPr>
            </w:pPr>
            <w:r w:rsidRPr="00B23B9A">
              <w:rPr>
                <w:rFonts w:ascii="Century Gothic" w:hAnsi="Century Gothic"/>
                <w:color w:val="1D1D1B"/>
                <w:w w:val="95"/>
              </w:rPr>
              <w:t>For each hazard that requires control, processes shall be established to ensure that service</w:t>
            </w:r>
            <w:r w:rsidRPr="00B23B9A">
              <w:rPr>
                <w:rFonts w:ascii="Century Gothic" w:hAnsi="Century Gothic"/>
                <w:color w:val="1D1D1B"/>
                <w:spacing w:val="1"/>
                <w:w w:val="95"/>
              </w:rPr>
              <w:t xml:space="preserve"> </w:t>
            </w:r>
            <w:r w:rsidRPr="00B23B9A">
              <w:rPr>
                <w:rFonts w:ascii="Century Gothic" w:hAnsi="Century Gothic"/>
                <w:color w:val="1D1D1B"/>
                <w:w w:val="95"/>
              </w:rPr>
              <w:t>providers effectively manage their operations to prevent or eliminate a significant hazard or</w:t>
            </w:r>
            <w:r w:rsidRPr="00B23B9A">
              <w:rPr>
                <w:rFonts w:ascii="Century Gothic" w:hAnsi="Century Gothic"/>
                <w:color w:val="1D1D1B"/>
                <w:spacing w:val="1"/>
                <w:w w:val="95"/>
              </w:rPr>
              <w:t xml:space="preserve"> </w:t>
            </w:r>
            <w:r w:rsidRPr="00B23B9A">
              <w:rPr>
                <w:rFonts w:ascii="Century Gothic" w:hAnsi="Century Gothic"/>
                <w:color w:val="1D1D1B"/>
                <w:spacing w:val="-1"/>
                <w:w w:val="91"/>
              </w:rPr>
              <w:t>r</w:t>
            </w:r>
            <w:r w:rsidRPr="00B23B9A">
              <w:rPr>
                <w:rFonts w:ascii="Century Gothic" w:hAnsi="Century Gothic"/>
                <w:color w:val="1D1D1B"/>
                <w:spacing w:val="2"/>
                <w:w w:val="99"/>
              </w:rPr>
              <w:t>e</w:t>
            </w:r>
            <w:r w:rsidRPr="00B23B9A">
              <w:rPr>
                <w:rFonts w:ascii="Century Gothic" w:hAnsi="Century Gothic"/>
                <w:color w:val="1D1D1B"/>
                <w:spacing w:val="1"/>
              </w:rPr>
              <w:t>d</w:t>
            </w:r>
            <w:r w:rsidRPr="00B23B9A">
              <w:rPr>
                <w:rFonts w:ascii="Century Gothic" w:hAnsi="Century Gothic"/>
                <w:color w:val="1D1D1B"/>
                <w:spacing w:val="1"/>
                <w:w w:val="97"/>
              </w:rPr>
              <w:t>u</w:t>
            </w:r>
            <w:r w:rsidRPr="00B23B9A">
              <w:rPr>
                <w:rFonts w:ascii="Century Gothic" w:hAnsi="Century Gothic"/>
                <w:color w:val="1D1D1B"/>
                <w:spacing w:val="-2"/>
                <w:w w:val="106"/>
              </w:rPr>
              <w:t>c</w:t>
            </w:r>
            <w:r w:rsidRPr="00B23B9A">
              <w:rPr>
                <w:rFonts w:ascii="Century Gothic" w:hAnsi="Century Gothic"/>
                <w:color w:val="1D1D1B"/>
                <w:w w:val="99"/>
              </w:rPr>
              <w:t>e</w:t>
            </w:r>
            <w:r w:rsidRPr="00B23B9A">
              <w:rPr>
                <w:rFonts w:ascii="Century Gothic" w:hAnsi="Century Gothic"/>
                <w:color w:val="1D1D1B"/>
                <w:spacing w:val="-16"/>
              </w:rPr>
              <w:t xml:space="preserve"> </w:t>
            </w:r>
            <w:r w:rsidRPr="00B23B9A">
              <w:rPr>
                <w:rFonts w:ascii="Century Gothic" w:hAnsi="Century Gothic"/>
                <w:color w:val="1D1D1B"/>
                <w:spacing w:val="-2"/>
                <w:w w:val="114"/>
              </w:rPr>
              <w:t>i</w:t>
            </w:r>
            <w:r w:rsidRPr="00B23B9A">
              <w:rPr>
                <w:rFonts w:ascii="Century Gothic" w:hAnsi="Century Gothic"/>
                <w:color w:val="1D1D1B"/>
                <w:w w:val="104"/>
              </w:rPr>
              <w:t>t</w:t>
            </w:r>
            <w:r w:rsidRPr="00B23B9A">
              <w:rPr>
                <w:rFonts w:ascii="Century Gothic" w:hAnsi="Century Gothic"/>
                <w:color w:val="1D1D1B"/>
                <w:spacing w:val="-16"/>
              </w:rPr>
              <w:t xml:space="preserve"> </w:t>
            </w:r>
            <w:r w:rsidRPr="00B23B9A">
              <w:rPr>
                <w:rFonts w:ascii="Century Gothic" w:hAnsi="Century Gothic"/>
                <w:color w:val="1D1D1B"/>
                <w:spacing w:val="-4"/>
                <w:w w:val="104"/>
              </w:rPr>
              <w:t>t</w:t>
            </w:r>
            <w:r w:rsidRPr="00B23B9A">
              <w:rPr>
                <w:rFonts w:ascii="Century Gothic" w:hAnsi="Century Gothic"/>
                <w:color w:val="1D1D1B"/>
                <w:w w:val="104"/>
              </w:rPr>
              <w:t>o</w:t>
            </w:r>
            <w:r w:rsidRPr="00B23B9A">
              <w:rPr>
                <w:rFonts w:ascii="Century Gothic" w:hAnsi="Century Gothic"/>
                <w:color w:val="1D1D1B"/>
                <w:spacing w:val="-16"/>
              </w:rPr>
              <w:t xml:space="preserve"> </w:t>
            </w:r>
            <w:r w:rsidRPr="00B23B9A">
              <w:rPr>
                <w:rFonts w:ascii="Century Gothic" w:hAnsi="Century Gothic"/>
                <w:color w:val="1D1D1B"/>
                <w:spacing w:val="1"/>
                <w:w w:val="87"/>
              </w:rPr>
              <w:t>a</w:t>
            </w:r>
            <w:r w:rsidRPr="00B23B9A">
              <w:rPr>
                <w:rFonts w:ascii="Century Gothic" w:hAnsi="Century Gothic"/>
                <w:color w:val="1D1D1B"/>
                <w:spacing w:val="-2"/>
                <w:w w:val="106"/>
              </w:rPr>
              <w:t>cc</w:t>
            </w:r>
            <w:r w:rsidRPr="00B23B9A">
              <w:rPr>
                <w:rFonts w:ascii="Century Gothic" w:hAnsi="Century Gothic"/>
                <w:color w:val="1D1D1B"/>
                <w:spacing w:val="1"/>
                <w:w w:val="99"/>
              </w:rPr>
              <w:t>e</w:t>
            </w:r>
            <w:r w:rsidRPr="00B23B9A">
              <w:rPr>
                <w:rFonts w:ascii="Century Gothic" w:hAnsi="Century Gothic"/>
                <w:color w:val="1D1D1B"/>
                <w:spacing w:val="1"/>
              </w:rPr>
              <w:t>p</w:t>
            </w:r>
            <w:r w:rsidRPr="00B23B9A">
              <w:rPr>
                <w:rFonts w:ascii="Century Gothic" w:hAnsi="Century Gothic"/>
                <w:color w:val="1D1D1B"/>
                <w:w w:val="104"/>
              </w:rPr>
              <w:t>t</w:t>
            </w:r>
            <w:r w:rsidRPr="00B23B9A">
              <w:rPr>
                <w:rFonts w:ascii="Century Gothic" w:hAnsi="Century Gothic"/>
                <w:color w:val="1D1D1B"/>
                <w:w w:val="87"/>
              </w:rPr>
              <w:t>a</w:t>
            </w:r>
            <w:r w:rsidRPr="00B23B9A">
              <w:rPr>
                <w:rFonts w:ascii="Century Gothic" w:hAnsi="Century Gothic"/>
                <w:color w:val="1D1D1B"/>
                <w:w w:val="99"/>
              </w:rPr>
              <w:t>b</w:t>
            </w:r>
            <w:r w:rsidRPr="00B23B9A">
              <w:rPr>
                <w:rFonts w:ascii="Century Gothic" w:hAnsi="Century Gothic"/>
                <w:color w:val="1D1D1B"/>
                <w:spacing w:val="-1"/>
                <w:w w:val="123"/>
              </w:rPr>
              <w:t>l</w:t>
            </w:r>
            <w:r w:rsidRPr="00B23B9A">
              <w:rPr>
                <w:rFonts w:ascii="Century Gothic" w:hAnsi="Century Gothic"/>
                <w:color w:val="1D1D1B"/>
                <w:w w:val="99"/>
              </w:rPr>
              <w:t>e</w:t>
            </w:r>
            <w:r w:rsidRPr="00B23B9A">
              <w:rPr>
                <w:rFonts w:ascii="Century Gothic" w:hAnsi="Century Gothic"/>
                <w:color w:val="1D1D1B"/>
                <w:spacing w:val="-16"/>
              </w:rPr>
              <w:t xml:space="preserve"> </w:t>
            </w:r>
            <w:r w:rsidRPr="00B23B9A">
              <w:rPr>
                <w:rFonts w:ascii="Century Gothic" w:hAnsi="Century Gothic"/>
                <w:color w:val="1D1D1B"/>
                <w:spacing w:val="-1"/>
                <w:w w:val="123"/>
              </w:rPr>
              <w:t>l</w:t>
            </w:r>
            <w:r w:rsidRPr="00B23B9A">
              <w:rPr>
                <w:rFonts w:ascii="Century Gothic" w:hAnsi="Century Gothic"/>
                <w:color w:val="1D1D1B"/>
                <w:spacing w:val="-3"/>
                <w:w w:val="114"/>
              </w:rPr>
              <w:t>i</w:t>
            </w:r>
            <w:r w:rsidRPr="00B23B9A">
              <w:rPr>
                <w:rFonts w:ascii="Century Gothic" w:hAnsi="Century Gothic"/>
                <w:color w:val="1D1D1B"/>
                <w:spacing w:val="-2"/>
                <w:w w:val="95"/>
              </w:rPr>
              <w:t>m</w:t>
            </w:r>
            <w:r w:rsidRPr="00B23B9A">
              <w:rPr>
                <w:rFonts w:ascii="Century Gothic" w:hAnsi="Century Gothic"/>
                <w:color w:val="1D1D1B"/>
                <w:spacing w:val="-2"/>
                <w:w w:val="114"/>
              </w:rPr>
              <w:t>i</w:t>
            </w:r>
            <w:r w:rsidRPr="00B23B9A">
              <w:rPr>
                <w:rFonts w:ascii="Century Gothic" w:hAnsi="Century Gothic"/>
                <w:color w:val="1D1D1B"/>
                <w:spacing w:val="1"/>
                <w:w w:val="104"/>
              </w:rPr>
              <w:t>t</w:t>
            </w:r>
            <w:r w:rsidRPr="00B23B9A">
              <w:rPr>
                <w:rFonts w:ascii="Century Gothic" w:hAnsi="Century Gothic"/>
                <w:color w:val="1D1D1B"/>
                <w:spacing w:val="2"/>
                <w:w w:val="93"/>
              </w:rPr>
              <w:t>s</w:t>
            </w:r>
            <w:r w:rsidRPr="00B23B9A">
              <w:rPr>
                <w:rFonts w:ascii="Century Gothic" w:hAnsi="Century Gothic"/>
                <w:color w:val="1D1D1B"/>
                <w:w w:val="60"/>
              </w:rPr>
              <w:t>.</w:t>
            </w:r>
            <w:r w:rsidRPr="00B23B9A">
              <w:rPr>
                <w:rFonts w:ascii="Century Gothic" w:hAnsi="Century Gothic"/>
                <w:color w:val="1D1D1B"/>
                <w:spacing w:val="-16"/>
              </w:rPr>
              <w:t xml:space="preserve"> </w:t>
            </w:r>
            <w:r w:rsidRPr="00B23B9A">
              <w:rPr>
                <w:rFonts w:ascii="Century Gothic" w:hAnsi="Century Gothic"/>
                <w:color w:val="1D1D1B"/>
                <w:spacing w:val="1"/>
                <w:w w:val="98"/>
              </w:rPr>
              <w:t>S</w:t>
            </w:r>
            <w:r w:rsidRPr="00B23B9A">
              <w:rPr>
                <w:rFonts w:ascii="Century Gothic" w:hAnsi="Century Gothic"/>
                <w:color w:val="1D1D1B"/>
                <w:spacing w:val="1"/>
                <w:w w:val="97"/>
              </w:rPr>
              <w:t>u</w:t>
            </w:r>
            <w:r w:rsidRPr="00B23B9A">
              <w:rPr>
                <w:rFonts w:ascii="Century Gothic" w:hAnsi="Century Gothic"/>
                <w:color w:val="1D1D1B"/>
                <w:w w:val="102"/>
              </w:rPr>
              <w:t>ch</w:t>
            </w:r>
            <w:r w:rsidRPr="00B23B9A">
              <w:rPr>
                <w:rFonts w:ascii="Century Gothic" w:hAnsi="Century Gothic"/>
                <w:color w:val="1D1D1B"/>
                <w:spacing w:val="-16"/>
              </w:rPr>
              <w:t xml:space="preserve"> </w:t>
            </w:r>
            <w:r w:rsidRPr="00B23B9A">
              <w:rPr>
                <w:rFonts w:ascii="Century Gothic" w:hAnsi="Century Gothic"/>
                <w:color w:val="1D1D1B"/>
                <w:spacing w:val="1"/>
              </w:rPr>
              <w:t>p</w:t>
            </w:r>
            <w:r w:rsidRPr="00B23B9A">
              <w:rPr>
                <w:rFonts w:ascii="Century Gothic" w:hAnsi="Century Gothic"/>
                <w:color w:val="1D1D1B"/>
                <w:spacing w:val="-1"/>
                <w:w w:val="91"/>
              </w:rPr>
              <w:t>r</w:t>
            </w:r>
            <w:r w:rsidRPr="00B23B9A">
              <w:rPr>
                <w:rFonts w:ascii="Century Gothic" w:hAnsi="Century Gothic"/>
                <w:color w:val="1D1D1B"/>
                <w:spacing w:val="1"/>
                <w:w w:val="104"/>
              </w:rPr>
              <w:t>o</w:t>
            </w:r>
            <w:r w:rsidRPr="00B23B9A">
              <w:rPr>
                <w:rFonts w:ascii="Century Gothic" w:hAnsi="Century Gothic"/>
                <w:color w:val="1D1D1B"/>
                <w:spacing w:val="-2"/>
                <w:w w:val="106"/>
              </w:rPr>
              <w:t>c</w:t>
            </w:r>
            <w:r w:rsidRPr="00B23B9A">
              <w:rPr>
                <w:rFonts w:ascii="Century Gothic" w:hAnsi="Century Gothic"/>
                <w:color w:val="1D1D1B"/>
                <w:w w:val="95"/>
              </w:rPr>
              <w:t>ess</w:t>
            </w:r>
            <w:r w:rsidRPr="00B23B9A">
              <w:rPr>
                <w:rFonts w:ascii="Century Gothic" w:hAnsi="Century Gothic"/>
                <w:color w:val="1D1D1B"/>
                <w:w w:val="96"/>
              </w:rPr>
              <w:t>es</w:t>
            </w:r>
            <w:r w:rsidRPr="00B23B9A">
              <w:rPr>
                <w:rFonts w:ascii="Century Gothic" w:hAnsi="Century Gothic"/>
                <w:color w:val="1D1D1B"/>
                <w:spacing w:val="-16"/>
              </w:rPr>
              <w:t xml:space="preserve"> </w:t>
            </w:r>
            <w:r w:rsidRPr="00B23B9A">
              <w:rPr>
                <w:rFonts w:ascii="Century Gothic" w:hAnsi="Century Gothic"/>
                <w:color w:val="1D1D1B"/>
                <w:spacing w:val="1"/>
                <w:w w:val="95"/>
              </w:rPr>
              <w:t>m</w:t>
            </w:r>
            <w:r w:rsidRPr="00B23B9A">
              <w:rPr>
                <w:rFonts w:ascii="Century Gothic" w:hAnsi="Century Gothic"/>
                <w:color w:val="1D1D1B"/>
                <w:spacing w:val="-2"/>
                <w:w w:val="87"/>
              </w:rPr>
              <w:t>a</w:t>
            </w:r>
            <w:r w:rsidRPr="00B23B9A">
              <w:rPr>
                <w:rFonts w:ascii="Century Gothic" w:hAnsi="Century Gothic"/>
                <w:color w:val="1D1D1B"/>
                <w:w w:val="96"/>
              </w:rPr>
              <w:t>y</w:t>
            </w:r>
            <w:r w:rsidRPr="00B23B9A">
              <w:rPr>
                <w:rFonts w:ascii="Century Gothic" w:hAnsi="Century Gothic"/>
                <w:color w:val="1D1D1B"/>
                <w:spacing w:val="-16"/>
              </w:rPr>
              <w:t xml:space="preserve"> </w:t>
            </w:r>
            <w:r w:rsidRPr="00B23B9A">
              <w:rPr>
                <w:rFonts w:ascii="Century Gothic" w:hAnsi="Century Gothic"/>
                <w:color w:val="1D1D1B"/>
                <w:spacing w:val="-3"/>
                <w:w w:val="114"/>
              </w:rPr>
              <w:t>i</w:t>
            </w:r>
            <w:r w:rsidRPr="00B23B9A">
              <w:rPr>
                <w:rFonts w:ascii="Century Gothic" w:hAnsi="Century Gothic"/>
                <w:color w:val="1D1D1B"/>
                <w:spacing w:val="1"/>
                <w:w w:val="98"/>
              </w:rPr>
              <w:t>n</w:t>
            </w:r>
            <w:r w:rsidRPr="00B23B9A">
              <w:rPr>
                <w:rFonts w:ascii="Century Gothic" w:hAnsi="Century Gothic"/>
                <w:color w:val="1D1D1B"/>
                <w:spacing w:val="-1"/>
                <w:w w:val="106"/>
              </w:rPr>
              <w:t>c</w:t>
            </w:r>
            <w:r w:rsidRPr="00B23B9A">
              <w:rPr>
                <w:rFonts w:ascii="Century Gothic" w:hAnsi="Century Gothic"/>
                <w:color w:val="1D1D1B"/>
                <w:w w:val="105"/>
              </w:rPr>
              <w:t>l</w:t>
            </w:r>
            <w:r w:rsidRPr="00B23B9A">
              <w:rPr>
                <w:rFonts w:ascii="Century Gothic" w:hAnsi="Century Gothic"/>
                <w:color w:val="1D1D1B"/>
                <w:spacing w:val="1"/>
                <w:w w:val="105"/>
              </w:rPr>
              <w:t>u</w:t>
            </w:r>
            <w:r w:rsidRPr="00B23B9A">
              <w:rPr>
                <w:rFonts w:ascii="Century Gothic" w:hAnsi="Century Gothic"/>
                <w:color w:val="1D1D1B"/>
                <w:spacing w:val="1"/>
              </w:rPr>
              <w:t>d</w:t>
            </w:r>
            <w:r w:rsidRPr="00B23B9A">
              <w:rPr>
                <w:rFonts w:ascii="Century Gothic" w:hAnsi="Century Gothic"/>
                <w:color w:val="1D1D1B"/>
                <w:spacing w:val="-8"/>
                <w:w w:val="99"/>
              </w:rPr>
              <w:t>e</w:t>
            </w:r>
            <w:r w:rsidRPr="00B23B9A">
              <w:rPr>
                <w:rFonts w:ascii="Century Gothic" w:hAnsi="Century Gothic"/>
                <w:color w:val="1D1D1B"/>
                <w:w w:val="91"/>
              </w:rPr>
              <w:t>:</w:t>
            </w:r>
          </w:p>
          <w:p w14:paraId="2FBD6A6A" w14:textId="77777777" w:rsidR="00B23B9A" w:rsidRPr="00B23B9A" w:rsidRDefault="000F4125" w:rsidP="008C0A32">
            <w:pPr>
              <w:pStyle w:val="TableParagraph"/>
              <w:numPr>
                <w:ilvl w:val="0"/>
                <w:numId w:val="28"/>
              </w:numPr>
              <w:tabs>
                <w:tab w:val="left" w:pos="294"/>
              </w:tabs>
              <w:spacing w:before="109" w:line="243" w:lineRule="exact"/>
              <w:jc w:val="both"/>
              <w:rPr>
                <w:rFonts w:ascii="Century Gothic" w:hAnsi="Century Gothic" w:cs="Arial"/>
              </w:rPr>
            </w:pPr>
            <w:r w:rsidRPr="00B23B9A">
              <w:rPr>
                <w:rFonts w:ascii="Century Gothic" w:hAnsi="Century Gothic"/>
                <w:color w:val="1D1D1B"/>
                <w:w w:val="95"/>
              </w:rPr>
              <w:t>specifications</w:t>
            </w:r>
            <w:r w:rsidRPr="00B23B9A">
              <w:rPr>
                <w:rFonts w:ascii="Century Gothic" w:hAnsi="Century Gothic"/>
                <w:color w:val="1D1D1B"/>
                <w:spacing w:val="11"/>
                <w:w w:val="95"/>
              </w:rPr>
              <w:t xml:space="preserve"> </w:t>
            </w:r>
            <w:r w:rsidRPr="00B23B9A">
              <w:rPr>
                <w:rFonts w:ascii="Century Gothic" w:hAnsi="Century Gothic"/>
                <w:color w:val="1D1D1B"/>
                <w:w w:val="95"/>
              </w:rPr>
              <w:t>and</w:t>
            </w:r>
            <w:r w:rsidRPr="00B23B9A">
              <w:rPr>
                <w:rFonts w:ascii="Century Gothic" w:hAnsi="Century Gothic"/>
                <w:color w:val="1D1D1B"/>
                <w:spacing w:val="11"/>
                <w:w w:val="95"/>
              </w:rPr>
              <w:t xml:space="preserve"> </w:t>
            </w:r>
            <w:r w:rsidRPr="00B23B9A">
              <w:rPr>
                <w:rFonts w:ascii="Century Gothic" w:hAnsi="Century Gothic"/>
                <w:color w:val="1D1D1B"/>
                <w:w w:val="95"/>
              </w:rPr>
              <w:t>contracts</w:t>
            </w:r>
            <w:r w:rsidRPr="00B23B9A">
              <w:rPr>
                <w:rFonts w:ascii="Century Gothic" w:hAnsi="Century Gothic"/>
                <w:color w:val="1D1D1B"/>
                <w:spacing w:val="12"/>
                <w:w w:val="95"/>
              </w:rPr>
              <w:t xml:space="preserve"> </w:t>
            </w:r>
            <w:r w:rsidRPr="00B23B9A">
              <w:rPr>
                <w:rFonts w:ascii="Century Gothic" w:hAnsi="Century Gothic"/>
                <w:color w:val="1D1D1B"/>
                <w:w w:val="95"/>
              </w:rPr>
              <w:t>with</w:t>
            </w:r>
            <w:r w:rsidRPr="00B23B9A">
              <w:rPr>
                <w:rFonts w:ascii="Century Gothic" w:hAnsi="Century Gothic"/>
                <w:color w:val="1D1D1B"/>
                <w:spacing w:val="11"/>
                <w:w w:val="95"/>
              </w:rPr>
              <w:t xml:space="preserve"> </w:t>
            </w:r>
            <w:r w:rsidRPr="00B23B9A">
              <w:rPr>
                <w:rFonts w:ascii="Century Gothic" w:hAnsi="Century Gothic"/>
                <w:color w:val="1D1D1B"/>
                <w:w w:val="95"/>
              </w:rPr>
              <w:t>service</w:t>
            </w:r>
            <w:r w:rsidRPr="00B23B9A">
              <w:rPr>
                <w:rFonts w:ascii="Century Gothic" w:hAnsi="Century Gothic"/>
                <w:color w:val="1D1D1B"/>
                <w:spacing w:val="12"/>
                <w:w w:val="95"/>
              </w:rPr>
              <w:t xml:space="preserve"> </w:t>
            </w:r>
            <w:r w:rsidRPr="00B23B9A">
              <w:rPr>
                <w:rFonts w:ascii="Century Gothic" w:hAnsi="Century Gothic"/>
                <w:color w:val="1D1D1B"/>
                <w:w w:val="95"/>
              </w:rPr>
              <w:t>providers</w:t>
            </w:r>
          </w:p>
          <w:p w14:paraId="5FCA01CF" w14:textId="1FBCF987" w:rsidR="005D78F9" w:rsidRPr="00B23B9A" w:rsidRDefault="000F4125" w:rsidP="008C0A32">
            <w:pPr>
              <w:pStyle w:val="TableParagraph"/>
              <w:numPr>
                <w:ilvl w:val="0"/>
                <w:numId w:val="28"/>
              </w:numPr>
              <w:tabs>
                <w:tab w:val="left" w:pos="294"/>
              </w:tabs>
              <w:spacing w:before="109" w:line="243" w:lineRule="exact"/>
              <w:jc w:val="both"/>
              <w:rPr>
                <w:rFonts w:ascii="Century Gothic" w:hAnsi="Century Gothic" w:cs="Arial"/>
              </w:rPr>
            </w:pPr>
            <w:r w:rsidRPr="00B23B9A">
              <w:rPr>
                <w:rFonts w:ascii="Century Gothic" w:hAnsi="Century Gothic"/>
                <w:color w:val="1D1D1B"/>
                <w:w w:val="95"/>
              </w:rPr>
              <w:t>a review of HACCP or hazard and risk management plans operated by service providers to</w:t>
            </w:r>
            <w:r w:rsidRPr="00B23B9A">
              <w:rPr>
                <w:rFonts w:ascii="Century Gothic" w:hAnsi="Century Gothic"/>
                <w:color w:val="1D1D1B"/>
                <w:spacing w:val="1"/>
                <w:w w:val="95"/>
              </w:rPr>
              <w:t xml:space="preserve"> </w:t>
            </w:r>
            <w:r w:rsidRPr="00B23B9A">
              <w:rPr>
                <w:rFonts w:ascii="Century Gothic" w:hAnsi="Century Gothic"/>
                <w:color w:val="1D1D1B"/>
                <w:spacing w:val="-2"/>
                <w:w w:val="106"/>
              </w:rPr>
              <w:t>c</w:t>
            </w:r>
            <w:r w:rsidRPr="00B23B9A">
              <w:rPr>
                <w:rFonts w:ascii="Century Gothic" w:hAnsi="Century Gothic"/>
                <w:color w:val="1D1D1B"/>
                <w:w w:val="104"/>
              </w:rPr>
              <w:t>o</w:t>
            </w:r>
            <w:r w:rsidRPr="00B23B9A">
              <w:rPr>
                <w:rFonts w:ascii="Century Gothic" w:hAnsi="Century Gothic"/>
                <w:color w:val="1D1D1B"/>
                <w:w w:val="98"/>
              </w:rPr>
              <w:t>n</w:t>
            </w:r>
            <w:r w:rsidRPr="00B23B9A">
              <w:rPr>
                <w:rFonts w:ascii="Century Gothic" w:hAnsi="Century Gothic"/>
                <w:color w:val="1D1D1B"/>
                <w:w w:val="91"/>
              </w:rPr>
              <w:t>f</w:t>
            </w:r>
            <w:r w:rsidRPr="00B23B9A">
              <w:rPr>
                <w:rFonts w:ascii="Century Gothic" w:hAnsi="Century Gothic"/>
                <w:color w:val="1D1D1B"/>
                <w:spacing w:val="-1"/>
                <w:w w:val="91"/>
              </w:rPr>
              <w:t>i</w:t>
            </w:r>
            <w:r w:rsidRPr="00B23B9A">
              <w:rPr>
                <w:rFonts w:ascii="Century Gothic" w:hAnsi="Century Gothic"/>
                <w:color w:val="1D1D1B"/>
                <w:spacing w:val="2"/>
                <w:w w:val="91"/>
              </w:rPr>
              <w:t>r</w:t>
            </w:r>
            <w:r w:rsidRPr="00B23B9A">
              <w:rPr>
                <w:rFonts w:ascii="Century Gothic" w:hAnsi="Century Gothic"/>
                <w:color w:val="1D1D1B"/>
                <w:w w:val="95"/>
              </w:rPr>
              <w:t>m</w:t>
            </w:r>
            <w:r w:rsidRPr="00B23B9A">
              <w:rPr>
                <w:rFonts w:ascii="Century Gothic" w:hAnsi="Century Gothic"/>
                <w:color w:val="1D1D1B"/>
                <w:spacing w:val="-16"/>
              </w:rPr>
              <w:t xml:space="preserve"> </w:t>
            </w:r>
            <w:r w:rsidRPr="00B23B9A">
              <w:rPr>
                <w:rFonts w:ascii="Century Gothic" w:hAnsi="Century Gothic"/>
                <w:color w:val="1D1D1B"/>
                <w:spacing w:val="-1"/>
                <w:w w:val="104"/>
              </w:rPr>
              <w:t>t</w:t>
            </w:r>
            <w:r w:rsidRPr="00B23B9A">
              <w:rPr>
                <w:rFonts w:ascii="Century Gothic" w:hAnsi="Century Gothic"/>
                <w:color w:val="1D1D1B"/>
                <w:w w:val="98"/>
              </w:rPr>
              <w:t>h</w:t>
            </w:r>
            <w:r w:rsidRPr="00B23B9A">
              <w:rPr>
                <w:rFonts w:ascii="Century Gothic" w:hAnsi="Century Gothic"/>
                <w:color w:val="1D1D1B"/>
                <w:spacing w:val="1"/>
                <w:w w:val="87"/>
              </w:rPr>
              <w:t>a</w:t>
            </w:r>
            <w:r w:rsidRPr="00B23B9A">
              <w:rPr>
                <w:rFonts w:ascii="Century Gothic" w:hAnsi="Century Gothic"/>
                <w:color w:val="1D1D1B"/>
                <w:w w:val="104"/>
              </w:rPr>
              <w:t>t</w:t>
            </w:r>
            <w:r w:rsidRPr="00B23B9A">
              <w:rPr>
                <w:rFonts w:ascii="Century Gothic" w:hAnsi="Century Gothic"/>
                <w:color w:val="1D1D1B"/>
                <w:spacing w:val="-16"/>
              </w:rPr>
              <w:t xml:space="preserve"> </w:t>
            </w:r>
            <w:r w:rsidRPr="00B23B9A">
              <w:rPr>
                <w:rFonts w:ascii="Century Gothic" w:hAnsi="Century Gothic"/>
                <w:color w:val="1D1D1B"/>
                <w:spacing w:val="-1"/>
                <w:w w:val="104"/>
              </w:rPr>
              <w:t>t</w:t>
            </w:r>
            <w:r w:rsidRPr="00B23B9A">
              <w:rPr>
                <w:rFonts w:ascii="Century Gothic" w:hAnsi="Century Gothic"/>
                <w:color w:val="1D1D1B"/>
                <w:spacing w:val="1"/>
                <w:w w:val="98"/>
              </w:rPr>
              <w:t>h</w:t>
            </w:r>
            <w:r w:rsidRPr="00B23B9A">
              <w:rPr>
                <w:rFonts w:ascii="Century Gothic" w:hAnsi="Century Gothic"/>
                <w:color w:val="1D1D1B"/>
                <w:w w:val="99"/>
              </w:rPr>
              <w:t>e</w:t>
            </w:r>
            <w:r w:rsidRPr="00B23B9A">
              <w:rPr>
                <w:rFonts w:ascii="Century Gothic" w:hAnsi="Century Gothic"/>
                <w:color w:val="1D1D1B"/>
                <w:spacing w:val="-16"/>
              </w:rPr>
              <w:t xml:space="preserve"> </w:t>
            </w:r>
            <w:r w:rsidRPr="00B23B9A">
              <w:rPr>
                <w:rFonts w:ascii="Century Gothic" w:hAnsi="Century Gothic"/>
                <w:color w:val="1D1D1B"/>
                <w:spacing w:val="-2"/>
                <w:w w:val="114"/>
              </w:rPr>
              <w:t>i</w:t>
            </w:r>
            <w:r w:rsidRPr="00B23B9A">
              <w:rPr>
                <w:rFonts w:ascii="Century Gothic" w:hAnsi="Century Gothic"/>
                <w:color w:val="1D1D1B"/>
                <w:spacing w:val="1"/>
              </w:rPr>
              <w:t>d</w:t>
            </w:r>
            <w:r w:rsidRPr="00B23B9A">
              <w:rPr>
                <w:rFonts w:ascii="Century Gothic" w:hAnsi="Century Gothic"/>
                <w:color w:val="1D1D1B"/>
                <w:spacing w:val="1"/>
                <w:w w:val="99"/>
              </w:rPr>
              <w:t>e</w:t>
            </w:r>
            <w:r w:rsidRPr="00B23B9A">
              <w:rPr>
                <w:rFonts w:ascii="Century Gothic" w:hAnsi="Century Gothic"/>
                <w:color w:val="1D1D1B"/>
                <w:spacing w:val="1"/>
                <w:w w:val="98"/>
              </w:rPr>
              <w:t>n</w:t>
            </w:r>
            <w:r w:rsidRPr="00B23B9A">
              <w:rPr>
                <w:rFonts w:ascii="Century Gothic" w:hAnsi="Century Gothic"/>
                <w:color w:val="1D1D1B"/>
                <w:spacing w:val="-3"/>
                <w:w w:val="104"/>
              </w:rPr>
              <w:t>t</w:t>
            </w:r>
            <w:r w:rsidRPr="00B23B9A">
              <w:rPr>
                <w:rFonts w:ascii="Century Gothic" w:hAnsi="Century Gothic"/>
                <w:color w:val="1D1D1B"/>
                <w:spacing w:val="-4"/>
                <w:w w:val="114"/>
              </w:rPr>
              <w:t>i</w:t>
            </w:r>
            <w:r w:rsidRPr="00B23B9A">
              <w:rPr>
                <w:rFonts w:ascii="Century Gothic" w:hAnsi="Century Gothic"/>
                <w:color w:val="1D1D1B"/>
                <w:w w:val="91"/>
              </w:rPr>
              <w:t>fi</w:t>
            </w:r>
            <w:r w:rsidRPr="00B23B9A">
              <w:rPr>
                <w:rFonts w:ascii="Century Gothic" w:hAnsi="Century Gothic"/>
                <w:color w:val="1D1D1B"/>
                <w:spacing w:val="2"/>
                <w:w w:val="99"/>
              </w:rPr>
              <w:t>e</w:t>
            </w:r>
            <w:r w:rsidRPr="00B23B9A">
              <w:rPr>
                <w:rFonts w:ascii="Century Gothic" w:hAnsi="Century Gothic"/>
                <w:color w:val="1D1D1B"/>
              </w:rPr>
              <w:t>d</w:t>
            </w:r>
            <w:r w:rsidRPr="00B23B9A">
              <w:rPr>
                <w:rFonts w:ascii="Century Gothic" w:hAnsi="Century Gothic"/>
                <w:color w:val="1D1D1B"/>
                <w:spacing w:val="-16"/>
              </w:rPr>
              <w:t xml:space="preserve"> </w:t>
            </w:r>
            <w:r w:rsidRPr="00B23B9A">
              <w:rPr>
                <w:rFonts w:ascii="Century Gothic" w:hAnsi="Century Gothic"/>
                <w:color w:val="1D1D1B"/>
                <w:w w:val="98"/>
              </w:rPr>
              <w:t>h</w:t>
            </w:r>
            <w:r w:rsidRPr="00B23B9A">
              <w:rPr>
                <w:rFonts w:ascii="Century Gothic" w:hAnsi="Century Gothic"/>
                <w:color w:val="1D1D1B"/>
                <w:spacing w:val="-1"/>
                <w:w w:val="87"/>
              </w:rPr>
              <w:t>a</w:t>
            </w:r>
            <w:r w:rsidRPr="00B23B9A">
              <w:rPr>
                <w:rFonts w:ascii="Century Gothic" w:hAnsi="Century Gothic"/>
                <w:color w:val="1D1D1B"/>
                <w:w w:val="96"/>
              </w:rPr>
              <w:t>z</w:t>
            </w:r>
            <w:r w:rsidRPr="00B23B9A">
              <w:rPr>
                <w:rFonts w:ascii="Century Gothic" w:hAnsi="Century Gothic"/>
                <w:color w:val="1D1D1B"/>
                <w:spacing w:val="1"/>
                <w:w w:val="96"/>
              </w:rPr>
              <w:t>a</w:t>
            </w:r>
            <w:r w:rsidRPr="00B23B9A">
              <w:rPr>
                <w:rFonts w:ascii="Century Gothic" w:hAnsi="Century Gothic"/>
                <w:color w:val="1D1D1B"/>
                <w:spacing w:val="-2"/>
                <w:w w:val="91"/>
              </w:rPr>
              <w:t>r</w:t>
            </w:r>
            <w:r w:rsidRPr="00B23B9A">
              <w:rPr>
                <w:rFonts w:ascii="Century Gothic" w:hAnsi="Century Gothic"/>
                <w:color w:val="1D1D1B"/>
              </w:rPr>
              <w:t>d</w:t>
            </w:r>
            <w:r w:rsidRPr="00B23B9A">
              <w:rPr>
                <w:rFonts w:ascii="Century Gothic" w:hAnsi="Century Gothic"/>
                <w:color w:val="1D1D1B"/>
                <w:spacing w:val="-16"/>
              </w:rPr>
              <w:t xml:space="preserve"> </w:t>
            </w:r>
            <w:r w:rsidRPr="00B23B9A">
              <w:rPr>
                <w:rFonts w:ascii="Century Gothic" w:hAnsi="Century Gothic"/>
                <w:color w:val="1D1D1B"/>
                <w:spacing w:val="-4"/>
                <w:w w:val="114"/>
              </w:rPr>
              <w:t>i</w:t>
            </w:r>
            <w:r w:rsidRPr="00B23B9A">
              <w:rPr>
                <w:rFonts w:ascii="Century Gothic" w:hAnsi="Century Gothic"/>
                <w:color w:val="1D1D1B"/>
                <w:w w:val="93"/>
              </w:rPr>
              <w:t>s</w:t>
            </w:r>
            <w:r w:rsidRPr="00B23B9A">
              <w:rPr>
                <w:rFonts w:ascii="Century Gothic" w:hAnsi="Century Gothic"/>
                <w:color w:val="1D1D1B"/>
                <w:spacing w:val="-16"/>
              </w:rPr>
              <w:t xml:space="preserve"> </w:t>
            </w:r>
            <w:r w:rsidRPr="00B23B9A">
              <w:rPr>
                <w:rFonts w:ascii="Century Gothic" w:hAnsi="Century Gothic"/>
                <w:color w:val="1D1D1B"/>
                <w:spacing w:val="1"/>
                <w:w w:val="99"/>
              </w:rPr>
              <w:t>b</w:t>
            </w:r>
            <w:r w:rsidRPr="00B23B9A">
              <w:rPr>
                <w:rFonts w:ascii="Century Gothic" w:hAnsi="Century Gothic"/>
                <w:color w:val="1D1D1B"/>
                <w:spacing w:val="-2"/>
                <w:w w:val="99"/>
              </w:rPr>
              <w:t>e</w:t>
            </w:r>
            <w:r w:rsidRPr="00B23B9A">
              <w:rPr>
                <w:rFonts w:ascii="Century Gothic" w:hAnsi="Century Gothic"/>
                <w:color w:val="1D1D1B"/>
                <w:spacing w:val="-3"/>
                <w:w w:val="114"/>
              </w:rPr>
              <w:t>i</w:t>
            </w:r>
            <w:r w:rsidRPr="00B23B9A">
              <w:rPr>
                <w:rFonts w:ascii="Century Gothic" w:hAnsi="Century Gothic"/>
                <w:color w:val="1D1D1B"/>
                <w:spacing w:val="1"/>
                <w:w w:val="98"/>
              </w:rPr>
              <w:t>n</w:t>
            </w:r>
            <w:r w:rsidRPr="00B23B9A">
              <w:rPr>
                <w:rFonts w:ascii="Century Gothic" w:hAnsi="Century Gothic"/>
                <w:color w:val="1D1D1B"/>
                <w:w w:val="88"/>
              </w:rPr>
              <w:t>g</w:t>
            </w:r>
            <w:r w:rsidRPr="00B23B9A">
              <w:rPr>
                <w:rFonts w:ascii="Century Gothic" w:hAnsi="Century Gothic"/>
                <w:color w:val="1D1D1B"/>
                <w:spacing w:val="-16"/>
              </w:rPr>
              <w:t xml:space="preserve"> </w:t>
            </w:r>
            <w:r w:rsidRPr="00B23B9A">
              <w:rPr>
                <w:rFonts w:ascii="Century Gothic" w:hAnsi="Century Gothic"/>
                <w:color w:val="1D1D1B"/>
                <w:spacing w:val="-2"/>
                <w:w w:val="106"/>
              </w:rPr>
              <w:t>c</w:t>
            </w:r>
            <w:r w:rsidRPr="00B23B9A">
              <w:rPr>
                <w:rFonts w:ascii="Century Gothic" w:hAnsi="Century Gothic"/>
                <w:color w:val="1D1D1B"/>
                <w:w w:val="104"/>
              </w:rPr>
              <w:t>o</w:t>
            </w:r>
            <w:r w:rsidRPr="00B23B9A">
              <w:rPr>
                <w:rFonts w:ascii="Century Gothic" w:hAnsi="Century Gothic"/>
                <w:color w:val="1D1D1B"/>
                <w:spacing w:val="1"/>
                <w:w w:val="98"/>
              </w:rPr>
              <w:t>n</w:t>
            </w:r>
            <w:r w:rsidRPr="00B23B9A">
              <w:rPr>
                <w:rFonts w:ascii="Century Gothic" w:hAnsi="Century Gothic"/>
                <w:color w:val="1D1D1B"/>
                <w:spacing w:val="-1"/>
                <w:w w:val="104"/>
              </w:rPr>
              <w:t>t</w:t>
            </w:r>
            <w:r w:rsidRPr="00B23B9A">
              <w:rPr>
                <w:rFonts w:ascii="Century Gothic" w:hAnsi="Century Gothic"/>
                <w:color w:val="1D1D1B"/>
                <w:spacing w:val="-1"/>
                <w:w w:val="91"/>
              </w:rPr>
              <w:t>r</w:t>
            </w:r>
            <w:r w:rsidRPr="00B23B9A">
              <w:rPr>
                <w:rFonts w:ascii="Century Gothic" w:hAnsi="Century Gothic"/>
                <w:color w:val="1D1D1B"/>
                <w:w w:val="104"/>
              </w:rPr>
              <w:t>o</w:t>
            </w:r>
            <w:r w:rsidRPr="00B23B9A">
              <w:rPr>
                <w:rFonts w:ascii="Century Gothic" w:hAnsi="Century Gothic"/>
                <w:color w:val="1D1D1B"/>
                <w:spacing w:val="1"/>
                <w:w w:val="123"/>
              </w:rPr>
              <w:t>l</w:t>
            </w:r>
            <w:r w:rsidRPr="00B23B9A">
              <w:rPr>
                <w:rFonts w:ascii="Century Gothic" w:hAnsi="Century Gothic"/>
                <w:color w:val="1D1D1B"/>
                <w:spacing w:val="-1"/>
                <w:w w:val="123"/>
              </w:rPr>
              <w:t>l</w:t>
            </w:r>
            <w:r w:rsidRPr="00B23B9A">
              <w:rPr>
                <w:rFonts w:ascii="Century Gothic" w:hAnsi="Century Gothic"/>
                <w:color w:val="1D1D1B"/>
                <w:spacing w:val="2"/>
                <w:w w:val="99"/>
              </w:rPr>
              <w:t>e</w:t>
            </w:r>
            <w:r w:rsidRPr="00B23B9A">
              <w:rPr>
                <w:rFonts w:ascii="Century Gothic" w:hAnsi="Century Gothic"/>
                <w:color w:val="1D1D1B"/>
                <w:spacing w:val="1"/>
              </w:rPr>
              <w:t>d</w:t>
            </w:r>
            <w:r w:rsidRPr="00B23B9A">
              <w:rPr>
                <w:rFonts w:ascii="Century Gothic" w:hAnsi="Century Gothic"/>
                <w:color w:val="1D1D1B"/>
                <w:w w:val="60"/>
              </w:rPr>
              <w:t>.</w:t>
            </w:r>
          </w:p>
        </w:tc>
        <w:tc>
          <w:tcPr>
            <w:tcW w:w="1276" w:type="dxa"/>
          </w:tcPr>
          <w:p w14:paraId="63B43BD0" w14:textId="77777777" w:rsidR="005D78F9" w:rsidRPr="002A44BC" w:rsidRDefault="005D78F9" w:rsidP="00C15D98">
            <w:pPr>
              <w:pStyle w:val="para"/>
              <w:rPr>
                <w:rFonts w:ascii="Century Gothic" w:hAnsi="Century Gothic" w:cs="Arial"/>
              </w:rPr>
            </w:pPr>
          </w:p>
        </w:tc>
        <w:tc>
          <w:tcPr>
            <w:tcW w:w="2976" w:type="dxa"/>
          </w:tcPr>
          <w:p w14:paraId="14677DB2" w14:textId="77777777" w:rsidR="005D78F9" w:rsidRPr="002A44BC" w:rsidRDefault="005D78F9" w:rsidP="00C15D98">
            <w:pPr>
              <w:pStyle w:val="para"/>
              <w:rPr>
                <w:rFonts w:ascii="Century Gothic" w:hAnsi="Century Gothic" w:cs="Arial"/>
              </w:rPr>
            </w:pPr>
          </w:p>
        </w:tc>
      </w:tr>
      <w:tr w:rsidR="005D78F9" w:rsidRPr="002A44BC" w14:paraId="7C39271E" w14:textId="77777777" w:rsidTr="00FB45C0">
        <w:tc>
          <w:tcPr>
            <w:tcW w:w="1226" w:type="dxa"/>
          </w:tcPr>
          <w:p w14:paraId="01F34731" w14:textId="77777777" w:rsidR="005D78F9" w:rsidRPr="002A44BC" w:rsidRDefault="005D78F9" w:rsidP="00C15D98">
            <w:pPr>
              <w:pStyle w:val="para"/>
              <w:rPr>
                <w:rFonts w:ascii="Century Gothic" w:hAnsi="Century Gothic" w:cs="Arial"/>
              </w:rPr>
            </w:pPr>
            <w:r w:rsidRPr="002A44BC">
              <w:rPr>
                <w:rFonts w:ascii="Century Gothic" w:hAnsi="Century Gothic" w:cs="Arial"/>
              </w:rPr>
              <w:t>2.8.1</w:t>
            </w:r>
          </w:p>
        </w:tc>
        <w:tc>
          <w:tcPr>
            <w:tcW w:w="4303" w:type="dxa"/>
          </w:tcPr>
          <w:p w14:paraId="7009F3D0" w14:textId="77777777" w:rsidR="00BC0D0B" w:rsidRPr="005908D3" w:rsidRDefault="00BC0D0B" w:rsidP="00BC0D0B">
            <w:pPr>
              <w:pStyle w:val="TableParagraph"/>
              <w:spacing w:before="119"/>
              <w:ind w:right="181"/>
              <w:rPr>
                <w:rFonts w:ascii="Century Gothic" w:hAnsi="Century Gothic"/>
              </w:rPr>
            </w:pPr>
            <w:r w:rsidRPr="005908D3">
              <w:rPr>
                <w:rFonts w:ascii="Century Gothic" w:hAnsi="Century Gothic"/>
                <w:color w:val="1D1D1B"/>
                <w:w w:val="95"/>
              </w:rPr>
              <w:t>Where</w:t>
            </w:r>
            <w:r w:rsidRPr="005908D3">
              <w:rPr>
                <w:rFonts w:ascii="Century Gothic" w:hAnsi="Century Gothic"/>
                <w:color w:val="1D1D1B"/>
                <w:spacing w:val="2"/>
                <w:w w:val="95"/>
              </w:rPr>
              <w:t xml:space="preserve"> </w:t>
            </w:r>
            <w:r w:rsidRPr="005908D3">
              <w:rPr>
                <w:rFonts w:ascii="Century Gothic" w:hAnsi="Century Gothic"/>
                <w:color w:val="1D1D1B"/>
                <w:w w:val="95"/>
              </w:rPr>
              <w:t>controls</w:t>
            </w:r>
            <w:r w:rsidRPr="005908D3">
              <w:rPr>
                <w:rFonts w:ascii="Century Gothic" w:hAnsi="Century Gothic"/>
                <w:color w:val="1D1D1B"/>
                <w:spacing w:val="3"/>
                <w:w w:val="95"/>
              </w:rPr>
              <w:t xml:space="preserve"> </w:t>
            </w:r>
            <w:r w:rsidRPr="005908D3">
              <w:rPr>
                <w:rFonts w:ascii="Century Gothic" w:hAnsi="Century Gothic"/>
                <w:color w:val="1D1D1B"/>
                <w:w w:val="95"/>
              </w:rPr>
              <w:t>are</w:t>
            </w:r>
            <w:r w:rsidRPr="005908D3">
              <w:rPr>
                <w:rFonts w:ascii="Century Gothic" w:hAnsi="Century Gothic"/>
                <w:color w:val="1D1D1B"/>
                <w:spacing w:val="3"/>
                <w:w w:val="95"/>
              </w:rPr>
              <w:t xml:space="preserve"> </w:t>
            </w:r>
            <w:r w:rsidRPr="005908D3">
              <w:rPr>
                <w:rFonts w:ascii="Century Gothic" w:hAnsi="Century Gothic"/>
                <w:color w:val="1D1D1B"/>
                <w:w w:val="95"/>
              </w:rPr>
              <w:t>managed</w:t>
            </w:r>
            <w:r w:rsidRPr="005908D3">
              <w:rPr>
                <w:rFonts w:ascii="Century Gothic" w:hAnsi="Century Gothic"/>
                <w:color w:val="1D1D1B"/>
                <w:spacing w:val="2"/>
                <w:w w:val="95"/>
              </w:rPr>
              <w:t xml:space="preserve"> </w:t>
            </w:r>
            <w:r w:rsidRPr="005908D3">
              <w:rPr>
                <w:rFonts w:ascii="Century Gothic" w:hAnsi="Century Gothic"/>
                <w:color w:val="1D1D1B"/>
                <w:w w:val="95"/>
              </w:rPr>
              <w:t>by</w:t>
            </w:r>
            <w:r w:rsidRPr="005908D3">
              <w:rPr>
                <w:rFonts w:ascii="Century Gothic" w:hAnsi="Century Gothic"/>
                <w:color w:val="1D1D1B"/>
                <w:spacing w:val="3"/>
                <w:w w:val="95"/>
              </w:rPr>
              <w:t xml:space="preserve"> </w:t>
            </w:r>
            <w:r w:rsidRPr="005908D3">
              <w:rPr>
                <w:rFonts w:ascii="Century Gothic" w:hAnsi="Century Gothic"/>
                <w:color w:val="1D1D1B"/>
                <w:w w:val="95"/>
              </w:rPr>
              <w:t>HACCP</w:t>
            </w:r>
            <w:r w:rsidRPr="005908D3">
              <w:rPr>
                <w:rFonts w:ascii="Century Gothic" w:hAnsi="Century Gothic"/>
                <w:color w:val="1D1D1B"/>
                <w:spacing w:val="3"/>
                <w:w w:val="95"/>
              </w:rPr>
              <w:t xml:space="preserve"> </w:t>
            </w:r>
            <w:r w:rsidRPr="005908D3">
              <w:rPr>
                <w:rFonts w:ascii="Century Gothic" w:hAnsi="Century Gothic"/>
                <w:color w:val="1D1D1B"/>
                <w:w w:val="95"/>
              </w:rPr>
              <w:t>or</w:t>
            </w:r>
            <w:r w:rsidRPr="005908D3">
              <w:rPr>
                <w:rFonts w:ascii="Century Gothic" w:hAnsi="Century Gothic"/>
                <w:color w:val="1D1D1B"/>
                <w:spacing w:val="2"/>
                <w:w w:val="95"/>
              </w:rPr>
              <w:t xml:space="preserve"> </w:t>
            </w:r>
            <w:r w:rsidRPr="005908D3">
              <w:rPr>
                <w:rFonts w:ascii="Century Gothic" w:hAnsi="Century Gothic"/>
                <w:color w:val="1D1D1B"/>
                <w:w w:val="95"/>
              </w:rPr>
              <w:t>hazard</w:t>
            </w:r>
            <w:r w:rsidRPr="005908D3">
              <w:rPr>
                <w:rFonts w:ascii="Century Gothic" w:hAnsi="Century Gothic"/>
                <w:color w:val="1D1D1B"/>
                <w:spacing w:val="3"/>
                <w:w w:val="95"/>
              </w:rPr>
              <w:t xml:space="preserve"> </w:t>
            </w:r>
            <w:r w:rsidRPr="005908D3">
              <w:rPr>
                <w:rFonts w:ascii="Century Gothic" w:hAnsi="Century Gothic"/>
                <w:color w:val="1D1D1B"/>
                <w:w w:val="95"/>
              </w:rPr>
              <w:t>and</w:t>
            </w:r>
            <w:r w:rsidRPr="005908D3">
              <w:rPr>
                <w:rFonts w:ascii="Century Gothic" w:hAnsi="Century Gothic"/>
                <w:color w:val="1D1D1B"/>
                <w:spacing w:val="3"/>
                <w:w w:val="95"/>
              </w:rPr>
              <w:t xml:space="preserve"> </w:t>
            </w:r>
            <w:r w:rsidRPr="005908D3">
              <w:rPr>
                <w:rFonts w:ascii="Century Gothic" w:hAnsi="Century Gothic"/>
                <w:color w:val="1D1D1B"/>
                <w:w w:val="95"/>
              </w:rPr>
              <w:t>risk</w:t>
            </w:r>
            <w:r w:rsidRPr="005908D3">
              <w:rPr>
                <w:rFonts w:ascii="Century Gothic" w:hAnsi="Century Gothic"/>
                <w:color w:val="1D1D1B"/>
                <w:spacing w:val="2"/>
                <w:w w:val="95"/>
              </w:rPr>
              <w:t xml:space="preserve"> </w:t>
            </w:r>
            <w:r w:rsidRPr="005908D3">
              <w:rPr>
                <w:rFonts w:ascii="Century Gothic" w:hAnsi="Century Gothic"/>
                <w:color w:val="1D1D1B"/>
                <w:w w:val="95"/>
              </w:rPr>
              <w:t>management</w:t>
            </w:r>
            <w:r w:rsidRPr="005908D3">
              <w:rPr>
                <w:rFonts w:ascii="Century Gothic" w:hAnsi="Century Gothic"/>
                <w:color w:val="1D1D1B"/>
                <w:spacing w:val="3"/>
                <w:w w:val="95"/>
              </w:rPr>
              <w:t xml:space="preserve"> </w:t>
            </w:r>
            <w:r w:rsidRPr="005908D3">
              <w:rPr>
                <w:rFonts w:ascii="Century Gothic" w:hAnsi="Century Gothic"/>
                <w:color w:val="1D1D1B"/>
                <w:w w:val="95"/>
              </w:rPr>
              <w:t>plans</w:t>
            </w:r>
            <w:r w:rsidRPr="005908D3">
              <w:rPr>
                <w:rFonts w:ascii="Century Gothic" w:hAnsi="Century Gothic"/>
                <w:color w:val="1D1D1B"/>
                <w:spacing w:val="3"/>
                <w:w w:val="95"/>
              </w:rPr>
              <w:t xml:space="preserve"> </w:t>
            </w:r>
            <w:r w:rsidRPr="005908D3">
              <w:rPr>
                <w:rFonts w:ascii="Century Gothic" w:hAnsi="Century Gothic"/>
                <w:color w:val="1D1D1B"/>
                <w:w w:val="95"/>
              </w:rPr>
              <w:t>operated</w:t>
            </w:r>
            <w:r w:rsidRPr="005908D3">
              <w:rPr>
                <w:rFonts w:ascii="Century Gothic" w:hAnsi="Century Gothic"/>
                <w:color w:val="1D1D1B"/>
                <w:spacing w:val="2"/>
                <w:w w:val="95"/>
              </w:rPr>
              <w:t xml:space="preserve"> </w:t>
            </w:r>
            <w:r w:rsidRPr="005908D3">
              <w:rPr>
                <w:rFonts w:ascii="Century Gothic" w:hAnsi="Century Gothic"/>
                <w:color w:val="1D1D1B"/>
                <w:w w:val="95"/>
              </w:rPr>
              <w:t>by</w:t>
            </w:r>
            <w:r w:rsidRPr="005908D3">
              <w:rPr>
                <w:rFonts w:ascii="Century Gothic" w:hAnsi="Century Gothic"/>
                <w:color w:val="1D1D1B"/>
                <w:spacing w:val="1"/>
                <w:w w:val="95"/>
              </w:rPr>
              <w:t xml:space="preserve"> </w:t>
            </w:r>
            <w:r w:rsidRPr="005908D3">
              <w:rPr>
                <w:rFonts w:ascii="Century Gothic" w:hAnsi="Century Gothic"/>
                <w:color w:val="1D1D1B"/>
                <w:w w:val="95"/>
              </w:rPr>
              <w:t>service</w:t>
            </w:r>
            <w:r w:rsidRPr="005908D3">
              <w:rPr>
                <w:rFonts w:ascii="Century Gothic" w:hAnsi="Century Gothic"/>
                <w:color w:val="1D1D1B"/>
                <w:spacing w:val="6"/>
                <w:w w:val="95"/>
              </w:rPr>
              <w:t xml:space="preserve"> </w:t>
            </w:r>
            <w:r w:rsidRPr="005908D3">
              <w:rPr>
                <w:rFonts w:ascii="Century Gothic" w:hAnsi="Century Gothic"/>
                <w:color w:val="1D1D1B"/>
                <w:w w:val="95"/>
              </w:rPr>
              <w:t>providers,</w:t>
            </w:r>
            <w:r w:rsidRPr="005908D3">
              <w:rPr>
                <w:rFonts w:ascii="Century Gothic" w:hAnsi="Century Gothic"/>
                <w:color w:val="1D1D1B"/>
                <w:spacing w:val="7"/>
                <w:w w:val="95"/>
              </w:rPr>
              <w:t xml:space="preserve"> </w:t>
            </w:r>
            <w:r w:rsidRPr="005908D3">
              <w:rPr>
                <w:rFonts w:ascii="Century Gothic" w:hAnsi="Century Gothic"/>
                <w:color w:val="1D1D1B"/>
                <w:w w:val="95"/>
              </w:rPr>
              <w:t>either</w:t>
            </w:r>
            <w:r w:rsidRPr="005908D3">
              <w:rPr>
                <w:rFonts w:ascii="Century Gothic" w:hAnsi="Century Gothic"/>
                <w:color w:val="1D1D1B"/>
                <w:spacing w:val="6"/>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plans</w:t>
            </w:r>
            <w:r w:rsidRPr="005908D3">
              <w:rPr>
                <w:rFonts w:ascii="Century Gothic" w:hAnsi="Century Gothic"/>
                <w:color w:val="1D1D1B"/>
                <w:spacing w:val="7"/>
                <w:w w:val="95"/>
              </w:rPr>
              <w:t xml:space="preserve"> </w:t>
            </w:r>
            <w:r w:rsidRPr="005908D3">
              <w:rPr>
                <w:rFonts w:ascii="Century Gothic" w:hAnsi="Century Gothic"/>
                <w:color w:val="1D1D1B"/>
                <w:w w:val="95"/>
              </w:rPr>
              <w:t>and</w:t>
            </w:r>
            <w:r w:rsidRPr="005908D3">
              <w:rPr>
                <w:rFonts w:ascii="Century Gothic" w:hAnsi="Century Gothic"/>
                <w:color w:val="1D1D1B"/>
                <w:spacing w:val="6"/>
                <w:w w:val="95"/>
              </w:rPr>
              <w:t xml:space="preserve"> </w:t>
            </w:r>
            <w:r w:rsidRPr="005908D3">
              <w:rPr>
                <w:rFonts w:ascii="Century Gothic" w:hAnsi="Century Gothic"/>
                <w:color w:val="1D1D1B"/>
                <w:w w:val="95"/>
              </w:rPr>
              <w:t>controls</w:t>
            </w:r>
            <w:r w:rsidRPr="005908D3">
              <w:rPr>
                <w:rFonts w:ascii="Century Gothic" w:hAnsi="Century Gothic"/>
                <w:color w:val="1D1D1B"/>
                <w:spacing w:val="7"/>
                <w:w w:val="95"/>
              </w:rPr>
              <w:t xml:space="preserve"> </w:t>
            </w:r>
            <w:r w:rsidRPr="005908D3">
              <w:rPr>
                <w:rFonts w:ascii="Century Gothic" w:hAnsi="Century Gothic"/>
                <w:color w:val="1D1D1B"/>
                <w:w w:val="95"/>
              </w:rPr>
              <w:t>shall</w:t>
            </w:r>
            <w:r w:rsidRPr="005908D3">
              <w:rPr>
                <w:rFonts w:ascii="Century Gothic" w:hAnsi="Century Gothic"/>
                <w:color w:val="1D1D1B"/>
                <w:spacing w:val="7"/>
                <w:w w:val="95"/>
              </w:rPr>
              <w:t xml:space="preserve"> </w:t>
            </w:r>
            <w:r w:rsidRPr="005908D3">
              <w:rPr>
                <w:rFonts w:ascii="Century Gothic" w:hAnsi="Century Gothic"/>
                <w:color w:val="1D1D1B"/>
                <w:w w:val="95"/>
              </w:rPr>
              <w:t>be</w:t>
            </w:r>
            <w:r w:rsidRPr="005908D3">
              <w:rPr>
                <w:rFonts w:ascii="Century Gothic" w:hAnsi="Century Gothic"/>
                <w:color w:val="1D1D1B"/>
                <w:spacing w:val="6"/>
                <w:w w:val="95"/>
              </w:rPr>
              <w:t xml:space="preserve"> </w:t>
            </w:r>
            <w:r w:rsidRPr="005908D3">
              <w:rPr>
                <w:rFonts w:ascii="Century Gothic" w:hAnsi="Century Gothic"/>
                <w:color w:val="1D1D1B"/>
                <w:w w:val="95"/>
              </w:rPr>
              <w:t>reviewed</w:t>
            </w:r>
            <w:r w:rsidRPr="005908D3">
              <w:rPr>
                <w:rFonts w:ascii="Century Gothic" w:hAnsi="Century Gothic"/>
                <w:color w:val="1D1D1B"/>
                <w:spacing w:val="7"/>
                <w:w w:val="95"/>
              </w:rPr>
              <w:t xml:space="preserve"> </w:t>
            </w:r>
            <w:r w:rsidRPr="005908D3">
              <w:rPr>
                <w:rFonts w:ascii="Century Gothic" w:hAnsi="Century Gothic"/>
                <w:color w:val="1D1D1B"/>
                <w:w w:val="95"/>
              </w:rPr>
              <w:t>by</w:t>
            </w:r>
            <w:r w:rsidRPr="005908D3">
              <w:rPr>
                <w:rFonts w:ascii="Century Gothic" w:hAnsi="Century Gothic"/>
                <w:color w:val="1D1D1B"/>
                <w:spacing w:val="6"/>
                <w:w w:val="95"/>
              </w:rPr>
              <w:t xml:space="preserve"> </w:t>
            </w:r>
            <w:r w:rsidRPr="005908D3">
              <w:rPr>
                <w:rFonts w:ascii="Century Gothic" w:hAnsi="Century Gothic"/>
                <w:color w:val="1D1D1B"/>
                <w:w w:val="95"/>
              </w:rPr>
              <w:t>a</w:t>
            </w:r>
            <w:r w:rsidRPr="005908D3">
              <w:rPr>
                <w:rFonts w:ascii="Century Gothic" w:hAnsi="Century Gothic"/>
                <w:color w:val="1D1D1B"/>
                <w:spacing w:val="7"/>
                <w:w w:val="95"/>
              </w:rPr>
              <w:t xml:space="preserve"> </w:t>
            </w:r>
            <w:r w:rsidRPr="005908D3">
              <w:rPr>
                <w:rFonts w:ascii="Century Gothic" w:hAnsi="Century Gothic"/>
                <w:color w:val="1D1D1B"/>
                <w:w w:val="95"/>
              </w:rPr>
              <w:t>competent</w:t>
            </w:r>
            <w:r w:rsidRPr="005908D3">
              <w:rPr>
                <w:rFonts w:ascii="Century Gothic" w:hAnsi="Century Gothic"/>
                <w:color w:val="1D1D1B"/>
                <w:spacing w:val="7"/>
                <w:w w:val="95"/>
              </w:rPr>
              <w:t xml:space="preserve"> </w:t>
            </w:r>
            <w:r w:rsidRPr="005908D3">
              <w:rPr>
                <w:rFonts w:ascii="Century Gothic" w:hAnsi="Century Gothic"/>
                <w:color w:val="1D1D1B"/>
                <w:w w:val="95"/>
              </w:rPr>
              <w:t>person</w:t>
            </w:r>
            <w:r w:rsidRPr="005908D3">
              <w:rPr>
                <w:rFonts w:ascii="Century Gothic" w:hAnsi="Century Gothic"/>
                <w:color w:val="1D1D1B"/>
                <w:spacing w:val="6"/>
                <w:w w:val="95"/>
              </w:rPr>
              <w:t xml:space="preserve"> </w:t>
            </w:r>
            <w:r w:rsidRPr="005908D3">
              <w:rPr>
                <w:rFonts w:ascii="Century Gothic" w:hAnsi="Century Gothic"/>
                <w:color w:val="1D1D1B"/>
                <w:w w:val="95"/>
              </w:rPr>
              <w:t>to</w:t>
            </w:r>
            <w:r w:rsidRPr="005908D3">
              <w:rPr>
                <w:rFonts w:ascii="Century Gothic" w:hAnsi="Century Gothic"/>
                <w:color w:val="1D1D1B"/>
                <w:spacing w:val="-56"/>
                <w:w w:val="95"/>
              </w:rPr>
              <w:t xml:space="preserve"> </w:t>
            </w:r>
            <w:r w:rsidRPr="005908D3">
              <w:rPr>
                <w:rFonts w:ascii="Century Gothic" w:hAnsi="Century Gothic"/>
                <w:color w:val="1D1D1B"/>
                <w:spacing w:val="-1"/>
              </w:rPr>
              <w:t xml:space="preserve">determine their effectiveness </w:t>
            </w:r>
            <w:r w:rsidRPr="005908D3">
              <w:rPr>
                <w:rFonts w:ascii="Century Gothic" w:hAnsi="Century Gothic"/>
                <w:color w:val="1D1D1B"/>
              </w:rPr>
              <w:t>or the plans and controls shall be within the scope of an</w:t>
            </w:r>
            <w:r w:rsidRPr="005908D3">
              <w:rPr>
                <w:rFonts w:ascii="Century Gothic" w:hAnsi="Century Gothic"/>
                <w:color w:val="1D1D1B"/>
                <w:spacing w:val="1"/>
              </w:rPr>
              <w:t xml:space="preserve"> </w:t>
            </w:r>
            <w:r w:rsidRPr="005908D3">
              <w:rPr>
                <w:rFonts w:ascii="Century Gothic" w:hAnsi="Century Gothic"/>
                <w:color w:val="1D1D1B"/>
                <w:w w:val="95"/>
              </w:rPr>
              <w:t>accredited</w:t>
            </w:r>
            <w:r w:rsidRPr="005908D3">
              <w:rPr>
                <w:rFonts w:ascii="Century Gothic" w:hAnsi="Century Gothic"/>
                <w:color w:val="1D1D1B"/>
                <w:spacing w:val="-12"/>
                <w:w w:val="95"/>
              </w:rPr>
              <w:t xml:space="preserve"> </w:t>
            </w:r>
            <w:r w:rsidRPr="005908D3">
              <w:rPr>
                <w:rFonts w:ascii="Century Gothic" w:hAnsi="Century Gothic"/>
                <w:color w:val="1D1D1B"/>
                <w:w w:val="95"/>
              </w:rPr>
              <w:t>certification</w:t>
            </w:r>
            <w:r w:rsidRPr="005908D3">
              <w:rPr>
                <w:rFonts w:ascii="Century Gothic" w:hAnsi="Century Gothic"/>
                <w:color w:val="1D1D1B"/>
                <w:spacing w:val="-11"/>
                <w:w w:val="95"/>
              </w:rPr>
              <w:t xml:space="preserve"> </w:t>
            </w:r>
            <w:r w:rsidRPr="005908D3">
              <w:rPr>
                <w:rFonts w:ascii="Century Gothic" w:hAnsi="Century Gothic"/>
                <w:color w:val="1D1D1B"/>
                <w:w w:val="95"/>
              </w:rPr>
              <w:t>of</w:t>
            </w:r>
            <w:r w:rsidRPr="005908D3">
              <w:rPr>
                <w:rFonts w:ascii="Century Gothic" w:hAnsi="Century Gothic"/>
                <w:color w:val="1D1D1B"/>
                <w:spacing w:val="-11"/>
                <w:w w:val="95"/>
              </w:rPr>
              <w:t xml:space="preserve"> </w:t>
            </w:r>
            <w:r w:rsidRPr="005908D3">
              <w:rPr>
                <w:rFonts w:ascii="Century Gothic" w:hAnsi="Century Gothic"/>
                <w:color w:val="1D1D1B"/>
                <w:w w:val="95"/>
              </w:rPr>
              <w:t>the</w:t>
            </w:r>
            <w:r w:rsidRPr="005908D3">
              <w:rPr>
                <w:rFonts w:ascii="Century Gothic" w:hAnsi="Century Gothic"/>
                <w:color w:val="1D1D1B"/>
                <w:spacing w:val="-11"/>
                <w:w w:val="95"/>
              </w:rPr>
              <w:t xml:space="preserve"> </w:t>
            </w:r>
            <w:r w:rsidRPr="005908D3">
              <w:rPr>
                <w:rFonts w:ascii="Century Gothic" w:hAnsi="Century Gothic"/>
                <w:color w:val="1D1D1B"/>
                <w:w w:val="95"/>
              </w:rPr>
              <w:t>service</w:t>
            </w:r>
            <w:r w:rsidRPr="005908D3">
              <w:rPr>
                <w:rFonts w:ascii="Century Gothic" w:hAnsi="Century Gothic"/>
                <w:color w:val="1D1D1B"/>
                <w:spacing w:val="-12"/>
                <w:w w:val="95"/>
              </w:rPr>
              <w:t xml:space="preserve"> </w:t>
            </w:r>
            <w:r w:rsidRPr="005908D3">
              <w:rPr>
                <w:rFonts w:ascii="Century Gothic" w:hAnsi="Century Gothic"/>
                <w:color w:val="1D1D1B"/>
                <w:w w:val="95"/>
              </w:rPr>
              <w:t>provider.</w:t>
            </w:r>
          </w:p>
          <w:p w14:paraId="1BA03E39" w14:textId="77777777" w:rsidR="005908D3" w:rsidRPr="005908D3" w:rsidRDefault="00BC0D0B" w:rsidP="005908D3">
            <w:pPr>
              <w:pStyle w:val="TableParagraph"/>
              <w:spacing w:before="108"/>
              <w:ind w:right="181"/>
              <w:rPr>
                <w:rFonts w:ascii="Century Gothic" w:hAnsi="Century Gothic"/>
                <w:color w:val="1D1D1B"/>
              </w:rPr>
            </w:pPr>
            <w:r w:rsidRPr="005908D3">
              <w:rPr>
                <w:rFonts w:ascii="Century Gothic" w:hAnsi="Century Gothic"/>
                <w:color w:val="1D1D1B"/>
                <w:w w:val="95"/>
              </w:rPr>
              <w:t>Contracts or trading agreements shall ensure that any significant changes to the service</w:t>
            </w:r>
            <w:r w:rsidRPr="005908D3">
              <w:rPr>
                <w:rFonts w:ascii="Century Gothic" w:hAnsi="Century Gothic"/>
                <w:color w:val="1D1D1B"/>
                <w:spacing w:val="1"/>
                <w:w w:val="95"/>
              </w:rPr>
              <w:t xml:space="preserve"> </w:t>
            </w:r>
            <w:r w:rsidRPr="005908D3">
              <w:rPr>
                <w:rFonts w:ascii="Century Gothic" w:hAnsi="Century Gothic"/>
                <w:color w:val="1D1D1B"/>
                <w:w w:val="95"/>
              </w:rPr>
              <w:t>provider’s</w:t>
            </w:r>
            <w:r w:rsidRPr="005908D3">
              <w:rPr>
                <w:rFonts w:ascii="Century Gothic" w:hAnsi="Century Gothic"/>
                <w:color w:val="1D1D1B"/>
                <w:spacing w:val="2"/>
                <w:w w:val="95"/>
              </w:rPr>
              <w:t xml:space="preserve"> </w:t>
            </w:r>
            <w:r w:rsidRPr="005908D3">
              <w:rPr>
                <w:rFonts w:ascii="Century Gothic" w:hAnsi="Century Gothic"/>
                <w:color w:val="1D1D1B"/>
                <w:w w:val="95"/>
              </w:rPr>
              <w:t>hazard</w:t>
            </w:r>
            <w:r w:rsidRPr="005908D3">
              <w:rPr>
                <w:rFonts w:ascii="Century Gothic" w:hAnsi="Century Gothic"/>
                <w:color w:val="1D1D1B"/>
                <w:spacing w:val="3"/>
                <w:w w:val="95"/>
              </w:rPr>
              <w:t xml:space="preserve"> </w:t>
            </w:r>
            <w:r w:rsidRPr="005908D3">
              <w:rPr>
                <w:rFonts w:ascii="Century Gothic" w:hAnsi="Century Gothic"/>
                <w:color w:val="1D1D1B"/>
                <w:w w:val="95"/>
              </w:rPr>
              <w:t>and</w:t>
            </w:r>
            <w:r w:rsidRPr="005908D3">
              <w:rPr>
                <w:rFonts w:ascii="Century Gothic" w:hAnsi="Century Gothic"/>
                <w:color w:val="1D1D1B"/>
                <w:spacing w:val="2"/>
                <w:w w:val="95"/>
              </w:rPr>
              <w:t xml:space="preserve"> </w:t>
            </w:r>
            <w:r w:rsidRPr="005908D3">
              <w:rPr>
                <w:rFonts w:ascii="Century Gothic" w:hAnsi="Century Gothic"/>
                <w:color w:val="1D1D1B"/>
                <w:w w:val="95"/>
              </w:rPr>
              <w:t>risk</w:t>
            </w:r>
            <w:r w:rsidRPr="005908D3">
              <w:rPr>
                <w:rFonts w:ascii="Century Gothic" w:hAnsi="Century Gothic"/>
                <w:color w:val="1D1D1B"/>
                <w:spacing w:val="2"/>
                <w:w w:val="95"/>
              </w:rPr>
              <w:t xml:space="preserve"> </w:t>
            </w:r>
            <w:r w:rsidRPr="005908D3">
              <w:rPr>
                <w:rFonts w:ascii="Century Gothic" w:hAnsi="Century Gothic"/>
                <w:color w:val="1D1D1B"/>
                <w:w w:val="95"/>
              </w:rPr>
              <w:t>management</w:t>
            </w:r>
            <w:r w:rsidRPr="005908D3">
              <w:rPr>
                <w:rFonts w:ascii="Century Gothic" w:hAnsi="Century Gothic"/>
                <w:color w:val="1D1D1B"/>
                <w:spacing w:val="3"/>
                <w:w w:val="95"/>
              </w:rPr>
              <w:t xml:space="preserve"> </w:t>
            </w:r>
            <w:r w:rsidRPr="005908D3">
              <w:rPr>
                <w:rFonts w:ascii="Century Gothic" w:hAnsi="Century Gothic"/>
                <w:color w:val="1D1D1B"/>
                <w:w w:val="95"/>
              </w:rPr>
              <w:t>plans</w:t>
            </w:r>
            <w:r w:rsidRPr="005908D3">
              <w:rPr>
                <w:rFonts w:ascii="Century Gothic" w:hAnsi="Century Gothic"/>
                <w:color w:val="1D1D1B"/>
                <w:spacing w:val="2"/>
                <w:w w:val="95"/>
              </w:rPr>
              <w:t xml:space="preserve"> </w:t>
            </w:r>
            <w:r w:rsidRPr="005908D3">
              <w:rPr>
                <w:rFonts w:ascii="Century Gothic" w:hAnsi="Century Gothic"/>
                <w:color w:val="1D1D1B"/>
                <w:w w:val="95"/>
              </w:rPr>
              <w:t>are</w:t>
            </w:r>
            <w:r w:rsidRPr="005908D3">
              <w:rPr>
                <w:rFonts w:ascii="Century Gothic" w:hAnsi="Century Gothic"/>
                <w:color w:val="1D1D1B"/>
                <w:spacing w:val="3"/>
                <w:w w:val="95"/>
              </w:rPr>
              <w:t xml:space="preserve"> </w:t>
            </w:r>
            <w:r w:rsidRPr="005908D3">
              <w:rPr>
                <w:rFonts w:ascii="Century Gothic" w:hAnsi="Century Gothic"/>
                <w:color w:val="1D1D1B"/>
                <w:w w:val="95"/>
              </w:rPr>
              <w:t>communicated</w:t>
            </w:r>
            <w:r w:rsidRPr="005908D3">
              <w:rPr>
                <w:rFonts w:ascii="Century Gothic" w:hAnsi="Century Gothic"/>
                <w:color w:val="1D1D1B"/>
                <w:spacing w:val="2"/>
                <w:w w:val="95"/>
              </w:rPr>
              <w:t xml:space="preserve"> </w:t>
            </w:r>
            <w:r w:rsidRPr="005908D3">
              <w:rPr>
                <w:rFonts w:ascii="Century Gothic" w:hAnsi="Century Gothic"/>
                <w:color w:val="1D1D1B"/>
                <w:w w:val="95"/>
              </w:rPr>
              <w:t>to</w:t>
            </w:r>
            <w:r w:rsidRPr="005908D3">
              <w:rPr>
                <w:rFonts w:ascii="Century Gothic" w:hAnsi="Century Gothic"/>
                <w:color w:val="1D1D1B"/>
                <w:spacing w:val="3"/>
                <w:w w:val="95"/>
              </w:rPr>
              <w:t xml:space="preserve"> </w:t>
            </w:r>
            <w:r w:rsidRPr="005908D3">
              <w:rPr>
                <w:rFonts w:ascii="Century Gothic" w:hAnsi="Century Gothic"/>
                <w:color w:val="1D1D1B"/>
                <w:w w:val="95"/>
              </w:rPr>
              <w:t>the</w:t>
            </w:r>
            <w:r w:rsidRPr="005908D3">
              <w:rPr>
                <w:rFonts w:ascii="Century Gothic" w:hAnsi="Century Gothic"/>
                <w:color w:val="1D1D1B"/>
                <w:spacing w:val="2"/>
                <w:w w:val="95"/>
              </w:rPr>
              <w:t xml:space="preserve"> </w:t>
            </w:r>
            <w:r w:rsidRPr="005908D3">
              <w:rPr>
                <w:rFonts w:ascii="Century Gothic" w:hAnsi="Century Gothic"/>
                <w:color w:val="1D1D1B"/>
                <w:w w:val="95"/>
              </w:rPr>
              <w:t>company</w:t>
            </w:r>
            <w:r w:rsidRPr="005908D3">
              <w:rPr>
                <w:rFonts w:ascii="Century Gothic" w:hAnsi="Century Gothic"/>
                <w:color w:val="1D1D1B"/>
                <w:spacing w:val="3"/>
                <w:w w:val="95"/>
              </w:rPr>
              <w:t xml:space="preserve"> </w:t>
            </w:r>
            <w:r w:rsidRPr="005908D3">
              <w:rPr>
                <w:rFonts w:ascii="Century Gothic" w:hAnsi="Century Gothic"/>
                <w:color w:val="1D1D1B"/>
                <w:w w:val="95"/>
              </w:rPr>
              <w:t>before</w:t>
            </w:r>
            <w:r w:rsidRPr="005908D3">
              <w:rPr>
                <w:rFonts w:ascii="Century Gothic" w:hAnsi="Century Gothic"/>
                <w:color w:val="1D1D1B"/>
                <w:spacing w:val="2"/>
                <w:w w:val="95"/>
              </w:rPr>
              <w:t xml:space="preserve"> </w:t>
            </w:r>
            <w:r w:rsidRPr="005908D3">
              <w:rPr>
                <w:rFonts w:ascii="Century Gothic" w:hAnsi="Century Gothic"/>
                <w:color w:val="1D1D1B"/>
                <w:w w:val="95"/>
              </w:rPr>
              <w:t>the</w:t>
            </w:r>
            <w:r w:rsidRPr="005908D3">
              <w:rPr>
                <w:rFonts w:ascii="Century Gothic" w:hAnsi="Century Gothic"/>
                <w:color w:val="1D1D1B"/>
                <w:spacing w:val="-56"/>
                <w:w w:val="95"/>
              </w:rPr>
              <w:t xml:space="preserve"> </w:t>
            </w:r>
            <w:r w:rsidRPr="005908D3">
              <w:rPr>
                <w:rFonts w:ascii="Century Gothic" w:hAnsi="Century Gothic"/>
                <w:color w:val="1D1D1B"/>
                <w:w w:val="102"/>
              </w:rPr>
              <w:t>ch</w:t>
            </w:r>
            <w:r w:rsidRPr="005908D3">
              <w:rPr>
                <w:rFonts w:ascii="Century Gothic" w:hAnsi="Century Gothic"/>
                <w:color w:val="1D1D1B"/>
                <w:spacing w:val="1"/>
                <w:w w:val="87"/>
              </w:rPr>
              <w:t>a</w:t>
            </w:r>
            <w:r w:rsidRPr="005908D3">
              <w:rPr>
                <w:rFonts w:ascii="Century Gothic" w:hAnsi="Century Gothic"/>
                <w:color w:val="1D1D1B"/>
                <w:spacing w:val="1"/>
                <w:w w:val="98"/>
              </w:rPr>
              <w:t>n</w:t>
            </w:r>
            <w:r w:rsidRPr="005908D3">
              <w:rPr>
                <w:rFonts w:ascii="Century Gothic" w:hAnsi="Century Gothic"/>
                <w:color w:val="1D1D1B"/>
                <w:spacing w:val="-1"/>
                <w:w w:val="88"/>
              </w:rPr>
              <w:t>g</w:t>
            </w:r>
            <w:r w:rsidRPr="005908D3">
              <w:rPr>
                <w:rFonts w:ascii="Century Gothic" w:hAnsi="Century Gothic"/>
                <w:color w:val="1D1D1B"/>
                <w:w w:val="96"/>
              </w:rPr>
              <w:t>es</w:t>
            </w:r>
            <w:r w:rsidRPr="005908D3">
              <w:rPr>
                <w:rFonts w:ascii="Century Gothic" w:hAnsi="Century Gothic"/>
                <w:color w:val="1D1D1B"/>
                <w:spacing w:val="-16"/>
              </w:rPr>
              <w:t xml:space="preserve"> </w:t>
            </w:r>
            <w:r w:rsidRPr="005908D3">
              <w:rPr>
                <w:rFonts w:ascii="Century Gothic" w:hAnsi="Century Gothic"/>
                <w:color w:val="1D1D1B"/>
                <w:spacing w:val="1"/>
                <w:w w:val="87"/>
              </w:rPr>
              <w:t>a</w:t>
            </w:r>
            <w:r w:rsidRPr="005908D3">
              <w:rPr>
                <w:rFonts w:ascii="Century Gothic" w:hAnsi="Century Gothic"/>
                <w:color w:val="1D1D1B"/>
                <w:spacing w:val="-1"/>
                <w:w w:val="91"/>
              </w:rPr>
              <w:t>r</w:t>
            </w:r>
            <w:r w:rsidRPr="005908D3">
              <w:rPr>
                <w:rFonts w:ascii="Century Gothic" w:hAnsi="Century Gothic"/>
                <w:color w:val="1D1D1B"/>
                <w:w w:val="99"/>
              </w:rPr>
              <w:t>e</w:t>
            </w:r>
            <w:r w:rsidRPr="005908D3">
              <w:rPr>
                <w:rFonts w:ascii="Century Gothic" w:hAnsi="Century Gothic"/>
                <w:color w:val="1D1D1B"/>
                <w:spacing w:val="-16"/>
              </w:rPr>
              <w:t xml:space="preserve"> </w:t>
            </w:r>
            <w:r w:rsidRPr="005908D3">
              <w:rPr>
                <w:rFonts w:ascii="Century Gothic" w:hAnsi="Century Gothic"/>
                <w:color w:val="1D1D1B"/>
                <w:spacing w:val="-3"/>
                <w:w w:val="114"/>
              </w:rPr>
              <w:t>i</w:t>
            </w:r>
            <w:r w:rsidRPr="005908D3">
              <w:rPr>
                <w:rFonts w:ascii="Century Gothic" w:hAnsi="Century Gothic"/>
                <w:color w:val="1D1D1B"/>
                <w:spacing w:val="1"/>
                <w:w w:val="95"/>
              </w:rPr>
              <w:t>m</w:t>
            </w:r>
            <w:r w:rsidRPr="005908D3">
              <w:rPr>
                <w:rFonts w:ascii="Century Gothic" w:hAnsi="Century Gothic"/>
                <w:color w:val="1D1D1B"/>
              </w:rPr>
              <w:t>p</w:t>
            </w:r>
            <w:r w:rsidRPr="005908D3">
              <w:rPr>
                <w:rFonts w:ascii="Century Gothic" w:hAnsi="Century Gothic"/>
                <w:color w:val="1D1D1B"/>
                <w:spacing w:val="-1"/>
                <w:w w:val="123"/>
              </w:rPr>
              <w:t>l</w:t>
            </w:r>
            <w:r w:rsidRPr="005908D3">
              <w:rPr>
                <w:rFonts w:ascii="Century Gothic" w:hAnsi="Century Gothic"/>
                <w:color w:val="1D1D1B"/>
                <w:spacing w:val="1"/>
                <w:w w:val="99"/>
              </w:rPr>
              <w:t>e</w:t>
            </w:r>
            <w:r w:rsidRPr="005908D3">
              <w:rPr>
                <w:rFonts w:ascii="Century Gothic" w:hAnsi="Century Gothic"/>
                <w:color w:val="1D1D1B"/>
                <w:spacing w:val="2"/>
                <w:w w:val="95"/>
              </w:rPr>
              <w:t>m</w:t>
            </w:r>
            <w:r w:rsidRPr="005908D3">
              <w:rPr>
                <w:rFonts w:ascii="Century Gothic" w:hAnsi="Century Gothic"/>
                <w:color w:val="1D1D1B"/>
                <w:spacing w:val="1"/>
                <w:w w:val="99"/>
              </w:rPr>
              <w:t>e</w:t>
            </w:r>
            <w:r w:rsidRPr="005908D3">
              <w:rPr>
                <w:rFonts w:ascii="Century Gothic" w:hAnsi="Century Gothic"/>
                <w:color w:val="1D1D1B"/>
                <w:spacing w:val="1"/>
                <w:w w:val="98"/>
              </w:rPr>
              <w:t>n</w:t>
            </w:r>
            <w:r w:rsidRPr="005908D3">
              <w:rPr>
                <w:rFonts w:ascii="Century Gothic" w:hAnsi="Century Gothic"/>
                <w:color w:val="1D1D1B"/>
                <w:spacing w:val="-3"/>
                <w:w w:val="104"/>
              </w:rPr>
              <w:t>t</w:t>
            </w:r>
            <w:r w:rsidRPr="005908D3">
              <w:rPr>
                <w:rFonts w:ascii="Century Gothic" w:hAnsi="Century Gothic"/>
                <w:color w:val="1D1D1B"/>
                <w:spacing w:val="2"/>
                <w:w w:val="99"/>
              </w:rPr>
              <w:t>e</w:t>
            </w:r>
            <w:r w:rsidRPr="005908D3">
              <w:rPr>
                <w:rFonts w:ascii="Century Gothic" w:hAnsi="Century Gothic"/>
                <w:color w:val="1D1D1B"/>
                <w:spacing w:val="1"/>
              </w:rPr>
              <w:t>d</w:t>
            </w:r>
            <w:r w:rsidRPr="005908D3">
              <w:rPr>
                <w:rFonts w:ascii="Century Gothic" w:hAnsi="Century Gothic"/>
                <w:color w:val="1D1D1B"/>
                <w:w w:val="60"/>
              </w:rPr>
              <w:t>.</w:t>
            </w:r>
            <w:r w:rsidRPr="005908D3">
              <w:rPr>
                <w:rFonts w:ascii="Century Gothic" w:hAnsi="Century Gothic"/>
                <w:color w:val="1D1D1B"/>
                <w:spacing w:val="-16"/>
              </w:rPr>
              <w:t xml:space="preserve"> </w:t>
            </w:r>
            <w:r w:rsidRPr="005908D3">
              <w:rPr>
                <w:rFonts w:ascii="Century Gothic" w:hAnsi="Century Gothic"/>
                <w:color w:val="1D1D1B"/>
                <w:spacing w:val="1"/>
                <w:w w:val="116"/>
              </w:rPr>
              <w:t>A</w:t>
            </w:r>
            <w:r w:rsidRPr="005908D3">
              <w:rPr>
                <w:rFonts w:ascii="Century Gothic" w:hAnsi="Century Gothic"/>
                <w:color w:val="1D1D1B"/>
                <w:spacing w:val="-3"/>
                <w:w w:val="98"/>
              </w:rPr>
              <w:t>n</w:t>
            </w:r>
            <w:r w:rsidRPr="005908D3">
              <w:rPr>
                <w:rFonts w:ascii="Century Gothic" w:hAnsi="Century Gothic"/>
                <w:color w:val="1D1D1B"/>
                <w:w w:val="96"/>
              </w:rPr>
              <w:t>y</w:t>
            </w:r>
            <w:r w:rsidRPr="005908D3">
              <w:rPr>
                <w:rFonts w:ascii="Century Gothic" w:hAnsi="Century Gothic"/>
                <w:color w:val="1D1D1B"/>
                <w:spacing w:val="-16"/>
              </w:rPr>
              <w:t xml:space="preserve"> </w:t>
            </w:r>
            <w:r w:rsidRPr="005908D3">
              <w:rPr>
                <w:rFonts w:ascii="Century Gothic" w:hAnsi="Century Gothic"/>
                <w:color w:val="1D1D1B"/>
                <w:spacing w:val="-1"/>
                <w:w w:val="106"/>
              </w:rPr>
              <w:t>c</w:t>
            </w:r>
            <w:r w:rsidRPr="005908D3">
              <w:rPr>
                <w:rFonts w:ascii="Century Gothic" w:hAnsi="Century Gothic"/>
                <w:color w:val="1D1D1B"/>
                <w:w w:val="98"/>
              </w:rPr>
              <w:t>h</w:t>
            </w:r>
            <w:r w:rsidRPr="005908D3">
              <w:rPr>
                <w:rFonts w:ascii="Century Gothic" w:hAnsi="Century Gothic"/>
                <w:color w:val="1D1D1B"/>
                <w:spacing w:val="1"/>
                <w:w w:val="87"/>
              </w:rPr>
              <w:t>a</w:t>
            </w:r>
            <w:r w:rsidRPr="005908D3">
              <w:rPr>
                <w:rFonts w:ascii="Century Gothic" w:hAnsi="Century Gothic"/>
                <w:color w:val="1D1D1B"/>
                <w:spacing w:val="1"/>
                <w:w w:val="98"/>
              </w:rPr>
              <w:t>n</w:t>
            </w:r>
            <w:r w:rsidRPr="005908D3">
              <w:rPr>
                <w:rFonts w:ascii="Century Gothic" w:hAnsi="Century Gothic"/>
                <w:color w:val="1D1D1B"/>
                <w:spacing w:val="-1"/>
                <w:w w:val="88"/>
              </w:rPr>
              <w:t>g</w:t>
            </w:r>
            <w:r w:rsidRPr="005908D3">
              <w:rPr>
                <w:rFonts w:ascii="Century Gothic" w:hAnsi="Century Gothic"/>
                <w:color w:val="1D1D1B"/>
                <w:w w:val="96"/>
              </w:rPr>
              <w:t>es</w:t>
            </w:r>
            <w:r w:rsidRPr="005908D3">
              <w:rPr>
                <w:rFonts w:ascii="Century Gothic" w:hAnsi="Century Gothic"/>
                <w:color w:val="1D1D1B"/>
                <w:spacing w:val="-16"/>
              </w:rPr>
              <w:t xml:space="preserve"> </w:t>
            </w:r>
            <w:r w:rsidRPr="005908D3">
              <w:rPr>
                <w:rFonts w:ascii="Century Gothic" w:hAnsi="Century Gothic"/>
                <w:color w:val="1D1D1B"/>
                <w:spacing w:val="-1"/>
                <w:w w:val="93"/>
              </w:rPr>
              <w:t>s</w:t>
            </w:r>
            <w:r w:rsidRPr="005908D3">
              <w:rPr>
                <w:rFonts w:ascii="Century Gothic" w:hAnsi="Century Gothic"/>
                <w:color w:val="1D1D1B"/>
                <w:w w:val="98"/>
              </w:rPr>
              <w:t>h</w:t>
            </w:r>
            <w:r w:rsidRPr="005908D3">
              <w:rPr>
                <w:rFonts w:ascii="Century Gothic" w:hAnsi="Century Gothic"/>
                <w:color w:val="1D1D1B"/>
                <w:w w:val="87"/>
              </w:rPr>
              <w:t>a</w:t>
            </w:r>
            <w:r w:rsidRPr="005908D3">
              <w:rPr>
                <w:rFonts w:ascii="Century Gothic" w:hAnsi="Century Gothic"/>
                <w:color w:val="1D1D1B"/>
                <w:spacing w:val="1"/>
                <w:w w:val="123"/>
              </w:rPr>
              <w:t>l</w:t>
            </w:r>
            <w:r w:rsidRPr="005908D3">
              <w:rPr>
                <w:rFonts w:ascii="Century Gothic" w:hAnsi="Century Gothic"/>
                <w:color w:val="1D1D1B"/>
                <w:w w:val="123"/>
              </w:rPr>
              <w:t>l</w:t>
            </w:r>
            <w:r w:rsidRPr="005908D3">
              <w:rPr>
                <w:rFonts w:ascii="Century Gothic" w:hAnsi="Century Gothic"/>
                <w:color w:val="1D1D1B"/>
                <w:spacing w:val="-16"/>
              </w:rPr>
              <w:t xml:space="preserve"> </w:t>
            </w:r>
            <w:r w:rsidRPr="005908D3">
              <w:rPr>
                <w:rFonts w:ascii="Century Gothic" w:hAnsi="Century Gothic"/>
                <w:color w:val="1D1D1B"/>
                <w:spacing w:val="1"/>
                <w:w w:val="99"/>
              </w:rPr>
              <w:t>b</w:t>
            </w:r>
            <w:r w:rsidRPr="005908D3">
              <w:rPr>
                <w:rFonts w:ascii="Century Gothic" w:hAnsi="Century Gothic"/>
                <w:color w:val="1D1D1B"/>
                <w:w w:val="99"/>
              </w:rPr>
              <w:t>e</w:t>
            </w:r>
            <w:r w:rsidRPr="005908D3">
              <w:rPr>
                <w:rFonts w:ascii="Century Gothic" w:hAnsi="Century Gothic"/>
                <w:color w:val="1D1D1B"/>
                <w:spacing w:val="-16"/>
              </w:rPr>
              <w:t xml:space="preserve"> </w:t>
            </w:r>
            <w:r w:rsidRPr="005908D3">
              <w:rPr>
                <w:rFonts w:ascii="Century Gothic" w:hAnsi="Century Gothic"/>
                <w:color w:val="1D1D1B"/>
                <w:spacing w:val="-1"/>
                <w:w w:val="91"/>
              </w:rPr>
              <w:t>r</w:t>
            </w:r>
            <w:r w:rsidRPr="005908D3">
              <w:rPr>
                <w:rFonts w:ascii="Century Gothic" w:hAnsi="Century Gothic"/>
                <w:color w:val="1D1D1B"/>
                <w:w w:val="97"/>
              </w:rPr>
              <w:t>e</w:t>
            </w:r>
            <w:r w:rsidRPr="005908D3">
              <w:rPr>
                <w:rFonts w:ascii="Century Gothic" w:hAnsi="Century Gothic"/>
                <w:color w:val="1D1D1B"/>
                <w:spacing w:val="-1"/>
                <w:w w:val="97"/>
              </w:rPr>
              <w:t>v</w:t>
            </w:r>
            <w:r w:rsidRPr="005908D3">
              <w:rPr>
                <w:rFonts w:ascii="Century Gothic" w:hAnsi="Century Gothic"/>
                <w:color w:val="1D1D1B"/>
                <w:spacing w:val="-2"/>
                <w:w w:val="114"/>
              </w:rPr>
              <w:t>i</w:t>
            </w:r>
            <w:r w:rsidRPr="005908D3">
              <w:rPr>
                <w:rFonts w:ascii="Century Gothic" w:hAnsi="Century Gothic"/>
                <w:color w:val="1D1D1B"/>
                <w:w w:val="99"/>
              </w:rPr>
              <w:t>e</w:t>
            </w:r>
            <w:r w:rsidRPr="005908D3">
              <w:rPr>
                <w:rFonts w:ascii="Century Gothic" w:hAnsi="Century Gothic"/>
                <w:color w:val="1D1D1B"/>
                <w:w w:val="93"/>
              </w:rPr>
              <w:t>w</w:t>
            </w:r>
            <w:r w:rsidRPr="005908D3">
              <w:rPr>
                <w:rFonts w:ascii="Century Gothic" w:hAnsi="Century Gothic"/>
                <w:color w:val="1D1D1B"/>
                <w:spacing w:val="2"/>
                <w:w w:val="99"/>
              </w:rPr>
              <w:t>e</w:t>
            </w:r>
            <w:r w:rsidRPr="005908D3">
              <w:rPr>
                <w:rFonts w:ascii="Century Gothic" w:hAnsi="Century Gothic"/>
                <w:color w:val="1D1D1B"/>
              </w:rPr>
              <w:t>d</w:t>
            </w:r>
            <w:r w:rsidRPr="005908D3">
              <w:rPr>
                <w:rFonts w:ascii="Century Gothic" w:hAnsi="Century Gothic"/>
                <w:color w:val="1D1D1B"/>
                <w:spacing w:val="-16"/>
              </w:rPr>
              <w:t xml:space="preserve"> </w:t>
            </w:r>
            <w:r w:rsidRPr="005908D3">
              <w:rPr>
                <w:rFonts w:ascii="Century Gothic" w:hAnsi="Century Gothic"/>
                <w:color w:val="1D1D1B"/>
                <w:spacing w:val="-2"/>
                <w:w w:val="99"/>
              </w:rPr>
              <w:t>b</w:t>
            </w:r>
            <w:r w:rsidRPr="005908D3">
              <w:rPr>
                <w:rFonts w:ascii="Century Gothic" w:hAnsi="Century Gothic"/>
                <w:color w:val="1D1D1B"/>
                <w:w w:val="96"/>
              </w:rPr>
              <w:t>y</w:t>
            </w:r>
            <w:r w:rsidRPr="005908D3">
              <w:rPr>
                <w:rFonts w:ascii="Century Gothic" w:hAnsi="Century Gothic"/>
                <w:color w:val="1D1D1B"/>
                <w:spacing w:val="-16"/>
              </w:rPr>
              <w:t xml:space="preserve"> </w:t>
            </w:r>
            <w:r w:rsidRPr="005908D3">
              <w:rPr>
                <w:rFonts w:ascii="Century Gothic" w:hAnsi="Century Gothic"/>
                <w:color w:val="1D1D1B"/>
                <w:w w:val="87"/>
              </w:rPr>
              <w:t>a</w:t>
            </w:r>
            <w:r w:rsidRPr="005908D3">
              <w:rPr>
                <w:rFonts w:ascii="Century Gothic" w:hAnsi="Century Gothic"/>
                <w:color w:val="1D1D1B"/>
                <w:spacing w:val="-16"/>
              </w:rPr>
              <w:t xml:space="preserve"> </w:t>
            </w:r>
            <w:r w:rsidRPr="005908D3">
              <w:rPr>
                <w:rFonts w:ascii="Century Gothic" w:hAnsi="Century Gothic"/>
                <w:color w:val="1D1D1B"/>
                <w:spacing w:val="-2"/>
                <w:w w:val="106"/>
              </w:rPr>
              <w:t>c</w:t>
            </w:r>
            <w:r w:rsidRPr="005908D3">
              <w:rPr>
                <w:rFonts w:ascii="Century Gothic" w:hAnsi="Century Gothic"/>
                <w:color w:val="1D1D1B"/>
                <w:w w:val="104"/>
              </w:rPr>
              <w:t>o</w:t>
            </w:r>
            <w:r w:rsidRPr="005908D3">
              <w:rPr>
                <w:rFonts w:ascii="Century Gothic" w:hAnsi="Century Gothic"/>
                <w:color w:val="1D1D1B"/>
                <w:spacing w:val="1"/>
                <w:w w:val="95"/>
              </w:rPr>
              <w:t>m</w:t>
            </w:r>
            <w:r w:rsidRPr="005908D3">
              <w:rPr>
                <w:rFonts w:ascii="Century Gothic" w:hAnsi="Century Gothic"/>
                <w:color w:val="1D1D1B"/>
                <w:spacing w:val="1"/>
              </w:rPr>
              <w:t>p</w:t>
            </w:r>
            <w:r w:rsidRPr="005908D3">
              <w:rPr>
                <w:rFonts w:ascii="Century Gothic" w:hAnsi="Century Gothic"/>
                <w:color w:val="1D1D1B"/>
                <w:spacing w:val="1"/>
                <w:w w:val="99"/>
              </w:rPr>
              <w:t>e</w:t>
            </w:r>
            <w:r w:rsidRPr="005908D3">
              <w:rPr>
                <w:rFonts w:ascii="Century Gothic" w:hAnsi="Century Gothic"/>
                <w:color w:val="1D1D1B"/>
                <w:spacing w:val="-3"/>
                <w:w w:val="104"/>
              </w:rPr>
              <w:t>t</w:t>
            </w:r>
            <w:r w:rsidRPr="005908D3">
              <w:rPr>
                <w:rFonts w:ascii="Century Gothic" w:hAnsi="Century Gothic"/>
                <w:color w:val="1D1D1B"/>
                <w:spacing w:val="1"/>
                <w:w w:val="99"/>
              </w:rPr>
              <w:t>e</w:t>
            </w:r>
            <w:r w:rsidRPr="005908D3">
              <w:rPr>
                <w:rFonts w:ascii="Century Gothic" w:hAnsi="Century Gothic"/>
                <w:color w:val="1D1D1B"/>
                <w:spacing w:val="1"/>
                <w:w w:val="98"/>
              </w:rPr>
              <w:t>n</w:t>
            </w:r>
            <w:r w:rsidRPr="005908D3">
              <w:rPr>
                <w:rFonts w:ascii="Century Gothic" w:hAnsi="Century Gothic"/>
                <w:color w:val="1D1D1B"/>
                <w:w w:val="104"/>
              </w:rPr>
              <w:t>t</w:t>
            </w:r>
            <w:r w:rsidRPr="005908D3">
              <w:rPr>
                <w:rFonts w:ascii="Century Gothic" w:hAnsi="Century Gothic"/>
                <w:color w:val="1D1D1B"/>
                <w:spacing w:val="-16"/>
              </w:rPr>
              <w:t xml:space="preserve"> </w:t>
            </w:r>
            <w:r w:rsidRPr="005908D3">
              <w:rPr>
                <w:rFonts w:ascii="Century Gothic" w:hAnsi="Century Gothic"/>
                <w:color w:val="1D1D1B"/>
                <w:spacing w:val="1"/>
              </w:rPr>
              <w:t>p</w:t>
            </w:r>
            <w:r w:rsidRPr="005908D3">
              <w:rPr>
                <w:rFonts w:ascii="Century Gothic" w:hAnsi="Century Gothic"/>
                <w:color w:val="1D1D1B"/>
                <w:spacing w:val="1"/>
                <w:w w:val="99"/>
              </w:rPr>
              <w:t>e</w:t>
            </w:r>
            <w:r w:rsidRPr="005908D3">
              <w:rPr>
                <w:rFonts w:ascii="Century Gothic" w:hAnsi="Century Gothic"/>
                <w:color w:val="1D1D1B"/>
                <w:spacing w:val="1"/>
                <w:w w:val="91"/>
              </w:rPr>
              <w:t>r</w:t>
            </w:r>
            <w:r w:rsidRPr="005908D3">
              <w:rPr>
                <w:rFonts w:ascii="Century Gothic" w:hAnsi="Century Gothic"/>
                <w:color w:val="1D1D1B"/>
                <w:w w:val="93"/>
              </w:rPr>
              <w:t>s</w:t>
            </w:r>
            <w:r w:rsidRPr="005908D3">
              <w:rPr>
                <w:rFonts w:ascii="Century Gothic" w:hAnsi="Century Gothic"/>
                <w:color w:val="1D1D1B"/>
                <w:w w:val="104"/>
              </w:rPr>
              <w:t>o</w:t>
            </w:r>
            <w:r w:rsidRPr="005908D3">
              <w:rPr>
                <w:rFonts w:ascii="Century Gothic" w:hAnsi="Century Gothic"/>
                <w:color w:val="1D1D1B"/>
                <w:w w:val="98"/>
              </w:rPr>
              <w:t>n</w:t>
            </w:r>
            <w:r w:rsidRPr="005908D3">
              <w:rPr>
                <w:rFonts w:ascii="Century Gothic" w:hAnsi="Century Gothic"/>
                <w:color w:val="1D1D1B"/>
                <w:spacing w:val="-16"/>
              </w:rPr>
              <w:t xml:space="preserve"> </w:t>
            </w:r>
            <w:r w:rsidRPr="005908D3">
              <w:rPr>
                <w:rFonts w:ascii="Century Gothic" w:hAnsi="Century Gothic"/>
                <w:color w:val="1D1D1B"/>
                <w:spacing w:val="-4"/>
                <w:w w:val="104"/>
              </w:rPr>
              <w:t>t</w:t>
            </w:r>
            <w:r w:rsidRPr="005908D3">
              <w:rPr>
                <w:rFonts w:ascii="Century Gothic" w:hAnsi="Century Gothic"/>
                <w:color w:val="1D1D1B"/>
                <w:w w:val="104"/>
              </w:rPr>
              <w:t xml:space="preserve">o </w:t>
            </w:r>
            <w:r w:rsidRPr="005908D3">
              <w:rPr>
                <w:rFonts w:ascii="Century Gothic" w:hAnsi="Century Gothic"/>
                <w:color w:val="1D1D1B"/>
                <w:w w:val="95"/>
              </w:rPr>
              <w:t>determine</w:t>
            </w:r>
            <w:r w:rsidRPr="005908D3">
              <w:rPr>
                <w:rFonts w:ascii="Century Gothic" w:hAnsi="Century Gothic"/>
                <w:color w:val="1D1D1B"/>
                <w:spacing w:val="7"/>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ongoing</w:t>
            </w:r>
            <w:r w:rsidRPr="005908D3">
              <w:rPr>
                <w:rFonts w:ascii="Century Gothic" w:hAnsi="Century Gothic"/>
                <w:color w:val="1D1D1B"/>
                <w:spacing w:val="7"/>
                <w:w w:val="95"/>
              </w:rPr>
              <w:t xml:space="preserve"> </w:t>
            </w:r>
            <w:r w:rsidRPr="005908D3">
              <w:rPr>
                <w:rFonts w:ascii="Century Gothic" w:hAnsi="Century Gothic"/>
                <w:color w:val="1D1D1B"/>
                <w:w w:val="95"/>
              </w:rPr>
              <w:t>effectiveness</w:t>
            </w:r>
            <w:r w:rsidRPr="005908D3">
              <w:rPr>
                <w:rFonts w:ascii="Century Gothic" w:hAnsi="Century Gothic"/>
                <w:color w:val="1D1D1B"/>
                <w:spacing w:val="8"/>
                <w:w w:val="95"/>
              </w:rPr>
              <w:t xml:space="preserve"> </w:t>
            </w:r>
            <w:r w:rsidRPr="005908D3">
              <w:rPr>
                <w:rFonts w:ascii="Century Gothic" w:hAnsi="Century Gothic"/>
                <w:color w:val="1D1D1B"/>
                <w:w w:val="95"/>
              </w:rPr>
              <w:t>of</w:t>
            </w:r>
            <w:r w:rsidRPr="005908D3">
              <w:rPr>
                <w:rFonts w:ascii="Century Gothic" w:hAnsi="Century Gothic"/>
                <w:color w:val="1D1D1B"/>
                <w:spacing w:val="7"/>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plan</w:t>
            </w:r>
            <w:r w:rsidRPr="005908D3">
              <w:rPr>
                <w:rFonts w:ascii="Century Gothic" w:hAnsi="Century Gothic"/>
                <w:color w:val="1D1D1B"/>
                <w:spacing w:val="7"/>
                <w:w w:val="95"/>
              </w:rPr>
              <w:t xml:space="preserve"> </w:t>
            </w:r>
            <w:r w:rsidRPr="005908D3">
              <w:rPr>
                <w:rFonts w:ascii="Century Gothic" w:hAnsi="Century Gothic"/>
                <w:color w:val="1D1D1B"/>
                <w:w w:val="95"/>
              </w:rPr>
              <w:t>before</w:t>
            </w:r>
            <w:r w:rsidRPr="005908D3">
              <w:rPr>
                <w:rFonts w:ascii="Century Gothic" w:hAnsi="Century Gothic"/>
                <w:color w:val="1D1D1B"/>
                <w:spacing w:val="8"/>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changes</w:t>
            </w:r>
            <w:r w:rsidRPr="005908D3">
              <w:rPr>
                <w:rFonts w:ascii="Century Gothic" w:hAnsi="Century Gothic"/>
                <w:color w:val="1D1D1B"/>
                <w:spacing w:val="7"/>
                <w:w w:val="95"/>
              </w:rPr>
              <w:t xml:space="preserve"> </w:t>
            </w:r>
            <w:r w:rsidRPr="005908D3">
              <w:rPr>
                <w:rFonts w:ascii="Century Gothic" w:hAnsi="Century Gothic"/>
                <w:color w:val="1D1D1B"/>
                <w:w w:val="95"/>
              </w:rPr>
              <w:t>are</w:t>
            </w:r>
            <w:r w:rsidRPr="005908D3">
              <w:rPr>
                <w:rFonts w:ascii="Century Gothic" w:hAnsi="Century Gothic"/>
                <w:color w:val="1D1D1B"/>
                <w:spacing w:val="8"/>
                <w:w w:val="95"/>
              </w:rPr>
              <w:t xml:space="preserve"> </w:t>
            </w:r>
            <w:r w:rsidRPr="005908D3">
              <w:rPr>
                <w:rFonts w:ascii="Century Gothic" w:hAnsi="Century Gothic"/>
                <w:color w:val="1D1D1B"/>
                <w:w w:val="95"/>
              </w:rPr>
              <w:t>implemented</w:t>
            </w:r>
            <w:r w:rsidRPr="005908D3">
              <w:rPr>
                <w:rFonts w:ascii="Century Gothic" w:hAnsi="Century Gothic"/>
                <w:color w:val="1D1D1B"/>
                <w:spacing w:val="7"/>
                <w:w w:val="95"/>
              </w:rPr>
              <w:t xml:space="preserve"> </w:t>
            </w:r>
            <w:r w:rsidRPr="005908D3">
              <w:rPr>
                <w:rFonts w:ascii="Century Gothic" w:hAnsi="Century Gothic"/>
                <w:color w:val="1D1D1B"/>
                <w:w w:val="95"/>
              </w:rPr>
              <w:t>by</w:t>
            </w:r>
            <w:r w:rsidRPr="005908D3">
              <w:rPr>
                <w:rFonts w:ascii="Century Gothic" w:hAnsi="Century Gothic"/>
                <w:color w:val="1D1D1B"/>
                <w:spacing w:val="1"/>
                <w:w w:val="95"/>
              </w:rPr>
              <w:t xml:space="preserve"> </w:t>
            </w:r>
            <w:r w:rsidRPr="005908D3">
              <w:rPr>
                <w:rFonts w:ascii="Century Gothic" w:hAnsi="Century Gothic"/>
                <w:color w:val="1D1D1B"/>
              </w:rPr>
              <w:t>the</w:t>
            </w:r>
            <w:r w:rsidRPr="005908D3">
              <w:rPr>
                <w:rFonts w:ascii="Century Gothic" w:hAnsi="Century Gothic"/>
                <w:color w:val="1D1D1B"/>
                <w:spacing w:val="-17"/>
              </w:rPr>
              <w:t xml:space="preserve"> </w:t>
            </w:r>
            <w:r w:rsidRPr="005908D3">
              <w:rPr>
                <w:rFonts w:ascii="Century Gothic" w:hAnsi="Century Gothic"/>
                <w:color w:val="1D1D1B"/>
              </w:rPr>
              <w:t>service</w:t>
            </w:r>
            <w:r w:rsidRPr="005908D3">
              <w:rPr>
                <w:rFonts w:ascii="Century Gothic" w:hAnsi="Century Gothic"/>
                <w:color w:val="1D1D1B"/>
                <w:spacing w:val="-16"/>
              </w:rPr>
              <w:t xml:space="preserve"> </w:t>
            </w:r>
            <w:r w:rsidRPr="005908D3">
              <w:rPr>
                <w:rFonts w:ascii="Century Gothic" w:hAnsi="Century Gothic"/>
                <w:color w:val="1D1D1B"/>
              </w:rPr>
              <w:t>provider.</w:t>
            </w:r>
          </w:p>
          <w:p w14:paraId="3FE141C1" w14:textId="4DD5BC29" w:rsidR="005D78F9" w:rsidRPr="005908D3" w:rsidRDefault="00BC0D0B" w:rsidP="005908D3">
            <w:pPr>
              <w:pStyle w:val="TableParagraph"/>
              <w:spacing w:before="108"/>
              <w:ind w:right="181"/>
              <w:rPr>
                <w:rFonts w:ascii="Century Gothic" w:hAnsi="Century Gothic" w:cs="Arial"/>
              </w:rPr>
            </w:pPr>
            <w:r w:rsidRPr="005908D3">
              <w:rPr>
                <w:rFonts w:ascii="Century Gothic" w:hAnsi="Century Gothic"/>
                <w:color w:val="1D1D1B"/>
                <w:w w:val="95"/>
              </w:rPr>
              <w:t>Records</w:t>
            </w:r>
            <w:r w:rsidRPr="005908D3">
              <w:rPr>
                <w:rFonts w:ascii="Century Gothic" w:hAnsi="Century Gothic"/>
                <w:color w:val="1D1D1B"/>
                <w:spacing w:val="3"/>
                <w:w w:val="95"/>
              </w:rPr>
              <w:t xml:space="preserve"> </w:t>
            </w:r>
            <w:r w:rsidRPr="005908D3">
              <w:rPr>
                <w:rFonts w:ascii="Century Gothic" w:hAnsi="Century Gothic"/>
                <w:color w:val="1D1D1B"/>
                <w:w w:val="95"/>
              </w:rPr>
              <w:t>shall</w:t>
            </w:r>
            <w:r w:rsidRPr="005908D3">
              <w:rPr>
                <w:rFonts w:ascii="Century Gothic" w:hAnsi="Century Gothic"/>
                <w:color w:val="1D1D1B"/>
                <w:spacing w:val="4"/>
                <w:w w:val="95"/>
              </w:rPr>
              <w:t xml:space="preserve"> </w:t>
            </w:r>
            <w:r w:rsidRPr="005908D3">
              <w:rPr>
                <w:rFonts w:ascii="Century Gothic" w:hAnsi="Century Gothic"/>
                <w:color w:val="1D1D1B"/>
                <w:w w:val="95"/>
              </w:rPr>
              <w:t>be</w:t>
            </w:r>
            <w:r w:rsidRPr="005908D3">
              <w:rPr>
                <w:rFonts w:ascii="Century Gothic" w:hAnsi="Century Gothic"/>
                <w:color w:val="1D1D1B"/>
                <w:spacing w:val="3"/>
                <w:w w:val="95"/>
              </w:rPr>
              <w:t xml:space="preserve"> </w:t>
            </w:r>
            <w:r w:rsidRPr="005908D3">
              <w:rPr>
                <w:rFonts w:ascii="Century Gothic" w:hAnsi="Century Gothic"/>
                <w:color w:val="1D1D1B"/>
                <w:w w:val="95"/>
              </w:rPr>
              <w:t>maintained</w:t>
            </w:r>
            <w:r w:rsidRPr="005908D3">
              <w:rPr>
                <w:rFonts w:ascii="Century Gothic" w:hAnsi="Century Gothic"/>
                <w:color w:val="1D1D1B"/>
                <w:spacing w:val="4"/>
                <w:w w:val="95"/>
              </w:rPr>
              <w:t xml:space="preserve"> </w:t>
            </w:r>
            <w:r w:rsidRPr="005908D3">
              <w:rPr>
                <w:rFonts w:ascii="Century Gothic" w:hAnsi="Century Gothic"/>
                <w:color w:val="1D1D1B"/>
                <w:w w:val="95"/>
              </w:rPr>
              <w:t>to</w:t>
            </w:r>
            <w:r w:rsidRPr="005908D3">
              <w:rPr>
                <w:rFonts w:ascii="Century Gothic" w:hAnsi="Century Gothic"/>
                <w:color w:val="1D1D1B"/>
                <w:spacing w:val="4"/>
                <w:w w:val="95"/>
              </w:rPr>
              <w:t xml:space="preserve"> </w:t>
            </w:r>
            <w:r w:rsidRPr="005908D3">
              <w:rPr>
                <w:rFonts w:ascii="Century Gothic" w:hAnsi="Century Gothic"/>
                <w:color w:val="1D1D1B"/>
                <w:w w:val="95"/>
              </w:rPr>
              <w:t>demonstrate</w:t>
            </w:r>
            <w:r w:rsidRPr="005908D3">
              <w:rPr>
                <w:rFonts w:ascii="Century Gothic" w:hAnsi="Century Gothic"/>
                <w:color w:val="1D1D1B"/>
                <w:spacing w:val="3"/>
                <w:w w:val="95"/>
              </w:rPr>
              <w:t xml:space="preserve"> </w:t>
            </w:r>
            <w:r w:rsidRPr="005908D3">
              <w:rPr>
                <w:rFonts w:ascii="Century Gothic" w:hAnsi="Century Gothic"/>
                <w:color w:val="1D1D1B"/>
                <w:w w:val="95"/>
              </w:rPr>
              <w:t>the</w:t>
            </w:r>
            <w:r w:rsidRPr="005908D3">
              <w:rPr>
                <w:rFonts w:ascii="Century Gothic" w:hAnsi="Century Gothic"/>
                <w:color w:val="1D1D1B"/>
                <w:spacing w:val="4"/>
                <w:w w:val="95"/>
              </w:rPr>
              <w:t xml:space="preserve"> </w:t>
            </w:r>
            <w:r w:rsidRPr="005908D3">
              <w:rPr>
                <w:rFonts w:ascii="Century Gothic" w:hAnsi="Century Gothic"/>
                <w:color w:val="1D1D1B"/>
                <w:w w:val="95"/>
              </w:rPr>
              <w:t>results</w:t>
            </w:r>
            <w:r w:rsidRPr="005908D3">
              <w:rPr>
                <w:rFonts w:ascii="Century Gothic" w:hAnsi="Century Gothic"/>
                <w:color w:val="1D1D1B"/>
                <w:spacing w:val="3"/>
                <w:w w:val="95"/>
              </w:rPr>
              <w:t xml:space="preserve"> </w:t>
            </w:r>
            <w:r w:rsidRPr="005908D3">
              <w:rPr>
                <w:rFonts w:ascii="Century Gothic" w:hAnsi="Century Gothic"/>
                <w:color w:val="1D1D1B"/>
                <w:w w:val="95"/>
              </w:rPr>
              <w:t>of</w:t>
            </w:r>
            <w:r w:rsidRPr="005908D3">
              <w:rPr>
                <w:rFonts w:ascii="Century Gothic" w:hAnsi="Century Gothic"/>
                <w:color w:val="1D1D1B"/>
                <w:spacing w:val="4"/>
                <w:w w:val="95"/>
              </w:rPr>
              <w:t xml:space="preserve"> </w:t>
            </w:r>
            <w:r w:rsidRPr="005908D3">
              <w:rPr>
                <w:rFonts w:ascii="Century Gothic" w:hAnsi="Century Gothic"/>
                <w:color w:val="1D1D1B"/>
                <w:w w:val="95"/>
              </w:rPr>
              <w:t>these</w:t>
            </w:r>
            <w:r w:rsidRPr="005908D3">
              <w:rPr>
                <w:rFonts w:ascii="Century Gothic" w:hAnsi="Century Gothic"/>
                <w:color w:val="1D1D1B"/>
                <w:spacing w:val="4"/>
                <w:w w:val="95"/>
              </w:rPr>
              <w:t xml:space="preserve"> </w:t>
            </w:r>
            <w:r w:rsidRPr="005908D3">
              <w:rPr>
                <w:rFonts w:ascii="Century Gothic" w:hAnsi="Century Gothic"/>
                <w:color w:val="1D1D1B"/>
                <w:w w:val="95"/>
              </w:rPr>
              <w:t>reviews.</w:t>
            </w:r>
          </w:p>
        </w:tc>
        <w:tc>
          <w:tcPr>
            <w:tcW w:w="1276" w:type="dxa"/>
          </w:tcPr>
          <w:p w14:paraId="3FA45E62" w14:textId="77777777" w:rsidR="005D78F9" w:rsidRPr="002A44BC" w:rsidRDefault="005D78F9" w:rsidP="00C15D98">
            <w:pPr>
              <w:pStyle w:val="para"/>
              <w:rPr>
                <w:rFonts w:ascii="Century Gothic" w:hAnsi="Century Gothic" w:cs="Arial"/>
              </w:rPr>
            </w:pPr>
          </w:p>
        </w:tc>
        <w:tc>
          <w:tcPr>
            <w:tcW w:w="2976" w:type="dxa"/>
          </w:tcPr>
          <w:p w14:paraId="1FC5A434" w14:textId="77777777" w:rsidR="005D78F9" w:rsidRPr="002A44BC" w:rsidRDefault="005D78F9" w:rsidP="00C15D98">
            <w:pPr>
              <w:pStyle w:val="para"/>
              <w:rPr>
                <w:rFonts w:ascii="Century Gothic" w:hAnsi="Century Gothic" w:cs="Arial"/>
              </w:rPr>
            </w:pPr>
          </w:p>
        </w:tc>
      </w:tr>
      <w:tr w:rsidR="005D78F9" w:rsidRPr="002A44BC" w14:paraId="533FD573" w14:textId="77777777" w:rsidTr="00FB45C0">
        <w:tc>
          <w:tcPr>
            <w:tcW w:w="1226" w:type="dxa"/>
          </w:tcPr>
          <w:p w14:paraId="379EADFF" w14:textId="77777777" w:rsidR="005D78F9" w:rsidRPr="002A44BC" w:rsidRDefault="005D78F9" w:rsidP="00C15D98">
            <w:pPr>
              <w:pStyle w:val="para"/>
              <w:rPr>
                <w:rFonts w:ascii="Century Gothic" w:hAnsi="Century Gothic" w:cs="Arial"/>
              </w:rPr>
            </w:pPr>
            <w:r w:rsidRPr="002A44BC">
              <w:rPr>
                <w:rFonts w:ascii="Century Gothic" w:hAnsi="Century Gothic" w:cs="Arial"/>
              </w:rPr>
              <w:t>2.9</w:t>
            </w:r>
          </w:p>
        </w:tc>
        <w:tc>
          <w:tcPr>
            <w:tcW w:w="4303" w:type="dxa"/>
          </w:tcPr>
          <w:p w14:paraId="76B3AF78" w14:textId="39803B63" w:rsidR="005D78F9" w:rsidRPr="005306A7" w:rsidRDefault="005306A7" w:rsidP="00C15D98">
            <w:pPr>
              <w:rPr>
                <w:rFonts w:ascii="Century Gothic" w:hAnsi="Century Gothic" w:cs="Arial"/>
              </w:rPr>
            </w:pPr>
            <w:r w:rsidRPr="005306A7">
              <w:rPr>
                <w:rFonts w:ascii="Century Gothic" w:hAnsi="Century Gothic"/>
                <w:color w:val="1D1D1B"/>
                <w:w w:val="95"/>
              </w:rPr>
              <w:t>There</w:t>
            </w:r>
            <w:r w:rsidRPr="005306A7">
              <w:rPr>
                <w:rFonts w:ascii="Century Gothic" w:hAnsi="Century Gothic"/>
                <w:color w:val="1D1D1B"/>
                <w:spacing w:val="8"/>
                <w:w w:val="95"/>
              </w:rPr>
              <w:t xml:space="preserve"> </w:t>
            </w:r>
            <w:r w:rsidRPr="005306A7">
              <w:rPr>
                <w:rFonts w:ascii="Century Gothic" w:hAnsi="Century Gothic"/>
                <w:color w:val="1D1D1B"/>
                <w:w w:val="95"/>
              </w:rPr>
              <w:t>shall</w:t>
            </w:r>
            <w:r w:rsidRPr="005306A7">
              <w:rPr>
                <w:rFonts w:ascii="Century Gothic" w:hAnsi="Century Gothic"/>
                <w:color w:val="1D1D1B"/>
                <w:spacing w:val="8"/>
                <w:w w:val="95"/>
              </w:rPr>
              <w:t xml:space="preserve"> </w:t>
            </w:r>
            <w:r w:rsidRPr="005306A7">
              <w:rPr>
                <w:rFonts w:ascii="Century Gothic" w:hAnsi="Century Gothic"/>
                <w:color w:val="1D1D1B"/>
                <w:w w:val="95"/>
              </w:rPr>
              <w:t>be</w:t>
            </w:r>
            <w:r w:rsidRPr="005306A7">
              <w:rPr>
                <w:rFonts w:ascii="Century Gothic" w:hAnsi="Century Gothic"/>
                <w:color w:val="1D1D1B"/>
                <w:spacing w:val="8"/>
                <w:w w:val="95"/>
              </w:rPr>
              <w:t xml:space="preserve"> </w:t>
            </w:r>
            <w:r w:rsidRPr="005306A7">
              <w:rPr>
                <w:rFonts w:ascii="Century Gothic" w:hAnsi="Century Gothic"/>
                <w:color w:val="1D1D1B"/>
                <w:w w:val="95"/>
              </w:rPr>
              <w:t>effective</w:t>
            </w:r>
            <w:r w:rsidRPr="005306A7">
              <w:rPr>
                <w:rFonts w:ascii="Century Gothic" w:hAnsi="Century Gothic"/>
                <w:color w:val="1D1D1B"/>
                <w:spacing w:val="8"/>
                <w:w w:val="95"/>
              </w:rPr>
              <w:t xml:space="preserve"> </w:t>
            </w:r>
            <w:r w:rsidRPr="005306A7">
              <w:rPr>
                <w:rFonts w:ascii="Century Gothic" w:hAnsi="Century Gothic"/>
                <w:color w:val="1D1D1B"/>
                <w:w w:val="95"/>
              </w:rPr>
              <w:t>processes</w:t>
            </w:r>
            <w:r w:rsidRPr="005306A7">
              <w:rPr>
                <w:rFonts w:ascii="Century Gothic" w:hAnsi="Century Gothic"/>
                <w:color w:val="1D1D1B"/>
                <w:spacing w:val="8"/>
                <w:w w:val="95"/>
              </w:rPr>
              <w:t xml:space="preserve"> </w:t>
            </w:r>
            <w:r w:rsidRPr="005306A7">
              <w:rPr>
                <w:rFonts w:ascii="Century Gothic" w:hAnsi="Century Gothic"/>
                <w:color w:val="1D1D1B"/>
                <w:w w:val="95"/>
              </w:rPr>
              <w:t>to</w:t>
            </w:r>
            <w:r w:rsidRPr="005306A7">
              <w:rPr>
                <w:rFonts w:ascii="Century Gothic" w:hAnsi="Century Gothic"/>
                <w:color w:val="1D1D1B"/>
                <w:spacing w:val="8"/>
                <w:w w:val="95"/>
              </w:rPr>
              <w:t xml:space="preserve"> </w:t>
            </w:r>
            <w:r w:rsidRPr="005306A7">
              <w:rPr>
                <w:rFonts w:ascii="Century Gothic" w:hAnsi="Century Gothic"/>
                <w:color w:val="1D1D1B"/>
                <w:w w:val="95"/>
              </w:rPr>
              <w:t>monitor</w:t>
            </w:r>
            <w:r w:rsidRPr="005306A7">
              <w:rPr>
                <w:rFonts w:ascii="Century Gothic" w:hAnsi="Century Gothic"/>
                <w:color w:val="1D1D1B"/>
                <w:spacing w:val="8"/>
                <w:w w:val="95"/>
              </w:rPr>
              <w:t xml:space="preserve"> </w:t>
            </w:r>
            <w:r w:rsidRPr="005306A7">
              <w:rPr>
                <w:rFonts w:ascii="Century Gothic" w:hAnsi="Century Gothic"/>
                <w:color w:val="1D1D1B"/>
                <w:w w:val="95"/>
              </w:rPr>
              <w:t>and</w:t>
            </w:r>
            <w:r w:rsidRPr="005306A7">
              <w:rPr>
                <w:rFonts w:ascii="Century Gothic" w:hAnsi="Century Gothic"/>
                <w:color w:val="1D1D1B"/>
                <w:spacing w:val="9"/>
                <w:w w:val="95"/>
              </w:rPr>
              <w:t xml:space="preserve"> </w:t>
            </w:r>
            <w:r w:rsidRPr="005306A7">
              <w:rPr>
                <w:rFonts w:ascii="Century Gothic" w:hAnsi="Century Gothic"/>
                <w:color w:val="1D1D1B"/>
                <w:w w:val="95"/>
              </w:rPr>
              <w:t>verify</w:t>
            </w:r>
            <w:r w:rsidRPr="005306A7">
              <w:rPr>
                <w:rFonts w:ascii="Century Gothic" w:hAnsi="Century Gothic"/>
                <w:color w:val="1D1D1B"/>
                <w:spacing w:val="8"/>
                <w:w w:val="95"/>
              </w:rPr>
              <w:t xml:space="preserve"> </w:t>
            </w:r>
            <w:r w:rsidRPr="005306A7">
              <w:rPr>
                <w:rFonts w:ascii="Century Gothic" w:hAnsi="Century Gothic"/>
                <w:color w:val="1D1D1B"/>
                <w:w w:val="95"/>
              </w:rPr>
              <w:t>that</w:t>
            </w:r>
            <w:r w:rsidRPr="005306A7">
              <w:rPr>
                <w:rFonts w:ascii="Century Gothic" w:hAnsi="Century Gothic"/>
                <w:color w:val="1D1D1B"/>
                <w:spacing w:val="8"/>
                <w:w w:val="95"/>
              </w:rPr>
              <w:t xml:space="preserve"> </w:t>
            </w:r>
            <w:r w:rsidRPr="005306A7">
              <w:rPr>
                <w:rFonts w:ascii="Century Gothic" w:hAnsi="Century Gothic"/>
                <w:color w:val="1D1D1B"/>
                <w:w w:val="95"/>
              </w:rPr>
              <w:t>the</w:t>
            </w:r>
            <w:r w:rsidRPr="005306A7">
              <w:rPr>
                <w:rFonts w:ascii="Century Gothic" w:hAnsi="Century Gothic"/>
                <w:color w:val="1D1D1B"/>
                <w:spacing w:val="8"/>
                <w:w w:val="95"/>
              </w:rPr>
              <w:t xml:space="preserve"> </w:t>
            </w:r>
            <w:r w:rsidRPr="005306A7">
              <w:rPr>
                <w:rFonts w:ascii="Century Gothic" w:hAnsi="Century Gothic"/>
                <w:color w:val="1D1D1B"/>
                <w:w w:val="95"/>
              </w:rPr>
              <w:t>processes</w:t>
            </w:r>
            <w:r w:rsidRPr="005306A7">
              <w:rPr>
                <w:rFonts w:ascii="Century Gothic" w:hAnsi="Century Gothic"/>
                <w:color w:val="1D1D1B"/>
                <w:spacing w:val="8"/>
                <w:w w:val="95"/>
              </w:rPr>
              <w:t xml:space="preserve"> </w:t>
            </w:r>
            <w:r w:rsidRPr="005306A7">
              <w:rPr>
                <w:rFonts w:ascii="Century Gothic" w:hAnsi="Century Gothic"/>
                <w:color w:val="1D1D1B"/>
                <w:w w:val="95"/>
              </w:rPr>
              <w:t>operated</w:t>
            </w:r>
            <w:r w:rsidRPr="005306A7">
              <w:rPr>
                <w:rFonts w:ascii="Century Gothic" w:hAnsi="Century Gothic"/>
                <w:color w:val="1D1D1B"/>
                <w:spacing w:val="8"/>
                <w:w w:val="95"/>
              </w:rPr>
              <w:t xml:space="preserve"> </w:t>
            </w:r>
            <w:r w:rsidRPr="005306A7">
              <w:rPr>
                <w:rFonts w:ascii="Century Gothic" w:hAnsi="Century Gothic"/>
                <w:color w:val="1D1D1B"/>
                <w:w w:val="95"/>
              </w:rPr>
              <w:t>by</w:t>
            </w:r>
            <w:r w:rsidRPr="005306A7">
              <w:rPr>
                <w:rFonts w:ascii="Century Gothic" w:hAnsi="Century Gothic"/>
                <w:color w:val="1D1D1B"/>
                <w:spacing w:val="-56"/>
                <w:w w:val="95"/>
              </w:rPr>
              <w:t xml:space="preserve"> </w:t>
            </w:r>
            <w:r w:rsidRPr="005306A7">
              <w:rPr>
                <w:rFonts w:ascii="Century Gothic" w:hAnsi="Century Gothic"/>
                <w:color w:val="1D1D1B"/>
                <w:w w:val="95"/>
              </w:rPr>
              <w:t>service</w:t>
            </w:r>
            <w:r w:rsidRPr="005306A7">
              <w:rPr>
                <w:rFonts w:ascii="Century Gothic" w:hAnsi="Century Gothic"/>
                <w:color w:val="1D1D1B"/>
                <w:spacing w:val="-9"/>
                <w:w w:val="95"/>
              </w:rPr>
              <w:t xml:space="preserve"> </w:t>
            </w:r>
            <w:r w:rsidRPr="005306A7">
              <w:rPr>
                <w:rFonts w:ascii="Century Gothic" w:hAnsi="Century Gothic"/>
                <w:color w:val="1D1D1B"/>
                <w:w w:val="95"/>
              </w:rPr>
              <w:t>providers</w:t>
            </w:r>
            <w:r w:rsidRPr="005306A7">
              <w:rPr>
                <w:rFonts w:ascii="Century Gothic" w:hAnsi="Century Gothic"/>
                <w:color w:val="1D1D1B"/>
                <w:spacing w:val="-8"/>
                <w:w w:val="95"/>
              </w:rPr>
              <w:t xml:space="preserve"> </w:t>
            </w:r>
            <w:r w:rsidRPr="005306A7">
              <w:rPr>
                <w:rFonts w:ascii="Century Gothic" w:hAnsi="Century Gothic"/>
                <w:color w:val="1D1D1B"/>
                <w:w w:val="95"/>
              </w:rPr>
              <w:t>are</w:t>
            </w:r>
            <w:r w:rsidRPr="005306A7">
              <w:rPr>
                <w:rFonts w:ascii="Century Gothic" w:hAnsi="Century Gothic"/>
                <w:color w:val="1D1D1B"/>
                <w:spacing w:val="-9"/>
                <w:w w:val="95"/>
              </w:rPr>
              <w:t xml:space="preserve"> </w:t>
            </w:r>
            <w:r w:rsidRPr="005306A7">
              <w:rPr>
                <w:rFonts w:ascii="Century Gothic" w:hAnsi="Century Gothic"/>
                <w:color w:val="1D1D1B"/>
                <w:w w:val="95"/>
              </w:rPr>
              <w:t>effectively</w:t>
            </w:r>
            <w:r w:rsidRPr="005306A7">
              <w:rPr>
                <w:rFonts w:ascii="Century Gothic" w:hAnsi="Century Gothic"/>
                <w:color w:val="1D1D1B"/>
                <w:spacing w:val="-8"/>
                <w:w w:val="95"/>
              </w:rPr>
              <w:t xml:space="preserve"> </w:t>
            </w:r>
            <w:r w:rsidRPr="005306A7">
              <w:rPr>
                <w:rFonts w:ascii="Century Gothic" w:hAnsi="Century Gothic"/>
                <w:color w:val="1D1D1B"/>
                <w:w w:val="95"/>
              </w:rPr>
              <w:t>controlling</w:t>
            </w:r>
            <w:r w:rsidRPr="005306A7">
              <w:rPr>
                <w:rFonts w:ascii="Century Gothic" w:hAnsi="Century Gothic"/>
                <w:color w:val="1D1D1B"/>
                <w:spacing w:val="-9"/>
                <w:w w:val="95"/>
              </w:rPr>
              <w:t xml:space="preserve"> </w:t>
            </w:r>
            <w:r w:rsidRPr="005306A7">
              <w:rPr>
                <w:rFonts w:ascii="Century Gothic" w:hAnsi="Century Gothic"/>
                <w:color w:val="1D1D1B"/>
                <w:w w:val="95"/>
              </w:rPr>
              <w:t>the</w:t>
            </w:r>
            <w:r w:rsidRPr="005306A7">
              <w:rPr>
                <w:rFonts w:ascii="Century Gothic" w:hAnsi="Century Gothic"/>
                <w:color w:val="1D1D1B"/>
                <w:spacing w:val="-8"/>
                <w:w w:val="95"/>
              </w:rPr>
              <w:t xml:space="preserve"> </w:t>
            </w:r>
            <w:r w:rsidRPr="005306A7">
              <w:rPr>
                <w:rFonts w:ascii="Century Gothic" w:hAnsi="Century Gothic"/>
                <w:color w:val="1D1D1B"/>
                <w:w w:val="95"/>
              </w:rPr>
              <w:t>hazards</w:t>
            </w:r>
            <w:r w:rsidRPr="005306A7">
              <w:rPr>
                <w:rFonts w:ascii="Century Gothic" w:hAnsi="Century Gothic"/>
                <w:color w:val="1D1D1B"/>
                <w:spacing w:val="-9"/>
                <w:w w:val="95"/>
              </w:rPr>
              <w:t xml:space="preserve"> </w:t>
            </w:r>
            <w:r w:rsidRPr="005306A7">
              <w:rPr>
                <w:rFonts w:ascii="Century Gothic" w:hAnsi="Century Gothic"/>
                <w:color w:val="1D1D1B"/>
                <w:w w:val="95"/>
              </w:rPr>
              <w:t>identified.</w:t>
            </w:r>
          </w:p>
        </w:tc>
        <w:tc>
          <w:tcPr>
            <w:tcW w:w="1276" w:type="dxa"/>
          </w:tcPr>
          <w:p w14:paraId="665F928A" w14:textId="77777777" w:rsidR="005D78F9" w:rsidRPr="002A44BC" w:rsidRDefault="005D78F9" w:rsidP="00C15D98">
            <w:pPr>
              <w:pStyle w:val="para"/>
              <w:rPr>
                <w:rFonts w:ascii="Century Gothic" w:hAnsi="Century Gothic" w:cs="Arial"/>
              </w:rPr>
            </w:pPr>
          </w:p>
        </w:tc>
        <w:tc>
          <w:tcPr>
            <w:tcW w:w="2976" w:type="dxa"/>
          </w:tcPr>
          <w:p w14:paraId="7B85B363" w14:textId="77777777" w:rsidR="005D78F9" w:rsidRPr="002A44BC" w:rsidRDefault="005D78F9" w:rsidP="00C15D98">
            <w:pPr>
              <w:pStyle w:val="para"/>
              <w:rPr>
                <w:rFonts w:ascii="Century Gothic" w:hAnsi="Century Gothic" w:cs="Arial"/>
              </w:rPr>
            </w:pPr>
          </w:p>
        </w:tc>
      </w:tr>
      <w:tr w:rsidR="005D78F9" w:rsidRPr="002A44BC" w14:paraId="56C04189" w14:textId="77777777" w:rsidTr="00FB45C0">
        <w:tc>
          <w:tcPr>
            <w:tcW w:w="1226" w:type="dxa"/>
          </w:tcPr>
          <w:p w14:paraId="52EC799D" w14:textId="77777777" w:rsidR="005D78F9" w:rsidRPr="002A44BC" w:rsidRDefault="005D78F9" w:rsidP="00C15D98">
            <w:pPr>
              <w:pStyle w:val="para"/>
              <w:rPr>
                <w:rFonts w:ascii="Century Gothic" w:hAnsi="Century Gothic" w:cs="Arial"/>
              </w:rPr>
            </w:pPr>
            <w:r w:rsidRPr="002A44BC">
              <w:rPr>
                <w:rFonts w:ascii="Century Gothic" w:hAnsi="Century Gothic" w:cs="Arial"/>
              </w:rPr>
              <w:t>2.10</w:t>
            </w:r>
          </w:p>
        </w:tc>
        <w:tc>
          <w:tcPr>
            <w:tcW w:w="4303" w:type="dxa"/>
          </w:tcPr>
          <w:p w14:paraId="55F2E08E" w14:textId="332A7796" w:rsidR="005D78F9" w:rsidRPr="00326EA8" w:rsidRDefault="00326EA8" w:rsidP="00C15D98">
            <w:pPr>
              <w:rPr>
                <w:rFonts w:ascii="Century Gothic" w:hAnsi="Century Gothic" w:cs="Arial"/>
              </w:rPr>
            </w:pPr>
            <w:r w:rsidRPr="00326EA8">
              <w:rPr>
                <w:rFonts w:ascii="Century Gothic" w:hAnsi="Century Gothic"/>
                <w:color w:val="1D1D1B"/>
                <w:w w:val="95"/>
              </w:rPr>
              <w:t>Corrective</w:t>
            </w:r>
            <w:r w:rsidRPr="00326EA8">
              <w:rPr>
                <w:rFonts w:ascii="Century Gothic" w:hAnsi="Century Gothic"/>
                <w:color w:val="1D1D1B"/>
                <w:spacing w:val="9"/>
                <w:w w:val="95"/>
              </w:rPr>
              <w:t xml:space="preserve"> </w:t>
            </w:r>
            <w:r w:rsidRPr="00326EA8">
              <w:rPr>
                <w:rFonts w:ascii="Century Gothic" w:hAnsi="Century Gothic"/>
                <w:color w:val="1D1D1B"/>
                <w:w w:val="95"/>
              </w:rPr>
              <w:t>action</w:t>
            </w:r>
            <w:r w:rsidRPr="00326EA8">
              <w:rPr>
                <w:rFonts w:ascii="Century Gothic" w:hAnsi="Century Gothic"/>
                <w:color w:val="1D1D1B"/>
                <w:spacing w:val="9"/>
                <w:w w:val="95"/>
              </w:rPr>
              <w:t xml:space="preserve"> </w:t>
            </w:r>
            <w:r w:rsidRPr="00326EA8">
              <w:rPr>
                <w:rFonts w:ascii="Century Gothic" w:hAnsi="Century Gothic"/>
                <w:color w:val="1D1D1B"/>
                <w:w w:val="95"/>
              </w:rPr>
              <w:t>plans</w:t>
            </w:r>
            <w:r w:rsidRPr="00326EA8">
              <w:rPr>
                <w:rFonts w:ascii="Century Gothic" w:hAnsi="Century Gothic"/>
                <w:color w:val="1D1D1B"/>
                <w:spacing w:val="9"/>
                <w:w w:val="95"/>
              </w:rPr>
              <w:t xml:space="preserve"> </w:t>
            </w:r>
            <w:r w:rsidRPr="00326EA8">
              <w:rPr>
                <w:rFonts w:ascii="Century Gothic" w:hAnsi="Century Gothic"/>
                <w:color w:val="1D1D1B"/>
                <w:w w:val="95"/>
              </w:rPr>
              <w:t>shall</w:t>
            </w:r>
            <w:r w:rsidRPr="00326EA8">
              <w:rPr>
                <w:rFonts w:ascii="Century Gothic" w:hAnsi="Century Gothic"/>
                <w:color w:val="1D1D1B"/>
                <w:spacing w:val="9"/>
                <w:w w:val="95"/>
              </w:rPr>
              <w:t xml:space="preserve"> </w:t>
            </w:r>
            <w:r w:rsidRPr="00326EA8">
              <w:rPr>
                <w:rFonts w:ascii="Century Gothic" w:hAnsi="Century Gothic"/>
                <w:color w:val="1D1D1B"/>
                <w:w w:val="95"/>
              </w:rPr>
              <w:t>be</w:t>
            </w:r>
            <w:r w:rsidRPr="00326EA8">
              <w:rPr>
                <w:rFonts w:ascii="Century Gothic" w:hAnsi="Century Gothic"/>
                <w:color w:val="1D1D1B"/>
                <w:spacing w:val="9"/>
                <w:w w:val="95"/>
              </w:rPr>
              <w:t xml:space="preserve"> </w:t>
            </w:r>
            <w:r w:rsidRPr="00326EA8">
              <w:rPr>
                <w:rFonts w:ascii="Century Gothic" w:hAnsi="Century Gothic"/>
                <w:color w:val="1D1D1B"/>
                <w:w w:val="95"/>
              </w:rPr>
              <w:t>defined</w:t>
            </w:r>
            <w:r w:rsidRPr="00326EA8">
              <w:rPr>
                <w:rFonts w:ascii="Century Gothic" w:hAnsi="Century Gothic"/>
                <w:color w:val="1D1D1B"/>
                <w:spacing w:val="9"/>
                <w:w w:val="95"/>
              </w:rPr>
              <w:t xml:space="preserve"> </w:t>
            </w:r>
            <w:r w:rsidRPr="00326EA8">
              <w:rPr>
                <w:rFonts w:ascii="Century Gothic" w:hAnsi="Century Gothic"/>
                <w:color w:val="1D1D1B"/>
                <w:w w:val="95"/>
              </w:rPr>
              <w:t>for</w:t>
            </w:r>
            <w:r w:rsidRPr="00326EA8">
              <w:rPr>
                <w:rFonts w:ascii="Century Gothic" w:hAnsi="Century Gothic"/>
                <w:color w:val="1D1D1B"/>
                <w:spacing w:val="9"/>
                <w:w w:val="95"/>
              </w:rPr>
              <w:t xml:space="preserve"> </w:t>
            </w:r>
            <w:r w:rsidRPr="00326EA8">
              <w:rPr>
                <w:rFonts w:ascii="Century Gothic" w:hAnsi="Century Gothic"/>
                <w:color w:val="1D1D1B"/>
                <w:w w:val="95"/>
              </w:rPr>
              <w:t>instances</w:t>
            </w:r>
            <w:r w:rsidRPr="00326EA8">
              <w:rPr>
                <w:rFonts w:ascii="Century Gothic" w:hAnsi="Century Gothic"/>
                <w:color w:val="1D1D1B"/>
                <w:spacing w:val="9"/>
                <w:w w:val="95"/>
              </w:rPr>
              <w:t xml:space="preserve"> </w:t>
            </w:r>
            <w:r w:rsidRPr="00326EA8">
              <w:rPr>
                <w:rFonts w:ascii="Century Gothic" w:hAnsi="Century Gothic"/>
                <w:color w:val="1D1D1B"/>
                <w:w w:val="95"/>
              </w:rPr>
              <w:t>where</w:t>
            </w:r>
            <w:r w:rsidRPr="00326EA8">
              <w:rPr>
                <w:rFonts w:ascii="Century Gothic" w:hAnsi="Century Gothic"/>
                <w:color w:val="1D1D1B"/>
                <w:spacing w:val="9"/>
                <w:w w:val="95"/>
              </w:rPr>
              <w:t xml:space="preserve"> </w:t>
            </w:r>
            <w:r w:rsidRPr="00326EA8">
              <w:rPr>
                <w:rFonts w:ascii="Century Gothic" w:hAnsi="Century Gothic"/>
                <w:color w:val="1D1D1B"/>
                <w:w w:val="95"/>
              </w:rPr>
              <w:t>monitoring</w:t>
            </w:r>
            <w:r w:rsidRPr="00326EA8">
              <w:rPr>
                <w:rFonts w:ascii="Century Gothic" w:hAnsi="Century Gothic"/>
                <w:color w:val="1D1D1B"/>
                <w:spacing w:val="9"/>
                <w:w w:val="95"/>
              </w:rPr>
              <w:t xml:space="preserve"> </w:t>
            </w:r>
            <w:r w:rsidRPr="00326EA8">
              <w:rPr>
                <w:rFonts w:ascii="Century Gothic" w:hAnsi="Century Gothic"/>
                <w:color w:val="1D1D1B"/>
                <w:w w:val="95"/>
              </w:rPr>
              <w:t>identifies</w:t>
            </w:r>
            <w:r w:rsidRPr="00326EA8">
              <w:rPr>
                <w:rFonts w:ascii="Century Gothic" w:hAnsi="Century Gothic"/>
                <w:color w:val="1D1D1B"/>
                <w:spacing w:val="10"/>
                <w:w w:val="95"/>
              </w:rPr>
              <w:t xml:space="preserve"> </w:t>
            </w:r>
            <w:r w:rsidRPr="00326EA8">
              <w:rPr>
                <w:rFonts w:ascii="Century Gothic" w:hAnsi="Century Gothic"/>
                <w:color w:val="1D1D1B"/>
                <w:w w:val="95"/>
              </w:rPr>
              <w:t>a</w:t>
            </w:r>
            <w:r w:rsidRPr="00326EA8">
              <w:rPr>
                <w:rFonts w:ascii="Century Gothic" w:hAnsi="Century Gothic"/>
                <w:color w:val="1D1D1B"/>
                <w:spacing w:val="9"/>
                <w:w w:val="95"/>
              </w:rPr>
              <w:t xml:space="preserve"> </w:t>
            </w:r>
            <w:r w:rsidRPr="00326EA8">
              <w:rPr>
                <w:rFonts w:ascii="Century Gothic" w:hAnsi="Century Gothic"/>
                <w:color w:val="1D1D1B"/>
                <w:w w:val="95"/>
              </w:rPr>
              <w:t>failure</w:t>
            </w:r>
            <w:r w:rsidRPr="00326EA8">
              <w:rPr>
                <w:rFonts w:ascii="Century Gothic" w:hAnsi="Century Gothic"/>
                <w:color w:val="1D1D1B"/>
                <w:spacing w:val="-57"/>
                <w:w w:val="95"/>
              </w:rPr>
              <w:t xml:space="preserve"> </w:t>
            </w:r>
            <w:r w:rsidRPr="00326EA8">
              <w:rPr>
                <w:rFonts w:ascii="Century Gothic" w:hAnsi="Century Gothic"/>
                <w:color w:val="1D1D1B"/>
                <w:w w:val="95"/>
              </w:rPr>
              <w:t>of</w:t>
            </w:r>
            <w:r w:rsidRPr="00326EA8">
              <w:rPr>
                <w:rFonts w:ascii="Century Gothic" w:hAnsi="Century Gothic"/>
                <w:color w:val="1D1D1B"/>
                <w:spacing w:val="7"/>
                <w:w w:val="95"/>
              </w:rPr>
              <w:t xml:space="preserve"> </w:t>
            </w:r>
            <w:r w:rsidRPr="00326EA8">
              <w:rPr>
                <w:rFonts w:ascii="Century Gothic" w:hAnsi="Century Gothic"/>
                <w:color w:val="1D1D1B"/>
                <w:w w:val="95"/>
              </w:rPr>
              <w:t>the</w:t>
            </w:r>
            <w:r w:rsidRPr="00326EA8">
              <w:rPr>
                <w:rFonts w:ascii="Century Gothic" w:hAnsi="Century Gothic"/>
                <w:color w:val="1D1D1B"/>
                <w:spacing w:val="7"/>
                <w:w w:val="95"/>
              </w:rPr>
              <w:t xml:space="preserve"> </w:t>
            </w:r>
            <w:r w:rsidRPr="00326EA8">
              <w:rPr>
                <w:rFonts w:ascii="Century Gothic" w:hAnsi="Century Gothic"/>
                <w:color w:val="1D1D1B"/>
                <w:w w:val="95"/>
              </w:rPr>
              <w:t>controls</w:t>
            </w:r>
            <w:r w:rsidRPr="00326EA8">
              <w:rPr>
                <w:rFonts w:ascii="Century Gothic" w:hAnsi="Century Gothic"/>
                <w:color w:val="1D1D1B"/>
                <w:spacing w:val="8"/>
                <w:w w:val="95"/>
              </w:rPr>
              <w:t xml:space="preserve"> </w:t>
            </w:r>
            <w:r w:rsidRPr="00326EA8">
              <w:rPr>
                <w:rFonts w:ascii="Century Gothic" w:hAnsi="Century Gothic"/>
                <w:color w:val="1D1D1B"/>
                <w:w w:val="95"/>
              </w:rPr>
              <w:t>or</w:t>
            </w:r>
            <w:r w:rsidRPr="00326EA8">
              <w:rPr>
                <w:rFonts w:ascii="Century Gothic" w:hAnsi="Century Gothic"/>
                <w:color w:val="1D1D1B"/>
                <w:spacing w:val="7"/>
                <w:w w:val="95"/>
              </w:rPr>
              <w:t xml:space="preserve"> </w:t>
            </w:r>
            <w:r w:rsidRPr="00326EA8">
              <w:rPr>
                <w:rFonts w:ascii="Century Gothic" w:hAnsi="Century Gothic"/>
                <w:color w:val="1D1D1B"/>
                <w:w w:val="95"/>
              </w:rPr>
              <w:t>where</w:t>
            </w:r>
            <w:r w:rsidRPr="00326EA8">
              <w:rPr>
                <w:rFonts w:ascii="Century Gothic" w:hAnsi="Century Gothic"/>
                <w:color w:val="1D1D1B"/>
                <w:spacing w:val="7"/>
                <w:w w:val="95"/>
              </w:rPr>
              <w:t xml:space="preserve"> </w:t>
            </w:r>
            <w:r w:rsidRPr="00326EA8">
              <w:rPr>
                <w:rFonts w:ascii="Century Gothic" w:hAnsi="Century Gothic"/>
                <w:color w:val="1D1D1B"/>
                <w:w w:val="95"/>
              </w:rPr>
              <w:t>results</w:t>
            </w:r>
            <w:r w:rsidRPr="00326EA8">
              <w:rPr>
                <w:rFonts w:ascii="Century Gothic" w:hAnsi="Century Gothic"/>
                <w:color w:val="1D1D1B"/>
                <w:spacing w:val="8"/>
                <w:w w:val="95"/>
              </w:rPr>
              <w:t xml:space="preserve"> </w:t>
            </w:r>
            <w:r w:rsidRPr="00326EA8">
              <w:rPr>
                <w:rFonts w:ascii="Century Gothic" w:hAnsi="Century Gothic"/>
                <w:color w:val="1D1D1B"/>
                <w:w w:val="95"/>
              </w:rPr>
              <w:t>indicate</w:t>
            </w:r>
            <w:r w:rsidRPr="00326EA8">
              <w:rPr>
                <w:rFonts w:ascii="Century Gothic" w:hAnsi="Century Gothic"/>
                <w:color w:val="1D1D1B"/>
                <w:spacing w:val="7"/>
                <w:w w:val="95"/>
              </w:rPr>
              <w:t xml:space="preserve"> </w:t>
            </w:r>
            <w:r w:rsidRPr="00326EA8">
              <w:rPr>
                <w:rFonts w:ascii="Century Gothic" w:hAnsi="Century Gothic"/>
                <w:color w:val="1D1D1B"/>
                <w:w w:val="95"/>
              </w:rPr>
              <w:t>that</w:t>
            </w:r>
            <w:r w:rsidRPr="00326EA8">
              <w:rPr>
                <w:rFonts w:ascii="Century Gothic" w:hAnsi="Century Gothic"/>
                <w:color w:val="1D1D1B"/>
                <w:spacing w:val="8"/>
                <w:w w:val="95"/>
              </w:rPr>
              <w:t xml:space="preserve"> </w:t>
            </w:r>
            <w:r w:rsidRPr="00326EA8">
              <w:rPr>
                <w:rFonts w:ascii="Century Gothic" w:hAnsi="Century Gothic"/>
                <w:color w:val="1D1D1B"/>
                <w:w w:val="95"/>
              </w:rPr>
              <w:t>products</w:t>
            </w:r>
            <w:r w:rsidRPr="00326EA8">
              <w:rPr>
                <w:rFonts w:ascii="Century Gothic" w:hAnsi="Century Gothic"/>
                <w:color w:val="1D1D1B"/>
                <w:spacing w:val="7"/>
                <w:w w:val="95"/>
              </w:rPr>
              <w:t xml:space="preserve"> </w:t>
            </w:r>
            <w:r w:rsidRPr="00326EA8">
              <w:rPr>
                <w:rFonts w:ascii="Century Gothic" w:hAnsi="Century Gothic"/>
                <w:color w:val="1D1D1B"/>
                <w:w w:val="95"/>
              </w:rPr>
              <w:t>or</w:t>
            </w:r>
            <w:r w:rsidRPr="00326EA8">
              <w:rPr>
                <w:rFonts w:ascii="Century Gothic" w:hAnsi="Century Gothic"/>
                <w:color w:val="1D1D1B"/>
                <w:spacing w:val="7"/>
                <w:w w:val="95"/>
              </w:rPr>
              <w:t xml:space="preserve"> </w:t>
            </w:r>
            <w:r w:rsidRPr="00326EA8">
              <w:rPr>
                <w:rFonts w:ascii="Century Gothic" w:hAnsi="Century Gothic"/>
                <w:color w:val="1D1D1B"/>
                <w:w w:val="95"/>
              </w:rPr>
              <w:t>services</w:t>
            </w:r>
            <w:r w:rsidRPr="00326EA8">
              <w:rPr>
                <w:rFonts w:ascii="Century Gothic" w:hAnsi="Century Gothic"/>
                <w:color w:val="1D1D1B"/>
                <w:spacing w:val="8"/>
                <w:w w:val="95"/>
              </w:rPr>
              <w:t xml:space="preserve"> </w:t>
            </w:r>
            <w:r w:rsidRPr="00326EA8">
              <w:rPr>
                <w:rFonts w:ascii="Century Gothic" w:hAnsi="Century Gothic"/>
                <w:color w:val="1D1D1B"/>
                <w:w w:val="95"/>
              </w:rPr>
              <w:t>are</w:t>
            </w:r>
            <w:r w:rsidRPr="00326EA8">
              <w:rPr>
                <w:rFonts w:ascii="Century Gothic" w:hAnsi="Century Gothic"/>
                <w:color w:val="1D1D1B"/>
                <w:spacing w:val="7"/>
                <w:w w:val="95"/>
              </w:rPr>
              <w:t xml:space="preserve"> </w:t>
            </w:r>
            <w:r w:rsidRPr="00326EA8">
              <w:rPr>
                <w:rFonts w:ascii="Century Gothic" w:hAnsi="Century Gothic"/>
                <w:color w:val="1D1D1B"/>
                <w:w w:val="95"/>
              </w:rPr>
              <w:t>out</w:t>
            </w:r>
            <w:r w:rsidRPr="00326EA8">
              <w:rPr>
                <w:rFonts w:ascii="Century Gothic" w:hAnsi="Century Gothic"/>
                <w:color w:val="1D1D1B"/>
                <w:spacing w:val="7"/>
                <w:w w:val="95"/>
              </w:rPr>
              <w:t xml:space="preserve"> </w:t>
            </w:r>
            <w:r w:rsidRPr="00326EA8">
              <w:rPr>
                <w:rFonts w:ascii="Century Gothic" w:hAnsi="Century Gothic"/>
                <w:color w:val="1D1D1B"/>
                <w:w w:val="95"/>
              </w:rPr>
              <w:t>of</w:t>
            </w:r>
            <w:r w:rsidRPr="00326EA8">
              <w:rPr>
                <w:rFonts w:ascii="Century Gothic" w:hAnsi="Century Gothic"/>
                <w:color w:val="1D1D1B"/>
                <w:spacing w:val="8"/>
                <w:w w:val="95"/>
              </w:rPr>
              <w:t xml:space="preserve"> </w:t>
            </w:r>
            <w:r w:rsidRPr="00326EA8">
              <w:rPr>
                <w:rFonts w:ascii="Century Gothic" w:hAnsi="Century Gothic"/>
                <w:color w:val="1D1D1B"/>
                <w:w w:val="95"/>
              </w:rPr>
              <w:t>specification.</w:t>
            </w:r>
          </w:p>
        </w:tc>
        <w:tc>
          <w:tcPr>
            <w:tcW w:w="1276" w:type="dxa"/>
          </w:tcPr>
          <w:p w14:paraId="619D84CC" w14:textId="77777777" w:rsidR="005D78F9" w:rsidRPr="002A44BC" w:rsidRDefault="005D78F9" w:rsidP="00C15D98">
            <w:pPr>
              <w:pStyle w:val="para"/>
              <w:rPr>
                <w:rFonts w:ascii="Century Gothic" w:hAnsi="Century Gothic" w:cs="Arial"/>
                <w:b/>
              </w:rPr>
            </w:pPr>
          </w:p>
        </w:tc>
        <w:tc>
          <w:tcPr>
            <w:tcW w:w="2976" w:type="dxa"/>
          </w:tcPr>
          <w:p w14:paraId="72FC5E72" w14:textId="77777777" w:rsidR="005D78F9" w:rsidRPr="002A44BC" w:rsidRDefault="005D78F9" w:rsidP="00C15D98">
            <w:pPr>
              <w:pStyle w:val="para"/>
              <w:rPr>
                <w:rFonts w:ascii="Century Gothic" w:hAnsi="Century Gothic" w:cs="Arial"/>
                <w:b/>
              </w:rPr>
            </w:pPr>
          </w:p>
        </w:tc>
      </w:tr>
      <w:tr w:rsidR="005D78F9" w:rsidRPr="002A44BC" w14:paraId="5C5F3568" w14:textId="77777777" w:rsidTr="00FB45C0">
        <w:tc>
          <w:tcPr>
            <w:tcW w:w="1226" w:type="dxa"/>
          </w:tcPr>
          <w:p w14:paraId="289F0401" w14:textId="77777777" w:rsidR="005D78F9" w:rsidRPr="002A44BC" w:rsidRDefault="005D78F9" w:rsidP="00C15D98">
            <w:pPr>
              <w:pStyle w:val="para"/>
              <w:rPr>
                <w:rFonts w:ascii="Century Gothic" w:hAnsi="Century Gothic" w:cs="Arial"/>
              </w:rPr>
            </w:pPr>
            <w:r w:rsidRPr="002A44BC">
              <w:rPr>
                <w:rFonts w:ascii="Century Gothic" w:hAnsi="Century Gothic" w:cs="Arial"/>
              </w:rPr>
              <w:lastRenderedPageBreak/>
              <w:t>2.11</w:t>
            </w:r>
          </w:p>
          <w:p w14:paraId="77696F07" w14:textId="77777777" w:rsidR="005D78F9" w:rsidRPr="002A44BC" w:rsidRDefault="005D78F9" w:rsidP="00C15D98">
            <w:pPr>
              <w:pStyle w:val="para"/>
              <w:rPr>
                <w:rFonts w:ascii="Century Gothic" w:hAnsi="Century Gothic" w:cs="Arial"/>
              </w:rPr>
            </w:pPr>
          </w:p>
        </w:tc>
        <w:tc>
          <w:tcPr>
            <w:tcW w:w="4303" w:type="dxa"/>
          </w:tcPr>
          <w:p w14:paraId="7F76DE5A" w14:textId="77777777" w:rsidR="00310693" w:rsidRPr="00722753" w:rsidRDefault="00310693" w:rsidP="00310693">
            <w:pPr>
              <w:pStyle w:val="TableParagraph"/>
              <w:spacing w:before="119"/>
              <w:rPr>
                <w:rFonts w:ascii="Century Gothic" w:hAnsi="Century Gothic"/>
              </w:rPr>
            </w:pPr>
            <w:r w:rsidRPr="00722753">
              <w:rPr>
                <w:rFonts w:ascii="Century Gothic" w:hAnsi="Century Gothic"/>
                <w:color w:val="1D1D1B"/>
                <w:w w:val="95"/>
              </w:rPr>
              <w:t>The</w:t>
            </w:r>
            <w:r w:rsidRPr="00722753">
              <w:rPr>
                <w:rFonts w:ascii="Century Gothic" w:hAnsi="Century Gothic"/>
                <w:color w:val="1D1D1B"/>
                <w:spacing w:val="-2"/>
                <w:w w:val="95"/>
              </w:rPr>
              <w:t xml:space="preserve"> </w:t>
            </w:r>
            <w:r w:rsidRPr="00722753">
              <w:rPr>
                <w:rFonts w:ascii="Century Gothic" w:hAnsi="Century Gothic"/>
                <w:color w:val="1D1D1B"/>
                <w:w w:val="95"/>
              </w:rPr>
              <w:t>hazard</w:t>
            </w:r>
            <w:r w:rsidRPr="00722753">
              <w:rPr>
                <w:rFonts w:ascii="Century Gothic" w:hAnsi="Century Gothic"/>
                <w:color w:val="1D1D1B"/>
                <w:spacing w:val="-2"/>
                <w:w w:val="95"/>
              </w:rPr>
              <w:t xml:space="preserve"> </w:t>
            </w:r>
            <w:r w:rsidRPr="00722753">
              <w:rPr>
                <w:rFonts w:ascii="Century Gothic" w:hAnsi="Century Gothic"/>
                <w:color w:val="1D1D1B"/>
                <w:w w:val="95"/>
              </w:rPr>
              <w:t>and</w:t>
            </w:r>
            <w:r w:rsidRPr="00722753">
              <w:rPr>
                <w:rFonts w:ascii="Century Gothic" w:hAnsi="Century Gothic"/>
                <w:color w:val="1D1D1B"/>
                <w:spacing w:val="-2"/>
                <w:w w:val="95"/>
              </w:rPr>
              <w:t xml:space="preserve"> </w:t>
            </w:r>
            <w:r w:rsidRPr="00722753">
              <w:rPr>
                <w:rFonts w:ascii="Century Gothic" w:hAnsi="Century Gothic"/>
                <w:color w:val="1D1D1B"/>
                <w:w w:val="95"/>
              </w:rPr>
              <w:t>risk</w:t>
            </w:r>
            <w:r w:rsidRPr="00722753">
              <w:rPr>
                <w:rFonts w:ascii="Century Gothic" w:hAnsi="Century Gothic"/>
                <w:color w:val="1D1D1B"/>
                <w:spacing w:val="-2"/>
                <w:w w:val="95"/>
              </w:rPr>
              <w:t xml:space="preserve"> </w:t>
            </w:r>
            <w:r w:rsidRPr="00722753">
              <w:rPr>
                <w:rFonts w:ascii="Century Gothic" w:hAnsi="Century Gothic"/>
                <w:color w:val="1D1D1B"/>
                <w:w w:val="95"/>
              </w:rPr>
              <w:t>analysis</w:t>
            </w:r>
            <w:r w:rsidRPr="00722753">
              <w:rPr>
                <w:rFonts w:ascii="Century Gothic" w:hAnsi="Century Gothic"/>
                <w:color w:val="1D1D1B"/>
                <w:spacing w:val="-2"/>
                <w:w w:val="95"/>
              </w:rPr>
              <w:t xml:space="preserve"> </w:t>
            </w:r>
            <w:r w:rsidRPr="00722753">
              <w:rPr>
                <w:rFonts w:ascii="Century Gothic" w:hAnsi="Century Gothic"/>
                <w:color w:val="1D1D1B"/>
                <w:w w:val="95"/>
              </w:rPr>
              <w:t>shall</w:t>
            </w:r>
            <w:r w:rsidRPr="00722753">
              <w:rPr>
                <w:rFonts w:ascii="Century Gothic" w:hAnsi="Century Gothic"/>
                <w:color w:val="1D1D1B"/>
                <w:spacing w:val="-2"/>
                <w:w w:val="95"/>
              </w:rPr>
              <w:t xml:space="preserve"> </w:t>
            </w:r>
            <w:r w:rsidRPr="00722753">
              <w:rPr>
                <w:rFonts w:ascii="Century Gothic" w:hAnsi="Century Gothic"/>
                <w:color w:val="1D1D1B"/>
                <w:w w:val="95"/>
              </w:rPr>
              <w:t>be</w:t>
            </w:r>
            <w:r w:rsidRPr="00722753">
              <w:rPr>
                <w:rFonts w:ascii="Century Gothic" w:hAnsi="Century Gothic"/>
                <w:color w:val="1D1D1B"/>
                <w:spacing w:val="-1"/>
                <w:w w:val="95"/>
              </w:rPr>
              <w:t xml:space="preserve"> </w:t>
            </w:r>
            <w:r w:rsidRPr="00722753">
              <w:rPr>
                <w:rFonts w:ascii="Century Gothic" w:hAnsi="Century Gothic"/>
                <w:color w:val="1D1D1B"/>
                <w:w w:val="95"/>
              </w:rPr>
              <w:t>formally</w:t>
            </w:r>
            <w:r w:rsidRPr="00722753">
              <w:rPr>
                <w:rFonts w:ascii="Century Gothic" w:hAnsi="Century Gothic"/>
                <w:color w:val="1D1D1B"/>
                <w:spacing w:val="-2"/>
                <w:w w:val="95"/>
              </w:rPr>
              <w:t xml:space="preserve"> </w:t>
            </w:r>
            <w:r w:rsidRPr="00722753">
              <w:rPr>
                <w:rFonts w:ascii="Century Gothic" w:hAnsi="Century Gothic"/>
                <w:color w:val="1D1D1B"/>
                <w:w w:val="95"/>
              </w:rPr>
              <w:t>reviewed</w:t>
            </w:r>
            <w:r w:rsidRPr="00722753">
              <w:rPr>
                <w:rFonts w:ascii="Century Gothic" w:hAnsi="Century Gothic"/>
                <w:color w:val="1D1D1B"/>
                <w:spacing w:val="-2"/>
                <w:w w:val="95"/>
              </w:rPr>
              <w:t xml:space="preserve"> </w:t>
            </w:r>
            <w:r w:rsidRPr="00722753">
              <w:rPr>
                <w:rFonts w:ascii="Century Gothic" w:hAnsi="Century Gothic"/>
                <w:color w:val="1D1D1B"/>
                <w:w w:val="95"/>
              </w:rPr>
              <w:t>at</w:t>
            </w:r>
            <w:r w:rsidRPr="00722753">
              <w:rPr>
                <w:rFonts w:ascii="Century Gothic" w:hAnsi="Century Gothic"/>
                <w:color w:val="1D1D1B"/>
                <w:spacing w:val="-2"/>
                <w:w w:val="95"/>
              </w:rPr>
              <w:t xml:space="preserve"> </w:t>
            </w:r>
            <w:r w:rsidRPr="00722753">
              <w:rPr>
                <w:rFonts w:ascii="Century Gothic" w:hAnsi="Century Gothic"/>
                <w:color w:val="1D1D1B"/>
                <w:w w:val="95"/>
              </w:rPr>
              <w:t>least</w:t>
            </w:r>
            <w:r>
              <w:rPr>
                <w:color w:val="1D1D1B"/>
                <w:spacing w:val="-2"/>
                <w:w w:val="95"/>
              </w:rPr>
              <w:t xml:space="preserve"> </w:t>
            </w:r>
            <w:r w:rsidRPr="00722753">
              <w:rPr>
                <w:rFonts w:ascii="Century Gothic" w:hAnsi="Century Gothic"/>
                <w:color w:val="1D1D1B"/>
                <w:w w:val="95"/>
              </w:rPr>
              <w:t>annually</w:t>
            </w:r>
            <w:r w:rsidRPr="00722753">
              <w:rPr>
                <w:rFonts w:ascii="Century Gothic" w:hAnsi="Century Gothic"/>
                <w:color w:val="1D1D1B"/>
                <w:spacing w:val="-2"/>
                <w:w w:val="95"/>
              </w:rPr>
              <w:t xml:space="preserve"> </w:t>
            </w:r>
            <w:r w:rsidRPr="00722753">
              <w:rPr>
                <w:rFonts w:ascii="Century Gothic" w:hAnsi="Century Gothic"/>
                <w:color w:val="1D1D1B"/>
                <w:w w:val="95"/>
              </w:rPr>
              <w:t>and</w:t>
            </w:r>
            <w:r w:rsidRPr="00722753">
              <w:rPr>
                <w:rFonts w:ascii="Century Gothic" w:hAnsi="Century Gothic"/>
                <w:color w:val="1D1D1B"/>
                <w:spacing w:val="-1"/>
                <w:w w:val="95"/>
              </w:rPr>
              <w:t xml:space="preserve"> </w:t>
            </w:r>
            <w:r w:rsidRPr="00722753">
              <w:rPr>
                <w:rFonts w:ascii="Century Gothic" w:hAnsi="Century Gothic"/>
                <w:color w:val="1D1D1B"/>
                <w:w w:val="95"/>
              </w:rPr>
              <w:t>whenever:</w:t>
            </w:r>
          </w:p>
          <w:p w14:paraId="0E3D2D3E" w14:textId="77777777" w:rsidR="00310693" w:rsidRPr="00722753" w:rsidRDefault="00310693" w:rsidP="008C0A32">
            <w:pPr>
              <w:pStyle w:val="TableParagraph"/>
              <w:numPr>
                <w:ilvl w:val="0"/>
                <w:numId w:val="29"/>
              </w:numPr>
              <w:tabs>
                <w:tab w:val="left" w:pos="294"/>
              </w:tabs>
              <w:spacing w:before="118" w:line="232" w:lineRule="auto"/>
              <w:ind w:right="646"/>
              <w:rPr>
                <w:rFonts w:ascii="Century Gothic" w:hAnsi="Century Gothic"/>
              </w:rPr>
            </w:pPr>
            <w:r w:rsidRPr="00722753">
              <w:rPr>
                <w:rFonts w:ascii="Century Gothic" w:hAnsi="Century Gothic"/>
                <w:color w:val="1D1D1B"/>
                <w:w w:val="95"/>
              </w:rPr>
              <w:t>new</w:t>
            </w:r>
            <w:r w:rsidRPr="00722753">
              <w:rPr>
                <w:rFonts w:ascii="Century Gothic" w:hAnsi="Century Gothic"/>
                <w:color w:val="1D1D1B"/>
                <w:spacing w:val="5"/>
                <w:w w:val="95"/>
              </w:rPr>
              <w:t xml:space="preserve"> </w:t>
            </w:r>
            <w:r w:rsidRPr="00722753">
              <w:rPr>
                <w:rFonts w:ascii="Century Gothic" w:hAnsi="Century Gothic"/>
                <w:color w:val="1D1D1B"/>
                <w:w w:val="95"/>
              </w:rPr>
              <w:t>product</w:t>
            </w:r>
            <w:r w:rsidRPr="00722753">
              <w:rPr>
                <w:rFonts w:ascii="Century Gothic" w:hAnsi="Century Gothic"/>
                <w:color w:val="1D1D1B"/>
                <w:spacing w:val="5"/>
                <w:w w:val="95"/>
              </w:rPr>
              <w:t xml:space="preserve"> </w:t>
            </w:r>
            <w:r w:rsidRPr="00722753">
              <w:rPr>
                <w:rFonts w:ascii="Century Gothic" w:hAnsi="Century Gothic"/>
                <w:color w:val="1D1D1B"/>
                <w:w w:val="95"/>
              </w:rPr>
              <w:t>types</w:t>
            </w:r>
            <w:r w:rsidRPr="00722753">
              <w:rPr>
                <w:rFonts w:ascii="Century Gothic" w:hAnsi="Century Gothic"/>
                <w:color w:val="1D1D1B"/>
                <w:spacing w:val="6"/>
                <w:w w:val="95"/>
              </w:rPr>
              <w:t xml:space="preserve"> </w:t>
            </w:r>
            <w:r w:rsidRPr="00722753">
              <w:rPr>
                <w:rFonts w:ascii="Century Gothic" w:hAnsi="Century Gothic"/>
                <w:color w:val="1D1D1B"/>
                <w:w w:val="95"/>
              </w:rPr>
              <w:t>are</w:t>
            </w:r>
            <w:r w:rsidRPr="00722753">
              <w:rPr>
                <w:rFonts w:ascii="Century Gothic" w:hAnsi="Century Gothic"/>
                <w:color w:val="1D1D1B"/>
                <w:spacing w:val="5"/>
                <w:w w:val="95"/>
              </w:rPr>
              <w:t xml:space="preserve"> </w:t>
            </w:r>
            <w:r w:rsidRPr="00722753">
              <w:rPr>
                <w:rFonts w:ascii="Century Gothic" w:hAnsi="Century Gothic"/>
                <w:color w:val="1D1D1B"/>
                <w:w w:val="95"/>
              </w:rPr>
              <w:t>traded</w:t>
            </w:r>
            <w:r w:rsidRPr="00722753">
              <w:rPr>
                <w:rFonts w:ascii="Century Gothic" w:hAnsi="Century Gothic"/>
                <w:color w:val="1D1D1B"/>
                <w:spacing w:val="6"/>
                <w:w w:val="95"/>
              </w:rPr>
              <w:t xml:space="preserve"> </w:t>
            </w:r>
            <w:r w:rsidRPr="00722753">
              <w:rPr>
                <w:rFonts w:ascii="Century Gothic" w:hAnsi="Century Gothic"/>
                <w:color w:val="1D1D1B"/>
                <w:w w:val="95"/>
              </w:rPr>
              <w:t>(i.e.</w:t>
            </w:r>
            <w:r w:rsidRPr="00722753">
              <w:rPr>
                <w:rFonts w:ascii="Century Gothic" w:hAnsi="Century Gothic"/>
                <w:color w:val="1D1D1B"/>
                <w:spacing w:val="5"/>
                <w:w w:val="95"/>
              </w:rPr>
              <w:t xml:space="preserve"> </w:t>
            </w:r>
            <w:r w:rsidRPr="00722753">
              <w:rPr>
                <w:rFonts w:ascii="Century Gothic" w:hAnsi="Century Gothic"/>
                <w:color w:val="1D1D1B"/>
                <w:w w:val="95"/>
              </w:rPr>
              <w:t>products</w:t>
            </w:r>
            <w:r w:rsidRPr="00722753">
              <w:rPr>
                <w:rFonts w:ascii="Century Gothic" w:hAnsi="Century Gothic"/>
                <w:color w:val="1D1D1B"/>
                <w:spacing w:val="5"/>
                <w:w w:val="95"/>
              </w:rPr>
              <w:t xml:space="preserve"> </w:t>
            </w:r>
            <w:r w:rsidRPr="00722753">
              <w:rPr>
                <w:rFonts w:ascii="Century Gothic" w:hAnsi="Century Gothic"/>
                <w:color w:val="1D1D1B"/>
                <w:w w:val="95"/>
              </w:rPr>
              <w:t>with</w:t>
            </w:r>
            <w:r w:rsidRPr="00722753">
              <w:rPr>
                <w:rFonts w:ascii="Century Gothic" w:hAnsi="Century Gothic"/>
                <w:color w:val="1D1D1B"/>
                <w:spacing w:val="6"/>
                <w:w w:val="95"/>
              </w:rPr>
              <w:t xml:space="preserve"> </w:t>
            </w:r>
            <w:r w:rsidRPr="00722753">
              <w:rPr>
                <w:rFonts w:ascii="Century Gothic" w:hAnsi="Century Gothic"/>
                <w:color w:val="1D1D1B"/>
                <w:w w:val="95"/>
              </w:rPr>
              <w:t>different</w:t>
            </w:r>
            <w:r w:rsidRPr="00722753">
              <w:rPr>
                <w:rFonts w:ascii="Century Gothic" w:hAnsi="Century Gothic"/>
                <w:color w:val="1D1D1B"/>
                <w:spacing w:val="5"/>
                <w:w w:val="95"/>
              </w:rPr>
              <w:t xml:space="preserve"> </w:t>
            </w:r>
            <w:r w:rsidRPr="00722753">
              <w:rPr>
                <w:rFonts w:ascii="Century Gothic" w:hAnsi="Century Gothic"/>
                <w:color w:val="1D1D1B"/>
                <w:w w:val="95"/>
              </w:rPr>
              <w:t>characteristics</w:t>
            </w:r>
            <w:r w:rsidRPr="00722753">
              <w:rPr>
                <w:rFonts w:ascii="Century Gothic" w:hAnsi="Century Gothic"/>
                <w:color w:val="1D1D1B"/>
                <w:spacing w:val="6"/>
                <w:w w:val="95"/>
              </w:rPr>
              <w:t xml:space="preserve"> </w:t>
            </w:r>
            <w:r w:rsidRPr="00722753">
              <w:rPr>
                <w:rFonts w:ascii="Century Gothic" w:hAnsi="Century Gothic"/>
                <w:color w:val="1D1D1B"/>
                <w:w w:val="95"/>
              </w:rPr>
              <w:t>from</w:t>
            </w:r>
            <w:r w:rsidRPr="00722753">
              <w:rPr>
                <w:rFonts w:ascii="Century Gothic" w:hAnsi="Century Gothic"/>
                <w:color w:val="1D1D1B"/>
                <w:spacing w:val="5"/>
                <w:w w:val="95"/>
              </w:rPr>
              <w:t xml:space="preserve"> </w:t>
            </w:r>
            <w:r w:rsidRPr="00722753">
              <w:rPr>
                <w:rFonts w:ascii="Century Gothic" w:hAnsi="Century Gothic"/>
                <w:color w:val="1D1D1B"/>
                <w:w w:val="95"/>
              </w:rPr>
              <w:t>those</w:t>
            </w:r>
            <w:r w:rsidRPr="00722753">
              <w:rPr>
                <w:rFonts w:ascii="Century Gothic" w:hAnsi="Century Gothic"/>
                <w:color w:val="1D1D1B"/>
                <w:spacing w:val="-56"/>
                <w:w w:val="95"/>
              </w:rPr>
              <w:t xml:space="preserve"> </w:t>
            </w:r>
            <w:r w:rsidRPr="00722753">
              <w:rPr>
                <w:rFonts w:ascii="Century Gothic" w:hAnsi="Century Gothic"/>
                <w:color w:val="1D1D1B"/>
                <w:w w:val="95"/>
              </w:rPr>
              <w:t>included</w:t>
            </w:r>
            <w:r w:rsidRPr="00722753">
              <w:rPr>
                <w:rFonts w:ascii="Century Gothic" w:hAnsi="Century Gothic"/>
                <w:color w:val="1D1D1B"/>
                <w:spacing w:val="-12"/>
                <w:w w:val="95"/>
              </w:rPr>
              <w:t xml:space="preserve"> </w:t>
            </w:r>
            <w:r w:rsidRPr="00722753">
              <w:rPr>
                <w:rFonts w:ascii="Century Gothic" w:hAnsi="Century Gothic"/>
                <w:color w:val="1D1D1B"/>
                <w:w w:val="95"/>
              </w:rPr>
              <w:t>within</w:t>
            </w:r>
            <w:r w:rsidRPr="00722753">
              <w:rPr>
                <w:rFonts w:ascii="Century Gothic" w:hAnsi="Century Gothic"/>
                <w:color w:val="1D1D1B"/>
                <w:spacing w:val="-12"/>
                <w:w w:val="95"/>
              </w:rPr>
              <w:t xml:space="preserve"> </w:t>
            </w:r>
            <w:r w:rsidRPr="00722753">
              <w:rPr>
                <w:rFonts w:ascii="Century Gothic" w:hAnsi="Century Gothic"/>
                <w:color w:val="1D1D1B"/>
                <w:w w:val="95"/>
              </w:rPr>
              <w:t>the</w:t>
            </w:r>
            <w:r w:rsidRPr="00722753">
              <w:rPr>
                <w:rFonts w:ascii="Century Gothic" w:hAnsi="Century Gothic"/>
                <w:color w:val="1D1D1B"/>
                <w:spacing w:val="-12"/>
                <w:w w:val="95"/>
              </w:rPr>
              <w:t xml:space="preserve"> </w:t>
            </w:r>
            <w:r w:rsidRPr="00722753">
              <w:rPr>
                <w:rFonts w:ascii="Century Gothic" w:hAnsi="Century Gothic"/>
                <w:color w:val="1D1D1B"/>
                <w:w w:val="95"/>
              </w:rPr>
              <w:t>original</w:t>
            </w:r>
            <w:r w:rsidRPr="00722753">
              <w:rPr>
                <w:rFonts w:ascii="Century Gothic" w:hAnsi="Century Gothic"/>
                <w:color w:val="1D1D1B"/>
                <w:spacing w:val="-12"/>
                <w:w w:val="95"/>
              </w:rPr>
              <w:t xml:space="preserve"> </w:t>
            </w:r>
            <w:r w:rsidRPr="00722753">
              <w:rPr>
                <w:rFonts w:ascii="Century Gothic" w:hAnsi="Century Gothic"/>
                <w:color w:val="1D1D1B"/>
                <w:w w:val="95"/>
              </w:rPr>
              <w:t>study)</w:t>
            </w:r>
          </w:p>
          <w:p w14:paraId="5BFD5174" w14:textId="77777777" w:rsidR="00310693" w:rsidRPr="00722753" w:rsidRDefault="00310693" w:rsidP="008C0A32">
            <w:pPr>
              <w:pStyle w:val="TableParagraph"/>
              <w:numPr>
                <w:ilvl w:val="0"/>
                <w:numId w:val="29"/>
              </w:numPr>
              <w:tabs>
                <w:tab w:val="left" w:pos="294"/>
              </w:tabs>
              <w:spacing w:before="1" w:line="243" w:lineRule="exact"/>
              <w:rPr>
                <w:rFonts w:ascii="Century Gothic" w:hAnsi="Century Gothic"/>
              </w:rPr>
            </w:pPr>
            <w:r w:rsidRPr="00722753">
              <w:rPr>
                <w:rFonts w:ascii="Century Gothic" w:hAnsi="Century Gothic"/>
                <w:color w:val="1D1D1B"/>
                <w:w w:val="95"/>
              </w:rPr>
              <w:t>new</w:t>
            </w:r>
            <w:r w:rsidRPr="00722753">
              <w:rPr>
                <w:rFonts w:ascii="Century Gothic" w:hAnsi="Century Gothic"/>
                <w:color w:val="1D1D1B"/>
                <w:spacing w:val="4"/>
                <w:w w:val="95"/>
              </w:rPr>
              <w:t xml:space="preserve"> </w:t>
            </w:r>
            <w:r w:rsidRPr="00722753">
              <w:rPr>
                <w:rFonts w:ascii="Century Gothic" w:hAnsi="Century Gothic"/>
                <w:color w:val="1D1D1B"/>
                <w:w w:val="95"/>
              </w:rPr>
              <w:t>services</w:t>
            </w:r>
            <w:r w:rsidRPr="00722753">
              <w:rPr>
                <w:rFonts w:ascii="Century Gothic" w:hAnsi="Century Gothic"/>
                <w:color w:val="1D1D1B"/>
                <w:spacing w:val="4"/>
                <w:w w:val="95"/>
              </w:rPr>
              <w:t xml:space="preserve"> </w:t>
            </w:r>
            <w:r w:rsidRPr="00722753">
              <w:rPr>
                <w:rFonts w:ascii="Century Gothic" w:hAnsi="Century Gothic"/>
                <w:color w:val="1D1D1B"/>
                <w:w w:val="95"/>
              </w:rPr>
              <w:t>or</w:t>
            </w:r>
            <w:r w:rsidRPr="00722753">
              <w:rPr>
                <w:rFonts w:ascii="Century Gothic" w:hAnsi="Century Gothic"/>
                <w:color w:val="1D1D1B"/>
                <w:spacing w:val="5"/>
                <w:w w:val="95"/>
              </w:rPr>
              <w:t xml:space="preserve"> </w:t>
            </w:r>
            <w:r w:rsidRPr="00722753">
              <w:rPr>
                <w:rFonts w:ascii="Century Gothic" w:hAnsi="Century Gothic"/>
                <w:color w:val="1D1D1B"/>
                <w:w w:val="95"/>
              </w:rPr>
              <w:t>process</w:t>
            </w:r>
            <w:r w:rsidRPr="00722753">
              <w:rPr>
                <w:rFonts w:ascii="Century Gothic" w:hAnsi="Century Gothic"/>
                <w:color w:val="1D1D1B"/>
                <w:spacing w:val="4"/>
                <w:w w:val="95"/>
              </w:rPr>
              <w:t xml:space="preserve"> </w:t>
            </w:r>
            <w:r w:rsidRPr="00722753">
              <w:rPr>
                <w:rFonts w:ascii="Century Gothic" w:hAnsi="Century Gothic"/>
                <w:color w:val="1D1D1B"/>
                <w:w w:val="95"/>
              </w:rPr>
              <w:t>steps</w:t>
            </w:r>
            <w:r w:rsidRPr="00722753">
              <w:rPr>
                <w:rFonts w:ascii="Century Gothic" w:hAnsi="Century Gothic"/>
                <w:color w:val="1D1D1B"/>
                <w:spacing w:val="4"/>
                <w:w w:val="95"/>
              </w:rPr>
              <w:t xml:space="preserve"> </w:t>
            </w:r>
            <w:r w:rsidRPr="00722753">
              <w:rPr>
                <w:rFonts w:ascii="Century Gothic" w:hAnsi="Century Gothic"/>
                <w:color w:val="1D1D1B"/>
                <w:w w:val="95"/>
              </w:rPr>
              <w:t>are</w:t>
            </w:r>
            <w:r w:rsidRPr="00722753">
              <w:rPr>
                <w:rFonts w:ascii="Century Gothic" w:hAnsi="Century Gothic"/>
                <w:color w:val="1D1D1B"/>
                <w:spacing w:val="5"/>
                <w:w w:val="95"/>
              </w:rPr>
              <w:t xml:space="preserve"> </w:t>
            </w:r>
            <w:r w:rsidRPr="00722753">
              <w:rPr>
                <w:rFonts w:ascii="Century Gothic" w:hAnsi="Century Gothic"/>
                <w:color w:val="1D1D1B"/>
                <w:w w:val="95"/>
              </w:rPr>
              <w:t>introduced</w:t>
            </w:r>
          </w:p>
          <w:p w14:paraId="202AB63F" w14:textId="77777777" w:rsidR="00310693" w:rsidRPr="00722753" w:rsidRDefault="00310693" w:rsidP="008C0A32">
            <w:pPr>
              <w:pStyle w:val="TableParagraph"/>
              <w:numPr>
                <w:ilvl w:val="0"/>
                <w:numId w:val="29"/>
              </w:numPr>
              <w:tabs>
                <w:tab w:val="left" w:pos="294"/>
              </w:tabs>
              <w:spacing w:before="0" w:line="240" w:lineRule="exact"/>
              <w:rPr>
                <w:rFonts w:ascii="Century Gothic" w:hAnsi="Century Gothic"/>
              </w:rPr>
            </w:pPr>
            <w:r w:rsidRPr="00722753">
              <w:rPr>
                <w:rFonts w:ascii="Century Gothic" w:hAnsi="Century Gothic"/>
                <w:color w:val="1D1D1B"/>
                <w:w w:val="95"/>
              </w:rPr>
              <w:t>a</w:t>
            </w:r>
            <w:r w:rsidRPr="00722753">
              <w:rPr>
                <w:rFonts w:ascii="Century Gothic" w:hAnsi="Century Gothic"/>
                <w:color w:val="1D1D1B"/>
                <w:spacing w:val="-12"/>
                <w:w w:val="95"/>
              </w:rPr>
              <w:t xml:space="preserve"> </w:t>
            </w:r>
            <w:r w:rsidRPr="00722753">
              <w:rPr>
                <w:rFonts w:ascii="Century Gothic" w:hAnsi="Century Gothic"/>
                <w:color w:val="1D1D1B"/>
                <w:w w:val="95"/>
              </w:rPr>
              <w:t>new</w:t>
            </w:r>
            <w:r w:rsidRPr="00722753">
              <w:rPr>
                <w:rFonts w:ascii="Century Gothic" w:hAnsi="Century Gothic"/>
                <w:color w:val="1D1D1B"/>
                <w:spacing w:val="-11"/>
                <w:w w:val="95"/>
              </w:rPr>
              <w:t xml:space="preserve"> </w:t>
            </w:r>
            <w:r w:rsidRPr="00722753">
              <w:rPr>
                <w:rFonts w:ascii="Century Gothic" w:hAnsi="Century Gothic"/>
                <w:color w:val="1D1D1B"/>
                <w:w w:val="95"/>
              </w:rPr>
              <w:t>risk</w:t>
            </w:r>
            <w:r w:rsidRPr="00722753">
              <w:rPr>
                <w:rFonts w:ascii="Century Gothic" w:hAnsi="Century Gothic"/>
                <w:color w:val="1D1D1B"/>
                <w:spacing w:val="-12"/>
                <w:w w:val="95"/>
              </w:rPr>
              <w:t xml:space="preserve"> </w:t>
            </w:r>
            <w:r w:rsidRPr="00722753">
              <w:rPr>
                <w:rFonts w:ascii="Century Gothic" w:hAnsi="Century Gothic"/>
                <w:color w:val="1D1D1B"/>
                <w:w w:val="95"/>
              </w:rPr>
              <w:t>emerges</w:t>
            </w:r>
          </w:p>
          <w:p w14:paraId="219E3FF8" w14:textId="77777777" w:rsidR="00310693" w:rsidRPr="00722753" w:rsidRDefault="00310693" w:rsidP="008C0A32">
            <w:pPr>
              <w:pStyle w:val="TableParagraph"/>
              <w:numPr>
                <w:ilvl w:val="0"/>
                <w:numId w:val="29"/>
              </w:numPr>
              <w:tabs>
                <w:tab w:val="left" w:pos="294"/>
              </w:tabs>
              <w:spacing w:before="0" w:line="243" w:lineRule="exact"/>
              <w:rPr>
                <w:rFonts w:ascii="Century Gothic" w:hAnsi="Century Gothic"/>
              </w:rPr>
            </w:pPr>
            <w:r w:rsidRPr="00722753">
              <w:rPr>
                <w:rFonts w:ascii="Century Gothic" w:hAnsi="Century Gothic"/>
                <w:color w:val="1D1D1B"/>
                <w:spacing w:val="-2"/>
                <w:w w:val="105"/>
              </w:rPr>
              <w:t>f</w:t>
            </w:r>
            <w:r w:rsidRPr="00722753">
              <w:rPr>
                <w:rFonts w:ascii="Century Gothic" w:hAnsi="Century Gothic"/>
                <w:color w:val="1D1D1B"/>
                <w:w w:val="104"/>
              </w:rPr>
              <w:t>o</w:t>
            </w:r>
            <w:r w:rsidRPr="00722753">
              <w:rPr>
                <w:rFonts w:ascii="Century Gothic" w:hAnsi="Century Gothic"/>
                <w:color w:val="1D1D1B"/>
                <w:spacing w:val="1"/>
                <w:w w:val="123"/>
              </w:rPr>
              <w:t>l</w:t>
            </w:r>
            <w:r w:rsidRPr="00722753">
              <w:rPr>
                <w:rFonts w:ascii="Century Gothic" w:hAnsi="Century Gothic"/>
                <w:color w:val="1D1D1B"/>
                <w:spacing w:val="-1"/>
                <w:w w:val="123"/>
              </w:rPr>
              <w:t>l</w:t>
            </w:r>
            <w:r w:rsidRPr="00722753">
              <w:rPr>
                <w:rFonts w:ascii="Century Gothic" w:hAnsi="Century Gothic"/>
                <w:color w:val="1D1D1B"/>
                <w:spacing w:val="-1"/>
                <w:w w:val="104"/>
              </w:rPr>
              <w:t>o</w:t>
            </w:r>
            <w:r w:rsidRPr="00722753">
              <w:rPr>
                <w:rFonts w:ascii="Century Gothic" w:hAnsi="Century Gothic"/>
                <w:color w:val="1D1D1B"/>
                <w:spacing w:val="-1"/>
                <w:w w:val="93"/>
              </w:rPr>
              <w:t>w</w:t>
            </w:r>
            <w:r w:rsidRPr="00722753">
              <w:rPr>
                <w:rFonts w:ascii="Century Gothic" w:hAnsi="Century Gothic"/>
                <w:color w:val="1D1D1B"/>
                <w:spacing w:val="-3"/>
                <w:w w:val="114"/>
              </w:rPr>
              <w:t>i</w:t>
            </w:r>
            <w:r w:rsidRPr="00722753">
              <w:rPr>
                <w:rFonts w:ascii="Century Gothic" w:hAnsi="Century Gothic"/>
                <w:color w:val="1D1D1B"/>
                <w:spacing w:val="1"/>
                <w:w w:val="98"/>
              </w:rPr>
              <w:t>n</w:t>
            </w:r>
            <w:r w:rsidRPr="00722753">
              <w:rPr>
                <w:rFonts w:ascii="Century Gothic" w:hAnsi="Century Gothic"/>
                <w:color w:val="1D1D1B"/>
                <w:w w:val="88"/>
              </w:rPr>
              <w:t>g</w:t>
            </w:r>
            <w:r w:rsidRPr="00722753">
              <w:rPr>
                <w:rFonts w:ascii="Century Gothic" w:hAnsi="Century Gothic"/>
                <w:color w:val="1D1D1B"/>
                <w:spacing w:val="-16"/>
              </w:rPr>
              <w:t xml:space="preserve"> </w:t>
            </w:r>
            <w:r w:rsidRPr="00722753">
              <w:rPr>
                <w:rFonts w:ascii="Century Gothic" w:hAnsi="Century Gothic"/>
                <w:color w:val="1D1D1B"/>
                <w:w w:val="87"/>
              </w:rPr>
              <w:t>a</w:t>
            </w:r>
            <w:r w:rsidRPr="00722753">
              <w:rPr>
                <w:rFonts w:ascii="Century Gothic" w:hAnsi="Century Gothic"/>
                <w:color w:val="1D1D1B"/>
                <w:spacing w:val="-16"/>
              </w:rPr>
              <w:t xml:space="preserve"> </w:t>
            </w:r>
            <w:r w:rsidRPr="00722753">
              <w:rPr>
                <w:rFonts w:ascii="Century Gothic" w:hAnsi="Century Gothic"/>
                <w:color w:val="1D1D1B"/>
                <w:spacing w:val="1"/>
              </w:rPr>
              <w:t>p</w:t>
            </w:r>
            <w:r w:rsidRPr="00722753">
              <w:rPr>
                <w:rFonts w:ascii="Century Gothic" w:hAnsi="Century Gothic"/>
                <w:color w:val="1D1D1B"/>
                <w:spacing w:val="-1"/>
                <w:w w:val="91"/>
              </w:rPr>
              <w:t>r</w:t>
            </w:r>
            <w:r w:rsidRPr="00722753">
              <w:rPr>
                <w:rFonts w:ascii="Century Gothic" w:hAnsi="Century Gothic"/>
                <w:color w:val="1D1D1B"/>
                <w:spacing w:val="1"/>
                <w:w w:val="104"/>
              </w:rPr>
              <w:t>o</w:t>
            </w:r>
            <w:r w:rsidRPr="00722753">
              <w:rPr>
                <w:rFonts w:ascii="Century Gothic" w:hAnsi="Century Gothic"/>
                <w:color w:val="1D1D1B"/>
                <w:spacing w:val="1"/>
              </w:rPr>
              <w:t>d</w:t>
            </w:r>
            <w:r w:rsidRPr="00722753">
              <w:rPr>
                <w:rFonts w:ascii="Century Gothic" w:hAnsi="Century Gothic"/>
                <w:color w:val="1D1D1B"/>
                <w:spacing w:val="1"/>
                <w:w w:val="97"/>
              </w:rPr>
              <w:t>u</w:t>
            </w:r>
            <w:r w:rsidRPr="00722753">
              <w:rPr>
                <w:rFonts w:ascii="Century Gothic" w:hAnsi="Century Gothic"/>
                <w:color w:val="1D1D1B"/>
                <w:w w:val="105"/>
              </w:rPr>
              <w:t>ct</w:t>
            </w:r>
            <w:r w:rsidRPr="00722753">
              <w:rPr>
                <w:rFonts w:ascii="Century Gothic" w:hAnsi="Century Gothic"/>
                <w:color w:val="1D1D1B"/>
                <w:spacing w:val="-16"/>
              </w:rPr>
              <w:t xml:space="preserve"> </w:t>
            </w:r>
            <w:r w:rsidRPr="00722753">
              <w:rPr>
                <w:rFonts w:ascii="Century Gothic" w:hAnsi="Century Gothic"/>
                <w:color w:val="1D1D1B"/>
                <w:spacing w:val="-1"/>
                <w:w w:val="91"/>
              </w:rPr>
              <w:t>r</w:t>
            </w:r>
            <w:r w:rsidRPr="00722753">
              <w:rPr>
                <w:rFonts w:ascii="Century Gothic" w:hAnsi="Century Gothic"/>
                <w:color w:val="1D1D1B"/>
                <w:spacing w:val="2"/>
                <w:w w:val="99"/>
              </w:rPr>
              <w:t>e</w:t>
            </w:r>
            <w:r w:rsidRPr="00722753">
              <w:rPr>
                <w:rFonts w:ascii="Century Gothic" w:hAnsi="Century Gothic"/>
                <w:color w:val="1D1D1B"/>
                <w:spacing w:val="2"/>
                <w:w w:val="106"/>
              </w:rPr>
              <w:t>c</w:t>
            </w:r>
            <w:r w:rsidRPr="00722753">
              <w:rPr>
                <w:rFonts w:ascii="Century Gothic" w:hAnsi="Century Gothic"/>
                <w:color w:val="1D1D1B"/>
                <w:w w:val="87"/>
              </w:rPr>
              <w:t>a</w:t>
            </w:r>
            <w:r w:rsidRPr="00722753">
              <w:rPr>
                <w:rFonts w:ascii="Century Gothic" w:hAnsi="Century Gothic"/>
                <w:color w:val="1D1D1B"/>
                <w:spacing w:val="1"/>
                <w:w w:val="123"/>
              </w:rPr>
              <w:t>l</w:t>
            </w:r>
            <w:r w:rsidRPr="00722753">
              <w:rPr>
                <w:rFonts w:ascii="Century Gothic" w:hAnsi="Century Gothic"/>
                <w:color w:val="1D1D1B"/>
                <w:spacing w:val="4"/>
                <w:w w:val="123"/>
              </w:rPr>
              <w:t>l</w:t>
            </w:r>
            <w:r w:rsidRPr="00722753">
              <w:rPr>
                <w:rFonts w:ascii="Century Gothic" w:hAnsi="Century Gothic"/>
                <w:color w:val="1D1D1B"/>
                <w:w w:val="66"/>
              </w:rPr>
              <w:t>,</w:t>
            </w:r>
            <w:r w:rsidRPr="00722753">
              <w:rPr>
                <w:rFonts w:ascii="Century Gothic" w:hAnsi="Century Gothic"/>
                <w:color w:val="1D1D1B"/>
                <w:spacing w:val="-16"/>
              </w:rPr>
              <w:t xml:space="preserve"> </w:t>
            </w:r>
            <w:r w:rsidRPr="00722753">
              <w:rPr>
                <w:rFonts w:ascii="Century Gothic" w:hAnsi="Century Gothic"/>
                <w:color w:val="1D1D1B"/>
                <w:spacing w:val="2"/>
                <w:w w:val="93"/>
              </w:rPr>
              <w:t>w</w:t>
            </w:r>
            <w:r w:rsidRPr="00722753">
              <w:rPr>
                <w:rFonts w:ascii="Century Gothic" w:hAnsi="Century Gothic"/>
                <w:color w:val="1D1D1B"/>
                <w:spacing w:val="1"/>
                <w:w w:val="98"/>
              </w:rPr>
              <w:t>h</w:t>
            </w:r>
            <w:r w:rsidRPr="00722753">
              <w:rPr>
                <w:rFonts w:ascii="Century Gothic" w:hAnsi="Century Gothic"/>
                <w:color w:val="1D1D1B"/>
                <w:spacing w:val="1"/>
                <w:w w:val="99"/>
              </w:rPr>
              <w:t>e</w:t>
            </w:r>
            <w:r w:rsidRPr="00722753">
              <w:rPr>
                <w:rFonts w:ascii="Century Gothic" w:hAnsi="Century Gothic"/>
                <w:color w:val="1D1D1B"/>
                <w:spacing w:val="-1"/>
                <w:w w:val="91"/>
              </w:rPr>
              <w:t>r</w:t>
            </w:r>
            <w:r w:rsidRPr="00722753">
              <w:rPr>
                <w:rFonts w:ascii="Century Gothic" w:hAnsi="Century Gothic"/>
                <w:color w:val="1D1D1B"/>
                <w:w w:val="99"/>
              </w:rPr>
              <w:t>e</w:t>
            </w:r>
            <w:r w:rsidRPr="00722753">
              <w:rPr>
                <w:rFonts w:ascii="Century Gothic" w:hAnsi="Century Gothic"/>
                <w:color w:val="1D1D1B"/>
                <w:spacing w:val="-16"/>
              </w:rPr>
              <w:t xml:space="preserve"> </w:t>
            </w:r>
            <w:r w:rsidRPr="00722753">
              <w:rPr>
                <w:rFonts w:ascii="Century Gothic" w:hAnsi="Century Gothic"/>
                <w:color w:val="1D1D1B"/>
                <w:spacing w:val="-1"/>
                <w:w w:val="104"/>
              </w:rPr>
              <w:t>t</w:t>
            </w:r>
            <w:r w:rsidRPr="00722753">
              <w:rPr>
                <w:rFonts w:ascii="Century Gothic" w:hAnsi="Century Gothic"/>
                <w:color w:val="1D1D1B"/>
                <w:spacing w:val="1"/>
                <w:w w:val="98"/>
              </w:rPr>
              <w:t>h</w:t>
            </w:r>
            <w:r w:rsidRPr="00722753">
              <w:rPr>
                <w:rFonts w:ascii="Century Gothic" w:hAnsi="Century Gothic"/>
                <w:color w:val="1D1D1B"/>
                <w:w w:val="99"/>
              </w:rPr>
              <w:t>e</w:t>
            </w:r>
            <w:r w:rsidRPr="00722753">
              <w:rPr>
                <w:rFonts w:ascii="Century Gothic" w:hAnsi="Century Gothic"/>
                <w:color w:val="1D1D1B"/>
                <w:spacing w:val="-16"/>
              </w:rPr>
              <w:t xml:space="preserve"> </w:t>
            </w:r>
            <w:r w:rsidRPr="00722753">
              <w:rPr>
                <w:rFonts w:ascii="Century Gothic" w:hAnsi="Century Gothic"/>
                <w:color w:val="1D1D1B"/>
                <w:spacing w:val="1"/>
                <w:w w:val="87"/>
              </w:rPr>
              <w:t>a</w:t>
            </w:r>
            <w:r w:rsidRPr="00722753">
              <w:rPr>
                <w:rFonts w:ascii="Century Gothic" w:hAnsi="Century Gothic"/>
                <w:color w:val="1D1D1B"/>
                <w:spacing w:val="-1"/>
                <w:w w:val="88"/>
              </w:rPr>
              <w:t>g</w:t>
            </w:r>
            <w:r w:rsidRPr="00722753">
              <w:rPr>
                <w:rFonts w:ascii="Century Gothic" w:hAnsi="Century Gothic"/>
                <w:color w:val="1D1D1B"/>
                <w:spacing w:val="1"/>
                <w:w w:val="99"/>
              </w:rPr>
              <w:t>e</w:t>
            </w:r>
            <w:r w:rsidRPr="00722753">
              <w:rPr>
                <w:rFonts w:ascii="Century Gothic" w:hAnsi="Century Gothic"/>
                <w:color w:val="1D1D1B"/>
                <w:spacing w:val="1"/>
                <w:w w:val="98"/>
              </w:rPr>
              <w:t>n</w:t>
            </w:r>
            <w:r w:rsidRPr="00722753">
              <w:rPr>
                <w:rFonts w:ascii="Century Gothic" w:hAnsi="Century Gothic"/>
                <w:color w:val="1D1D1B"/>
                <w:spacing w:val="-1"/>
                <w:w w:val="104"/>
              </w:rPr>
              <w:t>t</w:t>
            </w:r>
            <w:r w:rsidRPr="00722753">
              <w:rPr>
                <w:rFonts w:ascii="Century Gothic" w:hAnsi="Century Gothic"/>
                <w:color w:val="1D1D1B"/>
                <w:spacing w:val="-11"/>
                <w:w w:val="112"/>
              </w:rPr>
              <w:t>’</w:t>
            </w:r>
            <w:r w:rsidRPr="00722753">
              <w:rPr>
                <w:rFonts w:ascii="Century Gothic" w:hAnsi="Century Gothic"/>
                <w:color w:val="1D1D1B"/>
                <w:w w:val="93"/>
              </w:rPr>
              <w:t>s</w:t>
            </w:r>
            <w:r w:rsidRPr="00722753">
              <w:rPr>
                <w:rFonts w:ascii="Century Gothic" w:hAnsi="Century Gothic"/>
                <w:color w:val="1D1D1B"/>
                <w:spacing w:val="-16"/>
              </w:rPr>
              <w:t xml:space="preserve"> </w:t>
            </w:r>
            <w:r w:rsidRPr="00722753">
              <w:rPr>
                <w:rFonts w:ascii="Century Gothic" w:hAnsi="Century Gothic"/>
                <w:color w:val="1D1D1B"/>
                <w:w w:val="104"/>
              </w:rPr>
              <w:t>o</w:t>
            </w:r>
            <w:r w:rsidRPr="00722753">
              <w:rPr>
                <w:rFonts w:ascii="Century Gothic" w:hAnsi="Century Gothic"/>
                <w:color w:val="1D1D1B"/>
                <w:w w:val="91"/>
              </w:rPr>
              <w:t>r</w:t>
            </w:r>
            <w:r w:rsidRPr="00722753">
              <w:rPr>
                <w:rFonts w:ascii="Century Gothic" w:hAnsi="Century Gothic"/>
                <w:color w:val="1D1D1B"/>
                <w:spacing w:val="-16"/>
              </w:rPr>
              <w:t xml:space="preserve"> </w:t>
            </w:r>
            <w:r w:rsidRPr="00722753">
              <w:rPr>
                <w:rFonts w:ascii="Century Gothic" w:hAnsi="Century Gothic"/>
                <w:color w:val="1D1D1B"/>
                <w:spacing w:val="1"/>
                <w:w w:val="99"/>
              </w:rPr>
              <w:t>b</w:t>
            </w:r>
            <w:r w:rsidRPr="00722753">
              <w:rPr>
                <w:rFonts w:ascii="Century Gothic" w:hAnsi="Century Gothic"/>
                <w:color w:val="1D1D1B"/>
                <w:spacing w:val="-1"/>
                <w:w w:val="91"/>
              </w:rPr>
              <w:t>r</w:t>
            </w:r>
            <w:r w:rsidRPr="00722753">
              <w:rPr>
                <w:rFonts w:ascii="Century Gothic" w:hAnsi="Century Gothic"/>
                <w:color w:val="1D1D1B"/>
                <w:w w:val="104"/>
              </w:rPr>
              <w:t>o</w:t>
            </w:r>
            <w:r w:rsidRPr="00722753">
              <w:rPr>
                <w:rFonts w:ascii="Century Gothic" w:hAnsi="Century Gothic"/>
                <w:color w:val="1D1D1B"/>
                <w:spacing w:val="-5"/>
                <w:w w:val="94"/>
              </w:rPr>
              <w:t>k</w:t>
            </w:r>
            <w:r w:rsidRPr="00722753">
              <w:rPr>
                <w:rFonts w:ascii="Century Gothic" w:hAnsi="Century Gothic"/>
                <w:color w:val="1D1D1B"/>
                <w:spacing w:val="1"/>
                <w:w w:val="99"/>
              </w:rPr>
              <w:t>e</w:t>
            </w:r>
            <w:r w:rsidRPr="00722753">
              <w:rPr>
                <w:rFonts w:ascii="Century Gothic" w:hAnsi="Century Gothic"/>
                <w:color w:val="1D1D1B"/>
                <w:spacing w:val="-1"/>
                <w:w w:val="91"/>
              </w:rPr>
              <w:t>r</w:t>
            </w:r>
            <w:r w:rsidRPr="00722753">
              <w:rPr>
                <w:rFonts w:ascii="Century Gothic" w:hAnsi="Century Gothic"/>
                <w:color w:val="1D1D1B"/>
                <w:spacing w:val="-11"/>
                <w:w w:val="112"/>
              </w:rPr>
              <w:t>’</w:t>
            </w:r>
            <w:r w:rsidRPr="00722753">
              <w:rPr>
                <w:rFonts w:ascii="Century Gothic" w:hAnsi="Century Gothic"/>
                <w:color w:val="1D1D1B"/>
                <w:w w:val="93"/>
              </w:rPr>
              <w:t>s</w:t>
            </w:r>
            <w:r w:rsidRPr="00722753">
              <w:rPr>
                <w:rFonts w:ascii="Century Gothic" w:hAnsi="Century Gothic"/>
                <w:color w:val="1D1D1B"/>
                <w:spacing w:val="-16"/>
              </w:rPr>
              <w:t xml:space="preserve"> </w:t>
            </w:r>
            <w:r w:rsidRPr="00722753">
              <w:rPr>
                <w:rFonts w:ascii="Century Gothic" w:hAnsi="Century Gothic"/>
                <w:color w:val="1D1D1B"/>
                <w:spacing w:val="1"/>
              </w:rPr>
              <w:t>p</w:t>
            </w:r>
            <w:r w:rsidRPr="00722753">
              <w:rPr>
                <w:rFonts w:ascii="Century Gothic" w:hAnsi="Century Gothic"/>
                <w:color w:val="1D1D1B"/>
                <w:spacing w:val="-1"/>
                <w:w w:val="91"/>
              </w:rPr>
              <w:t>r</w:t>
            </w:r>
            <w:r w:rsidRPr="00722753">
              <w:rPr>
                <w:rFonts w:ascii="Century Gothic" w:hAnsi="Century Gothic"/>
                <w:color w:val="1D1D1B"/>
                <w:spacing w:val="1"/>
                <w:w w:val="104"/>
              </w:rPr>
              <w:t>o</w:t>
            </w:r>
            <w:r w:rsidRPr="00722753">
              <w:rPr>
                <w:rFonts w:ascii="Century Gothic" w:hAnsi="Century Gothic"/>
                <w:color w:val="1D1D1B"/>
                <w:spacing w:val="-2"/>
                <w:w w:val="106"/>
              </w:rPr>
              <w:t>c</w:t>
            </w:r>
            <w:r w:rsidRPr="00722753">
              <w:rPr>
                <w:rFonts w:ascii="Century Gothic" w:hAnsi="Century Gothic"/>
                <w:color w:val="1D1D1B"/>
                <w:w w:val="95"/>
              </w:rPr>
              <w:t>ess</w:t>
            </w:r>
            <w:r w:rsidRPr="00722753">
              <w:rPr>
                <w:rFonts w:ascii="Century Gothic" w:hAnsi="Century Gothic"/>
                <w:color w:val="1D1D1B"/>
                <w:w w:val="96"/>
              </w:rPr>
              <w:t>es</w:t>
            </w:r>
            <w:r w:rsidRPr="00722753">
              <w:rPr>
                <w:rFonts w:ascii="Century Gothic" w:hAnsi="Century Gothic"/>
                <w:color w:val="1D1D1B"/>
                <w:spacing w:val="-16"/>
              </w:rPr>
              <w:t xml:space="preserve"> </w:t>
            </w:r>
            <w:r w:rsidRPr="00722753">
              <w:rPr>
                <w:rFonts w:ascii="Century Gothic" w:hAnsi="Century Gothic"/>
                <w:color w:val="1D1D1B"/>
                <w:spacing w:val="1"/>
                <w:w w:val="87"/>
              </w:rPr>
              <w:t>a</w:t>
            </w:r>
            <w:r w:rsidRPr="00722753">
              <w:rPr>
                <w:rFonts w:ascii="Century Gothic" w:hAnsi="Century Gothic"/>
                <w:color w:val="1D1D1B"/>
                <w:spacing w:val="-1"/>
                <w:w w:val="91"/>
              </w:rPr>
              <w:t>r</w:t>
            </w:r>
            <w:r w:rsidRPr="00722753">
              <w:rPr>
                <w:rFonts w:ascii="Century Gothic" w:hAnsi="Century Gothic"/>
                <w:color w:val="1D1D1B"/>
                <w:w w:val="99"/>
              </w:rPr>
              <w:t>e</w:t>
            </w:r>
            <w:r w:rsidRPr="00722753">
              <w:rPr>
                <w:rFonts w:ascii="Century Gothic" w:hAnsi="Century Gothic"/>
                <w:color w:val="1D1D1B"/>
                <w:spacing w:val="-16"/>
              </w:rPr>
              <w:t xml:space="preserve"> </w:t>
            </w:r>
            <w:r w:rsidRPr="00722753">
              <w:rPr>
                <w:rFonts w:ascii="Century Gothic" w:hAnsi="Century Gothic"/>
                <w:color w:val="1D1D1B"/>
                <w:spacing w:val="-3"/>
                <w:w w:val="114"/>
              </w:rPr>
              <w:t>i</w:t>
            </w:r>
            <w:r w:rsidRPr="00722753">
              <w:rPr>
                <w:rFonts w:ascii="Century Gothic" w:hAnsi="Century Gothic"/>
                <w:color w:val="1D1D1B"/>
                <w:spacing w:val="1"/>
                <w:w w:val="95"/>
              </w:rPr>
              <w:t>m</w:t>
            </w:r>
            <w:r w:rsidRPr="00722753">
              <w:rPr>
                <w:rFonts w:ascii="Century Gothic" w:hAnsi="Century Gothic"/>
                <w:color w:val="1D1D1B"/>
              </w:rPr>
              <w:t>p</w:t>
            </w:r>
            <w:r w:rsidRPr="00722753">
              <w:rPr>
                <w:rFonts w:ascii="Century Gothic" w:hAnsi="Century Gothic"/>
                <w:color w:val="1D1D1B"/>
                <w:spacing w:val="-1"/>
                <w:w w:val="123"/>
              </w:rPr>
              <w:t>l</w:t>
            </w:r>
            <w:r w:rsidRPr="00722753">
              <w:rPr>
                <w:rFonts w:ascii="Century Gothic" w:hAnsi="Century Gothic"/>
                <w:color w:val="1D1D1B"/>
                <w:spacing w:val="-2"/>
                <w:w w:val="114"/>
              </w:rPr>
              <w:t>i</w:t>
            </w:r>
            <w:r w:rsidRPr="00722753">
              <w:rPr>
                <w:rFonts w:ascii="Century Gothic" w:hAnsi="Century Gothic"/>
                <w:color w:val="1D1D1B"/>
                <w:spacing w:val="2"/>
                <w:w w:val="106"/>
              </w:rPr>
              <w:t>c</w:t>
            </w:r>
            <w:r w:rsidRPr="00722753">
              <w:rPr>
                <w:rFonts w:ascii="Century Gothic" w:hAnsi="Century Gothic"/>
                <w:color w:val="1D1D1B"/>
                <w:spacing w:val="1"/>
                <w:w w:val="87"/>
              </w:rPr>
              <w:t>a</w:t>
            </w:r>
            <w:r w:rsidRPr="00722753">
              <w:rPr>
                <w:rFonts w:ascii="Century Gothic" w:hAnsi="Century Gothic"/>
                <w:color w:val="1D1D1B"/>
                <w:spacing w:val="-3"/>
                <w:w w:val="104"/>
              </w:rPr>
              <w:t>t</w:t>
            </w:r>
            <w:r w:rsidRPr="00722753">
              <w:rPr>
                <w:rFonts w:ascii="Century Gothic" w:hAnsi="Century Gothic"/>
                <w:color w:val="1D1D1B"/>
                <w:spacing w:val="2"/>
                <w:w w:val="99"/>
              </w:rPr>
              <w:t>e</w:t>
            </w:r>
            <w:r w:rsidRPr="00722753">
              <w:rPr>
                <w:rFonts w:ascii="Century Gothic" w:hAnsi="Century Gothic"/>
                <w:color w:val="1D1D1B"/>
                <w:spacing w:val="1"/>
              </w:rPr>
              <w:t>d</w:t>
            </w:r>
            <w:r w:rsidRPr="00722753">
              <w:rPr>
                <w:rFonts w:ascii="Century Gothic" w:hAnsi="Century Gothic"/>
                <w:color w:val="1D1D1B"/>
                <w:w w:val="60"/>
              </w:rPr>
              <w:t>.</w:t>
            </w:r>
          </w:p>
          <w:p w14:paraId="4E275BB9" w14:textId="77777777" w:rsidR="00722753" w:rsidRPr="00722753" w:rsidRDefault="00310693" w:rsidP="00722753">
            <w:pPr>
              <w:pStyle w:val="TableParagraph"/>
              <w:spacing w:before="234"/>
              <w:ind w:right="115"/>
              <w:rPr>
                <w:rFonts w:ascii="Century Gothic" w:hAnsi="Century Gothic"/>
                <w:color w:val="1D1D1B"/>
                <w:w w:val="95"/>
              </w:rPr>
            </w:pPr>
            <w:r w:rsidRPr="00722753">
              <w:rPr>
                <w:rFonts w:ascii="Century Gothic" w:hAnsi="Century Gothic"/>
                <w:color w:val="1D1D1B"/>
                <w:w w:val="95"/>
              </w:rPr>
              <w:t>Changes</w:t>
            </w:r>
            <w:r w:rsidRPr="00722753">
              <w:rPr>
                <w:rFonts w:ascii="Century Gothic" w:hAnsi="Century Gothic"/>
                <w:color w:val="1D1D1B"/>
                <w:spacing w:val="2"/>
                <w:w w:val="95"/>
              </w:rPr>
              <w:t xml:space="preserve"> </w:t>
            </w:r>
            <w:r w:rsidRPr="00722753">
              <w:rPr>
                <w:rFonts w:ascii="Century Gothic" w:hAnsi="Century Gothic"/>
                <w:color w:val="1D1D1B"/>
                <w:w w:val="95"/>
              </w:rPr>
              <w:t>resulting</w:t>
            </w:r>
            <w:r w:rsidRPr="00722753">
              <w:rPr>
                <w:rFonts w:ascii="Century Gothic" w:hAnsi="Century Gothic"/>
                <w:color w:val="1D1D1B"/>
                <w:spacing w:val="3"/>
                <w:w w:val="95"/>
              </w:rPr>
              <w:t xml:space="preserve"> </w:t>
            </w:r>
            <w:r w:rsidRPr="00722753">
              <w:rPr>
                <w:rFonts w:ascii="Century Gothic" w:hAnsi="Century Gothic"/>
                <w:color w:val="1D1D1B"/>
                <w:w w:val="95"/>
              </w:rPr>
              <w:t>from</w:t>
            </w:r>
            <w:r w:rsidRPr="00722753">
              <w:rPr>
                <w:rFonts w:ascii="Century Gothic" w:hAnsi="Century Gothic"/>
                <w:color w:val="1D1D1B"/>
                <w:spacing w:val="3"/>
                <w:w w:val="95"/>
              </w:rPr>
              <w:t xml:space="preserve"> </w:t>
            </w:r>
            <w:r w:rsidRPr="00722753">
              <w:rPr>
                <w:rFonts w:ascii="Century Gothic" w:hAnsi="Century Gothic"/>
                <w:color w:val="1D1D1B"/>
                <w:w w:val="95"/>
              </w:rPr>
              <w:t>the</w:t>
            </w:r>
            <w:r w:rsidRPr="00722753">
              <w:rPr>
                <w:rFonts w:ascii="Century Gothic" w:hAnsi="Century Gothic"/>
                <w:color w:val="1D1D1B"/>
                <w:spacing w:val="3"/>
                <w:w w:val="95"/>
              </w:rPr>
              <w:t xml:space="preserve"> </w:t>
            </w:r>
            <w:r w:rsidRPr="00722753">
              <w:rPr>
                <w:rFonts w:ascii="Century Gothic" w:hAnsi="Century Gothic"/>
                <w:color w:val="1D1D1B"/>
                <w:w w:val="95"/>
              </w:rPr>
              <w:t>review</w:t>
            </w:r>
            <w:r w:rsidRPr="00722753">
              <w:rPr>
                <w:rFonts w:ascii="Century Gothic" w:hAnsi="Century Gothic"/>
                <w:color w:val="1D1D1B"/>
                <w:spacing w:val="2"/>
                <w:w w:val="95"/>
              </w:rPr>
              <w:t xml:space="preserve"> </w:t>
            </w:r>
            <w:r w:rsidRPr="00722753">
              <w:rPr>
                <w:rFonts w:ascii="Century Gothic" w:hAnsi="Century Gothic"/>
                <w:color w:val="1D1D1B"/>
                <w:w w:val="95"/>
              </w:rPr>
              <w:t>shall</w:t>
            </w:r>
            <w:r w:rsidRPr="00722753">
              <w:rPr>
                <w:rFonts w:ascii="Century Gothic" w:hAnsi="Century Gothic"/>
                <w:color w:val="1D1D1B"/>
                <w:spacing w:val="3"/>
                <w:w w:val="95"/>
              </w:rPr>
              <w:t xml:space="preserve"> </w:t>
            </w:r>
            <w:r w:rsidRPr="00722753">
              <w:rPr>
                <w:rFonts w:ascii="Century Gothic" w:hAnsi="Century Gothic"/>
                <w:color w:val="1D1D1B"/>
                <w:w w:val="95"/>
              </w:rPr>
              <w:t>be</w:t>
            </w:r>
            <w:r w:rsidRPr="00722753">
              <w:rPr>
                <w:rFonts w:ascii="Century Gothic" w:hAnsi="Century Gothic"/>
                <w:color w:val="1D1D1B"/>
                <w:spacing w:val="3"/>
                <w:w w:val="95"/>
              </w:rPr>
              <w:t xml:space="preserve"> </w:t>
            </w:r>
            <w:r w:rsidRPr="00722753">
              <w:rPr>
                <w:rFonts w:ascii="Century Gothic" w:hAnsi="Century Gothic"/>
                <w:color w:val="1D1D1B"/>
                <w:w w:val="95"/>
              </w:rPr>
              <w:t>incorporated</w:t>
            </w:r>
            <w:r w:rsidRPr="00722753">
              <w:rPr>
                <w:rFonts w:ascii="Century Gothic" w:hAnsi="Century Gothic"/>
                <w:color w:val="1D1D1B"/>
                <w:spacing w:val="3"/>
                <w:w w:val="95"/>
              </w:rPr>
              <w:t xml:space="preserve"> </w:t>
            </w:r>
            <w:r w:rsidRPr="00722753">
              <w:rPr>
                <w:rFonts w:ascii="Century Gothic" w:hAnsi="Century Gothic"/>
                <w:color w:val="1D1D1B"/>
                <w:w w:val="95"/>
              </w:rPr>
              <w:t>into</w:t>
            </w:r>
            <w:r w:rsidRPr="00722753">
              <w:rPr>
                <w:rFonts w:ascii="Century Gothic" w:hAnsi="Century Gothic"/>
                <w:color w:val="1D1D1B"/>
                <w:spacing w:val="3"/>
                <w:w w:val="95"/>
              </w:rPr>
              <w:t xml:space="preserve"> </w:t>
            </w:r>
            <w:r w:rsidRPr="00722753">
              <w:rPr>
                <w:rFonts w:ascii="Century Gothic" w:hAnsi="Century Gothic"/>
                <w:color w:val="1D1D1B"/>
                <w:w w:val="95"/>
              </w:rPr>
              <w:t>the</w:t>
            </w:r>
            <w:r w:rsidRPr="00722753">
              <w:rPr>
                <w:rFonts w:ascii="Century Gothic" w:hAnsi="Century Gothic"/>
                <w:color w:val="1D1D1B"/>
                <w:spacing w:val="2"/>
                <w:w w:val="95"/>
              </w:rPr>
              <w:t xml:space="preserve"> </w:t>
            </w:r>
            <w:r w:rsidRPr="00722753">
              <w:rPr>
                <w:rFonts w:ascii="Century Gothic" w:hAnsi="Century Gothic"/>
                <w:color w:val="1D1D1B"/>
                <w:w w:val="95"/>
              </w:rPr>
              <w:t>hazard</w:t>
            </w:r>
            <w:r w:rsidRPr="00722753">
              <w:rPr>
                <w:rFonts w:ascii="Century Gothic" w:hAnsi="Century Gothic"/>
                <w:color w:val="1D1D1B"/>
                <w:spacing w:val="3"/>
                <w:w w:val="95"/>
              </w:rPr>
              <w:t xml:space="preserve"> </w:t>
            </w:r>
            <w:r w:rsidRPr="00722753">
              <w:rPr>
                <w:rFonts w:ascii="Century Gothic" w:hAnsi="Century Gothic"/>
                <w:color w:val="1D1D1B"/>
                <w:w w:val="95"/>
              </w:rPr>
              <w:t>and</w:t>
            </w:r>
            <w:r w:rsidRPr="00722753">
              <w:rPr>
                <w:rFonts w:ascii="Century Gothic" w:hAnsi="Century Gothic"/>
                <w:color w:val="1D1D1B"/>
                <w:spacing w:val="3"/>
                <w:w w:val="95"/>
              </w:rPr>
              <w:t xml:space="preserve"> </w:t>
            </w:r>
            <w:r w:rsidRPr="00722753">
              <w:rPr>
                <w:rFonts w:ascii="Century Gothic" w:hAnsi="Century Gothic"/>
                <w:color w:val="1D1D1B"/>
                <w:w w:val="95"/>
              </w:rPr>
              <w:t>risk</w:t>
            </w:r>
            <w:r w:rsidRPr="00722753">
              <w:rPr>
                <w:rFonts w:ascii="Century Gothic" w:hAnsi="Century Gothic"/>
                <w:color w:val="1D1D1B"/>
                <w:spacing w:val="3"/>
                <w:w w:val="95"/>
              </w:rPr>
              <w:t xml:space="preserve"> </w:t>
            </w:r>
            <w:r w:rsidRPr="00722753">
              <w:rPr>
                <w:rFonts w:ascii="Century Gothic" w:hAnsi="Century Gothic"/>
                <w:color w:val="1D1D1B"/>
                <w:w w:val="95"/>
              </w:rPr>
              <w:t>assessment</w:t>
            </w:r>
            <w:r w:rsidRPr="00722753">
              <w:rPr>
                <w:rFonts w:ascii="Century Gothic" w:hAnsi="Century Gothic"/>
                <w:color w:val="1D1D1B"/>
                <w:spacing w:val="-57"/>
                <w:w w:val="95"/>
              </w:rPr>
              <w:t xml:space="preserve"> </w:t>
            </w:r>
            <w:r w:rsidRPr="00722753">
              <w:rPr>
                <w:rFonts w:ascii="Century Gothic" w:hAnsi="Century Gothic"/>
                <w:color w:val="1D1D1B"/>
                <w:w w:val="95"/>
              </w:rPr>
              <w:t>and</w:t>
            </w:r>
            <w:r w:rsidRPr="00722753">
              <w:rPr>
                <w:rFonts w:ascii="Century Gothic" w:hAnsi="Century Gothic"/>
                <w:color w:val="1D1D1B"/>
                <w:spacing w:val="-12"/>
                <w:w w:val="95"/>
              </w:rPr>
              <w:t xml:space="preserve"> </w:t>
            </w:r>
            <w:r w:rsidRPr="00722753">
              <w:rPr>
                <w:rFonts w:ascii="Century Gothic" w:hAnsi="Century Gothic"/>
                <w:color w:val="1D1D1B"/>
                <w:w w:val="95"/>
              </w:rPr>
              <w:t>product</w:t>
            </w:r>
            <w:r w:rsidRPr="00722753">
              <w:rPr>
                <w:rFonts w:ascii="Century Gothic" w:hAnsi="Century Gothic"/>
                <w:color w:val="1D1D1B"/>
                <w:spacing w:val="-12"/>
                <w:w w:val="95"/>
              </w:rPr>
              <w:t xml:space="preserve"> </w:t>
            </w:r>
            <w:r w:rsidRPr="00722753">
              <w:rPr>
                <w:rFonts w:ascii="Century Gothic" w:hAnsi="Century Gothic"/>
                <w:color w:val="1D1D1B"/>
                <w:w w:val="95"/>
              </w:rPr>
              <w:t>safety</w:t>
            </w:r>
            <w:r w:rsidRPr="00722753">
              <w:rPr>
                <w:rFonts w:ascii="Century Gothic" w:hAnsi="Century Gothic"/>
                <w:color w:val="1D1D1B"/>
                <w:spacing w:val="-11"/>
                <w:w w:val="95"/>
              </w:rPr>
              <w:t xml:space="preserve"> </w:t>
            </w:r>
            <w:r w:rsidRPr="00722753">
              <w:rPr>
                <w:rFonts w:ascii="Century Gothic" w:hAnsi="Century Gothic"/>
                <w:color w:val="1D1D1B"/>
                <w:w w:val="95"/>
              </w:rPr>
              <w:t>and</w:t>
            </w:r>
            <w:r w:rsidRPr="00722753">
              <w:rPr>
                <w:rFonts w:ascii="Century Gothic" w:hAnsi="Century Gothic"/>
                <w:color w:val="1D1D1B"/>
                <w:spacing w:val="-12"/>
                <w:w w:val="95"/>
              </w:rPr>
              <w:t xml:space="preserve"> </w:t>
            </w:r>
            <w:r w:rsidRPr="00722753">
              <w:rPr>
                <w:rFonts w:ascii="Century Gothic" w:hAnsi="Century Gothic"/>
                <w:color w:val="1D1D1B"/>
                <w:w w:val="95"/>
              </w:rPr>
              <w:t>quality</w:t>
            </w:r>
            <w:r w:rsidRPr="00722753">
              <w:rPr>
                <w:rFonts w:ascii="Century Gothic" w:hAnsi="Century Gothic"/>
                <w:color w:val="1D1D1B"/>
                <w:spacing w:val="-12"/>
                <w:w w:val="95"/>
              </w:rPr>
              <w:t xml:space="preserve"> </w:t>
            </w:r>
            <w:r w:rsidRPr="00722753">
              <w:rPr>
                <w:rFonts w:ascii="Century Gothic" w:hAnsi="Century Gothic"/>
                <w:color w:val="1D1D1B"/>
                <w:w w:val="95"/>
              </w:rPr>
              <w:t>management</w:t>
            </w:r>
            <w:r w:rsidRPr="00722753">
              <w:rPr>
                <w:rFonts w:ascii="Century Gothic" w:hAnsi="Century Gothic"/>
                <w:color w:val="1D1D1B"/>
                <w:spacing w:val="-11"/>
                <w:w w:val="95"/>
              </w:rPr>
              <w:t xml:space="preserve"> </w:t>
            </w:r>
            <w:r w:rsidRPr="00722753">
              <w:rPr>
                <w:rFonts w:ascii="Century Gothic" w:hAnsi="Century Gothic"/>
                <w:color w:val="1D1D1B"/>
                <w:w w:val="95"/>
              </w:rPr>
              <w:t>systems.</w:t>
            </w:r>
          </w:p>
          <w:p w14:paraId="2297388A" w14:textId="216F83FE" w:rsidR="005D78F9" w:rsidRPr="002A44BC" w:rsidRDefault="00310693" w:rsidP="00722753">
            <w:pPr>
              <w:pStyle w:val="TableParagraph"/>
              <w:spacing w:before="234"/>
              <w:ind w:right="115"/>
              <w:rPr>
                <w:rFonts w:ascii="Century Gothic" w:hAnsi="Century Gothic" w:cs="Arial"/>
                <w:color w:val="000000"/>
              </w:rPr>
            </w:pPr>
            <w:r w:rsidRPr="00722753">
              <w:rPr>
                <w:rFonts w:ascii="Century Gothic" w:hAnsi="Century Gothic"/>
                <w:color w:val="1D1D1B"/>
                <w:w w:val="95"/>
              </w:rPr>
              <w:t>Where</w:t>
            </w:r>
            <w:r w:rsidRPr="00722753">
              <w:rPr>
                <w:rFonts w:ascii="Century Gothic" w:hAnsi="Century Gothic"/>
                <w:color w:val="1D1D1B"/>
                <w:spacing w:val="6"/>
                <w:w w:val="95"/>
              </w:rPr>
              <w:t xml:space="preserve"> </w:t>
            </w:r>
            <w:r w:rsidRPr="00722753">
              <w:rPr>
                <w:rFonts w:ascii="Century Gothic" w:hAnsi="Century Gothic"/>
                <w:color w:val="1D1D1B"/>
                <w:w w:val="95"/>
              </w:rPr>
              <w:t>appropriate,</w:t>
            </w:r>
            <w:r w:rsidRPr="00722753">
              <w:rPr>
                <w:rFonts w:ascii="Century Gothic" w:hAnsi="Century Gothic"/>
                <w:color w:val="1D1D1B"/>
                <w:spacing w:val="7"/>
                <w:w w:val="95"/>
              </w:rPr>
              <w:t xml:space="preserve"> </w:t>
            </w:r>
            <w:r w:rsidRPr="00722753">
              <w:rPr>
                <w:rFonts w:ascii="Century Gothic" w:hAnsi="Century Gothic"/>
                <w:color w:val="1D1D1B"/>
                <w:w w:val="95"/>
              </w:rPr>
              <w:t>the</w:t>
            </w:r>
            <w:r w:rsidRPr="00722753">
              <w:rPr>
                <w:rFonts w:ascii="Century Gothic" w:hAnsi="Century Gothic"/>
                <w:color w:val="1D1D1B"/>
                <w:spacing w:val="7"/>
                <w:w w:val="95"/>
              </w:rPr>
              <w:t xml:space="preserve"> </w:t>
            </w:r>
            <w:r w:rsidRPr="00722753">
              <w:rPr>
                <w:rFonts w:ascii="Century Gothic" w:hAnsi="Century Gothic"/>
                <w:color w:val="1D1D1B"/>
                <w:w w:val="95"/>
              </w:rPr>
              <w:t>changes</w:t>
            </w:r>
            <w:r w:rsidRPr="00722753">
              <w:rPr>
                <w:rFonts w:ascii="Century Gothic" w:hAnsi="Century Gothic"/>
                <w:color w:val="1D1D1B"/>
                <w:spacing w:val="7"/>
                <w:w w:val="95"/>
              </w:rPr>
              <w:t xml:space="preserve"> </w:t>
            </w:r>
            <w:r w:rsidRPr="00722753">
              <w:rPr>
                <w:rFonts w:ascii="Century Gothic" w:hAnsi="Century Gothic"/>
                <w:color w:val="1D1D1B"/>
                <w:w w:val="95"/>
              </w:rPr>
              <w:t>shall</w:t>
            </w:r>
            <w:r w:rsidRPr="00722753">
              <w:rPr>
                <w:rFonts w:ascii="Century Gothic" w:hAnsi="Century Gothic"/>
                <w:color w:val="1D1D1B"/>
                <w:spacing w:val="7"/>
                <w:w w:val="95"/>
              </w:rPr>
              <w:t xml:space="preserve"> </w:t>
            </w:r>
            <w:r w:rsidRPr="00722753">
              <w:rPr>
                <w:rFonts w:ascii="Century Gothic" w:hAnsi="Century Gothic"/>
                <w:color w:val="1D1D1B"/>
                <w:w w:val="95"/>
              </w:rPr>
              <w:t>also</w:t>
            </w:r>
            <w:r w:rsidRPr="00722753">
              <w:rPr>
                <w:rFonts w:ascii="Century Gothic" w:hAnsi="Century Gothic"/>
                <w:color w:val="1D1D1B"/>
                <w:spacing w:val="7"/>
                <w:w w:val="95"/>
              </w:rPr>
              <w:t xml:space="preserve"> </w:t>
            </w:r>
            <w:r w:rsidRPr="00722753">
              <w:rPr>
                <w:rFonts w:ascii="Century Gothic" w:hAnsi="Century Gothic"/>
                <w:color w:val="1D1D1B"/>
                <w:w w:val="95"/>
              </w:rPr>
              <w:t>be</w:t>
            </w:r>
            <w:r w:rsidRPr="00722753">
              <w:rPr>
                <w:rFonts w:ascii="Century Gothic" w:hAnsi="Century Gothic"/>
                <w:color w:val="1D1D1B"/>
                <w:spacing w:val="7"/>
                <w:w w:val="95"/>
              </w:rPr>
              <w:t xml:space="preserve"> </w:t>
            </w:r>
            <w:r w:rsidRPr="00722753">
              <w:rPr>
                <w:rFonts w:ascii="Century Gothic" w:hAnsi="Century Gothic"/>
                <w:color w:val="1D1D1B"/>
                <w:w w:val="95"/>
              </w:rPr>
              <w:t>reflected</w:t>
            </w:r>
            <w:r w:rsidRPr="00722753">
              <w:rPr>
                <w:rFonts w:ascii="Century Gothic" w:hAnsi="Century Gothic"/>
                <w:color w:val="1D1D1B"/>
                <w:spacing w:val="7"/>
                <w:w w:val="95"/>
              </w:rPr>
              <w:t xml:space="preserve"> </w:t>
            </w:r>
            <w:r w:rsidRPr="00722753">
              <w:rPr>
                <w:rFonts w:ascii="Century Gothic" w:hAnsi="Century Gothic"/>
                <w:color w:val="1D1D1B"/>
                <w:w w:val="95"/>
              </w:rPr>
              <w:t>in</w:t>
            </w:r>
            <w:r w:rsidRPr="00722753">
              <w:rPr>
                <w:rFonts w:ascii="Century Gothic" w:hAnsi="Century Gothic"/>
                <w:color w:val="1D1D1B"/>
                <w:spacing w:val="6"/>
                <w:w w:val="95"/>
              </w:rPr>
              <w:t xml:space="preserve"> </w:t>
            </w:r>
            <w:r w:rsidRPr="00722753">
              <w:rPr>
                <w:rFonts w:ascii="Century Gothic" w:hAnsi="Century Gothic"/>
                <w:color w:val="1D1D1B"/>
                <w:w w:val="95"/>
              </w:rPr>
              <w:t>the</w:t>
            </w:r>
            <w:r w:rsidRPr="00722753">
              <w:rPr>
                <w:rFonts w:ascii="Century Gothic" w:hAnsi="Century Gothic"/>
                <w:color w:val="1D1D1B"/>
                <w:spacing w:val="7"/>
                <w:w w:val="95"/>
              </w:rPr>
              <w:t xml:space="preserve"> </w:t>
            </w:r>
            <w:r w:rsidRPr="00722753">
              <w:rPr>
                <w:rFonts w:ascii="Century Gothic" w:hAnsi="Century Gothic"/>
                <w:color w:val="1D1D1B"/>
                <w:w w:val="95"/>
              </w:rPr>
              <w:t>company’s</w:t>
            </w:r>
            <w:r w:rsidRPr="00722753">
              <w:rPr>
                <w:rFonts w:ascii="Century Gothic" w:hAnsi="Century Gothic"/>
                <w:color w:val="1D1D1B"/>
                <w:spacing w:val="7"/>
                <w:w w:val="95"/>
              </w:rPr>
              <w:t xml:space="preserve"> </w:t>
            </w:r>
            <w:r w:rsidRPr="00722753">
              <w:rPr>
                <w:rFonts w:ascii="Century Gothic" w:hAnsi="Century Gothic"/>
                <w:color w:val="1D1D1B"/>
                <w:w w:val="95"/>
              </w:rPr>
              <w:t>product</w:t>
            </w:r>
            <w:r w:rsidRPr="00722753">
              <w:rPr>
                <w:rFonts w:ascii="Century Gothic" w:hAnsi="Century Gothic"/>
                <w:color w:val="1D1D1B"/>
                <w:spacing w:val="7"/>
                <w:w w:val="95"/>
              </w:rPr>
              <w:t xml:space="preserve"> </w:t>
            </w:r>
            <w:r w:rsidRPr="00722753">
              <w:rPr>
                <w:rFonts w:ascii="Century Gothic" w:hAnsi="Century Gothic"/>
                <w:color w:val="1D1D1B"/>
                <w:w w:val="95"/>
              </w:rPr>
              <w:t>safety</w:t>
            </w:r>
            <w:r w:rsidRPr="00722753">
              <w:rPr>
                <w:rFonts w:ascii="Century Gothic" w:hAnsi="Century Gothic"/>
                <w:color w:val="1D1D1B"/>
                <w:spacing w:val="-56"/>
                <w:w w:val="95"/>
              </w:rPr>
              <w:t xml:space="preserve"> </w:t>
            </w:r>
            <w:r w:rsidRPr="00722753">
              <w:rPr>
                <w:rFonts w:ascii="Century Gothic" w:hAnsi="Century Gothic"/>
                <w:color w:val="1D1D1B"/>
                <w:w w:val="95"/>
              </w:rPr>
              <w:t>policy</w:t>
            </w:r>
            <w:r w:rsidRPr="00722753">
              <w:rPr>
                <w:rFonts w:ascii="Century Gothic" w:hAnsi="Century Gothic"/>
                <w:color w:val="1D1D1B"/>
                <w:spacing w:val="-12"/>
                <w:w w:val="95"/>
              </w:rPr>
              <w:t xml:space="preserve"> </w:t>
            </w:r>
            <w:r w:rsidRPr="00722753">
              <w:rPr>
                <w:rFonts w:ascii="Century Gothic" w:hAnsi="Century Gothic"/>
                <w:color w:val="1D1D1B"/>
                <w:w w:val="95"/>
              </w:rPr>
              <w:t>and</w:t>
            </w:r>
            <w:r w:rsidRPr="00722753">
              <w:rPr>
                <w:rFonts w:ascii="Century Gothic" w:hAnsi="Century Gothic"/>
                <w:color w:val="1D1D1B"/>
                <w:spacing w:val="-12"/>
                <w:w w:val="95"/>
              </w:rPr>
              <w:t xml:space="preserve"> </w:t>
            </w:r>
            <w:r w:rsidRPr="00722753">
              <w:rPr>
                <w:rFonts w:ascii="Century Gothic" w:hAnsi="Century Gothic"/>
                <w:color w:val="1D1D1B"/>
                <w:w w:val="95"/>
              </w:rPr>
              <w:t>product</w:t>
            </w:r>
            <w:r w:rsidRPr="00722753">
              <w:rPr>
                <w:rFonts w:ascii="Century Gothic" w:hAnsi="Century Gothic"/>
                <w:color w:val="1D1D1B"/>
                <w:spacing w:val="-11"/>
                <w:w w:val="95"/>
              </w:rPr>
              <w:t xml:space="preserve"> </w:t>
            </w:r>
            <w:r w:rsidRPr="00722753">
              <w:rPr>
                <w:rFonts w:ascii="Century Gothic" w:hAnsi="Century Gothic"/>
                <w:color w:val="1D1D1B"/>
                <w:w w:val="95"/>
              </w:rPr>
              <w:t>safety</w:t>
            </w:r>
            <w:r w:rsidRPr="00722753">
              <w:rPr>
                <w:rFonts w:ascii="Century Gothic" w:hAnsi="Century Gothic"/>
                <w:color w:val="1D1D1B"/>
                <w:spacing w:val="-12"/>
                <w:w w:val="95"/>
              </w:rPr>
              <w:t xml:space="preserve"> </w:t>
            </w:r>
            <w:r w:rsidRPr="00722753">
              <w:rPr>
                <w:rFonts w:ascii="Century Gothic" w:hAnsi="Century Gothic"/>
                <w:color w:val="1D1D1B"/>
                <w:w w:val="95"/>
              </w:rPr>
              <w:t>objectives.</w:t>
            </w:r>
          </w:p>
        </w:tc>
        <w:tc>
          <w:tcPr>
            <w:tcW w:w="1276" w:type="dxa"/>
          </w:tcPr>
          <w:p w14:paraId="1E60DC87" w14:textId="77777777" w:rsidR="005D78F9" w:rsidRPr="002A44BC" w:rsidRDefault="005D78F9" w:rsidP="00C15D98">
            <w:pPr>
              <w:pStyle w:val="para"/>
              <w:rPr>
                <w:rFonts w:ascii="Century Gothic" w:hAnsi="Century Gothic" w:cs="Arial"/>
                <w:b/>
              </w:rPr>
            </w:pPr>
          </w:p>
        </w:tc>
        <w:tc>
          <w:tcPr>
            <w:tcW w:w="2976" w:type="dxa"/>
          </w:tcPr>
          <w:p w14:paraId="04F8EB15" w14:textId="77777777" w:rsidR="005D78F9" w:rsidRPr="002A44BC" w:rsidRDefault="005D78F9" w:rsidP="00C15D98">
            <w:pPr>
              <w:pStyle w:val="para"/>
              <w:rPr>
                <w:rFonts w:ascii="Century Gothic" w:hAnsi="Century Gothic" w:cs="Arial"/>
                <w:b/>
              </w:rPr>
            </w:pPr>
          </w:p>
        </w:tc>
      </w:tr>
    </w:tbl>
    <w:tbl>
      <w:tblPr>
        <w:tblStyle w:val="TableGrid4"/>
        <w:tblW w:w="9781" w:type="dxa"/>
        <w:tblInd w:w="-147" w:type="dxa"/>
        <w:tblLayout w:type="fixed"/>
        <w:tblLook w:val="04A0" w:firstRow="1" w:lastRow="0" w:firstColumn="1" w:lastColumn="0" w:noHBand="0" w:noVBand="1"/>
      </w:tblPr>
      <w:tblGrid>
        <w:gridCol w:w="1276"/>
        <w:gridCol w:w="8505"/>
      </w:tblGrid>
      <w:tr w:rsidR="008B4184" w:rsidRPr="00EF2F3F" w14:paraId="576845AD" w14:textId="77777777" w:rsidTr="008B4184">
        <w:tc>
          <w:tcPr>
            <w:tcW w:w="1276" w:type="dxa"/>
          </w:tcPr>
          <w:p w14:paraId="59AAADF5" w14:textId="77777777" w:rsidR="008B4184" w:rsidRPr="00EF2F3F" w:rsidRDefault="008B4184" w:rsidP="008A3805">
            <w:pPr>
              <w:pStyle w:val="para"/>
              <w:rPr>
                <w:rFonts w:ascii="Century Gothic" w:hAnsi="Century Gothic" w:cs="Arial"/>
                <w:b/>
              </w:rPr>
            </w:pPr>
            <w:r w:rsidRPr="00EF2F3F">
              <w:rPr>
                <w:rFonts w:ascii="Century Gothic" w:hAnsi="Century Gothic" w:cs="Arial"/>
                <w:b/>
              </w:rPr>
              <w:t>Clause</w:t>
            </w:r>
          </w:p>
        </w:tc>
        <w:tc>
          <w:tcPr>
            <w:tcW w:w="8505" w:type="dxa"/>
          </w:tcPr>
          <w:p w14:paraId="03E08558" w14:textId="77777777" w:rsidR="008B4184" w:rsidRPr="00EF2F3F" w:rsidRDefault="008B4184" w:rsidP="008A3805">
            <w:pPr>
              <w:pStyle w:val="para"/>
              <w:rPr>
                <w:rFonts w:ascii="Century Gothic" w:hAnsi="Century Gothic" w:cs="Arial"/>
                <w:b/>
              </w:rPr>
            </w:pPr>
            <w:r w:rsidRPr="00FA5BCF">
              <w:rPr>
                <w:rFonts w:ascii="Century Gothic" w:hAnsi="Century Gothic" w:cs="Arial"/>
                <w:b/>
              </w:rPr>
              <w:t>Requirements</w:t>
            </w:r>
          </w:p>
        </w:tc>
      </w:tr>
    </w:tbl>
    <w:tbl>
      <w:tblPr>
        <w:tblStyle w:val="TableGrid2"/>
        <w:tblW w:w="9781" w:type="dxa"/>
        <w:tblInd w:w="-147" w:type="dxa"/>
        <w:tblLook w:val="04A0" w:firstRow="1" w:lastRow="0" w:firstColumn="1" w:lastColumn="0" w:noHBand="0" w:noVBand="1"/>
      </w:tblPr>
      <w:tblGrid>
        <w:gridCol w:w="9781"/>
      </w:tblGrid>
      <w:tr w:rsidR="005D78F9" w:rsidRPr="002A44BC" w14:paraId="0A41A503" w14:textId="77777777" w:rsidTr="00C15D98">
        <w:tc>
          <w:tcPr>
            <w:tcW w:w="9781" w:type="dxa"/>
            <w:shd w:val="clear" w:color="auto" w:fill="D55C19"/>
          </w:tcPr>
          <w:p w14:paraId="4B90BA23" w14:textId="77777777" w:rsidR="005D78F9" w:rsidRPr="002A44BC" w:rsidRDefault="005D78F9" w:rsidP="00C15D98">
            <w:pPr>
              <w:pStyle w:val="para"/>
              <w:rPr>
                <w:rFonts w:ascii="Century Gothic" w:hAnsi="Century Gothic" w:cs="Arial"/>
              </w:rPr>
            </w:pPr>
            <w:r w:rsidRPr="002A44BC">
              <w:rPr>
                <w:rFonts w:ascii="Century Gothic" w:hAnsi="Century Gothic" w:cs="Arial"/>
              </w:rPr>
              <w:t>3</w:t>
            </w:r>
            <w:r w:rsidRPr="002A44BC">
              <w:rPr>
                <w:rFonts w:ascii="Century Gothic" w:hAnsi="Century Gothic" w:cs="Arial"/>
              </w:rPr>
              <w:tab/>
              <w:t>Product Safety and Quality Management System</w:t>
            </w:r>
          </w:p>
        </w:tc>
      </w:tr>
      <w:tr w:rsidR="005D78F9" w:rsidRPr="002A44BC" w14:paraId="69D16D52" w14:textId="77777777" w:rsidTr="00C15D98">
        <w:tc>
          <w:tcPr>
            <w:tcW w:w="9781" w:type="dxa"/>
            <w:shd w:val="clear" w:color="auto" w:fill="auto"/>
          </w:tcPr>
          <w:p w14:paraId="136424D5" w14:textId="77777777" w:rsidR="005D78F9" w:rsidRPr="002A44BC" w:rsidRDefault="005D78F9" w:rsidP="00C15D98">
            <w:pPr>
              <w:pStyle w:val="para"/>
              <w:rPr>
                <w:rFonts w:ascii="Century Gothic" w:hAnsi="Century Gothic" w:cs="Arial"/>
              </w:rPr>
            </w:pPr>
            <w:r w:rsidRPr="002A44BC">
              <w:rPr>
                <w:rFonts w:ascii="Century Gothic" w:hAnsi="Century Gothic" w:cs="Arial"/>
              </w:rPr>
              <w:t>Summary</w:t>
            </w:r>
          </w:p>
          <w:p w14:paraId="03E5B076" w14:textId="77777777" w:rsidR="005D78F9" w:rsidRPr="002A44BC" w:rsidRDefault="005D78F9" w:rsidP="00C15D98">
            <w:pPr>
              <w:pStyle w:val="para"/>
              <w:rPr>
                <w:rFonts w:ascii="Century Gothic" w:hAnsi="Century Gothic" w:cs="Arial"/>
              </w:rPr>
            </w:pPr>
          </w:p>
          <w:p w14:paraId="1DAF515F" w14:textId="77777777" w:rsidR="005D78F9" w:rsidRPr="002A44BC" w:rsidRDefault="005D78F9" w:rsidP="00C15D98">
            <w:pPr>
              <w:pStyle w:val="para"/>
              <w:rPr>
                <w:rFonts w:ascii="Century Gothic" w:hAnsi="Century Gothic" w:cs="Arial"/>
              </w:rPr>
            </w:pPr>
          </w:p>
        </w:tc>
      </w:tr>
      <w:tr w:rsidR="005D78F9" w:rsidRPr="002A44BC" w14:paraId="369684AF" w14:textId="77777777" w:rsidTr="00C15D98">
        <w:tc>
          <w:tcPr>
            <w:tcW w:w="9781" w:type="dxa"/>
            <w:shd w:val="clear" w:color="auto" w:fill="D55C19"/>
          </w:tcPr>
          <w:p w14:paraId="225BCB64" w14:textId="77777777" w:rsidR="005D78F9" w:rsidRPr="002A44BC" w:rsidRDefault="005D78F9" w:rsidP="00C15D98">
            <w:pPr>
              <w:pStyle w:val="para"/>
              <w:rPr>
                <w:rFonts w:ascii="Century Gothic" w:hAnsi="Century Gothic" w:cs="Arial"/>
              </w:rPr>
            </w:pPr>
            <w:r w:rsidRPr="002A44BC">
              <w:rPr>
                <w:rFonts w:ascii="Century Gothic" w:hAnsi="Century Gothic" w:cs="Arial"/>
              </w:rPr>
              <w:t>3.1</w:t>
            </w:r>
            <w:r w:rsidRPr="002A44BC">
              <w:rPr>
                <w:rFonts w:ascii="Century Gothic" w:hAnsi="Century Gothic" w:cs="Arial"/>
              </w:rPr>
              <w:tab/>
              <w:t>Product Safety and Quality Systems Manual</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8B4184" w:rsidRPr="00FA5BCF" w14:paraId="69DBE114" w14:textId="77777777" w:rsidTr="00FB45C0">
        <w:tc>
          <w:tcPr>
            <w:tcW w:w="1276" w:type="dxa"/>
          </w:tcPr>
          <w:p w14:paraId="1E71FDAD" w14:textId="77777777" w:rsidR="008B4184" w:rsidRPr="00FA5BCF" w:rsidRDefault="008B4184" w:rsidP="008A3805">
            <w:pPr>
              <w:pStyle w:val="para"/>
              <w:rPr>
                <w:rFonts w:ascii="Century Gothic" w:hAnsi="Century Gothic" w:cs="Arial"/>
                <w:b/>
              </w:rPr>
            </w:pPr>
            <w:r w:rsidRPr="00FA5BCF">
              <w:rPr>
                <w:rFonts w:ascii="Century Gothic" w:hAnsi="Century Gothic" w:cs="Arial"/>
                <w:b/>
              </w:rPr>
              <w:t>Clause</w:t>
            </w:r>
          </w:p>
        </w:tc>
        <w:tc>
          <w:tcPr>
            <w:tcW w:w="4376" w:type="dxa"/>
          </w:tcPr>
          <w:p w14:paraId="161DA08E" w14:textId="77777777" w:rsidR="008B4184" w:rsidRPr="00FA5BCF" w:rsidRDefault="008B4184"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09A51EBD" w14:textId="77777777" w:rsidR="008B4184" w:rsidRPr="00FA5BCF" w:rsidRDefault="008B4184" w:rsidP="008A3805">
            <w:pPr>
              <w:pStyle w:val="para"/>
              <w:rPr>
                <w:rFonts w:ascii="Century Gothic" w:hAnsi="Century Gothic" w:cs="Arial"/>
                <w:b/>
              </w:rPr>
            </w:pPr>
            <w:r>
              <w:rPr>
                <w:rFonts w:ascii="Century Gothic" w:hAnsi="Century Gothic" w:cs="Arial"/>
                <w:b/>
              </w:rPr>
              <w:t>Conforms</w:t>
            </w:r>
          </w:p>
        </w:tc>
        <w:tc>
          <w:tcPr>
            <w:tcW w:w="2976" w:type="dxa"/>
          </w:tcPr>
          <w:p w14:paraId="1E98E026" w14:textId="77777777" w:rsidR="008B4184" w:rsidRPr="00FA5BCF" w:rsidRDefault="008B4184"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12A82266" w14:textId="77777777" w:rsidTr="00FB45C0">
        <w:tc>
          <w:tcPr>
            <w:tcW w:w="1276" w:type="dxa"/>
          </w:tcPr>
          <w:p w14:paraId="476D00BF"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3BC26AB1" w14:textId="143A171D" w:rsidR="005D78F9" w:rsidRPr="002A44BC" w:rsidRDefault="005D78F9" w:rsidP="00C15D98">
            <w:pPr>
              <w:pStyle w:val="para"/>
              <w:rPr>
                <w:rFonts w:ascii="Century Gothic" w:hAnsi="Century Gothic" w:cs="Arial"/>
              </w:rPr>
            </w:pPr>
            <w:r w:rsidRPr="002A44BC">
              <w:rPr>
                <w:rFonts w:ascii="Century Gothic" w:hAnsi="Century Gothic" w:cs="Arial"/>
              </w:rPr>
              <w:t>The company’s processes and procedures to meet the requirements of this Standard shall be documented to allow</w:t>
            </w:r>
            <w:r w:rsidR="00926797">
              <w:rPr>
                <w:rFonts w:ascii="Century Gothic" w:hAnsi="Century Gothic" w:cs="Arial"/>
              </w:rPr>
              <w:t xml:space="preserve"> their</w:t>
            </w:r>
            <w:r w:rsidRPr="002A44BC">
              <w:rPr>
                <w:rFonts w:ascii="Century Gothic" w:hAnsi="Century Gothic" w:cs="Arial"/>
              </w:rPr>
              <w:t xml:space="preserve"> consistent application, to facilitate training, and to support due diligence and the supply of a safe product.</w:t>
            </w:r>
          </w:p>
        </w:tc>
        <w:tc>
          <w:tcPr>
            <w:tcW w:w="1134" w:type="dxa"/>
          </w:tcPr>
          <w:p w14:paraId="2C83D0D5" w14:textId="77777777" w:rsidR="005D78F9" w:rsidRPr="002A44BC" w:rsidRDefault="005D78F9" w:rsidP="00C15D98">
            <w:pPr>
              <w:pStyle w:val="para"/>
              <w:rPr>
                <w:rFonts w:ascii="Century Gothic" w:hAnsi="Century Gothic" w:cs="Arial"/>
              </w:rPr>
            </w:pPr>
          </w:p>
        </w:tc>
        <w:tc>
          <w:tcPr>
            <w:tcW w:w="2976" w:type="dxa"/>
          </w:tcPr>
          <w:p w14:paraId="57EF4EA0" w14:textId="77777777" w:rsidR="005D78F9" w:rsidRPr="002A44BC" w:rsidRDefault="005D78F9" w:rsidP="00C15D98">
            <w:pPr>
              <w:pStyle w:val="para"/>
              <w:rPr>
                <w:rFonts w:ascii="Century Gothic" w:hAnsi="Century Gothic" w:cs="Arial"/>
              </w:rPr>
            </w:pPr>
          </w:p>
        </w:tc>
      </w:tr>
      <w:tr w:rsidR="005D78F9" w:rsidRPr="002A44BC" w14:paraId="77068796" w14:textId="77777777" w:rsidTr="00FB45C0">
        <w:tc>
          <w:tcPr>
            <w:tcW w:w="1276" w:type="dxa"/>
          </w:tcPr>
          <w:p w14:paraId="573C6777" w14:textId="77777777" w:rsidR="005D78F9" w:rsidRPr="002A44BC" w:rsidRDefault="005D78F9" w:rsidP="00C15D98">
            <w:pPr>
              <w:pStyle w:val="para"/>
              <w:rPr>
                <w:rFonts w:ascii="Century Gothic" w:hAnsi="Century Gothic" w:cs="Arial"/>
              </w:rPr>
            </w:pPr>
            <w:r w:rsidRPr="002A44BC">
              <w:rPr>
                <w:rFonts w:ascii="Century Gothic" w:hAnsi="Century Gothic" w:cs="Arial"/>
              </w:rPr>
              <w:t>3.1.1</w:t>
            </w:r>
          </w:p>
        </w:tc>
        <w:tc>
          <w:tcPr>
            <w:tcW w:w="4395" w:type="dxa"/>
          </w:tcPr>
          <w:p w14:paraId="77B2CDBE" w14:textId="77777777" w:rsidR="00FF5715" w:rsidRPr="00FF5715" w:rsidRDefault="00FF5715" w:rsidP="00FF5715">
            <w:pPr>
              <w:pStyle w:val="TableParagraph"/>
              <w:spacing w:before="124"/>
              <w:ind w:right="204"/>
              <w:rPr>
                <w:rFonts w:ascii="Century Gothic" w:eastAsia="Times New Roman" w:hAnsi="Century Gothic" w:cs="Arial"/>
                <w:color w:val="000000"/>
              </w:rPr>
            </w:pPr>
            <w:r w:rsidRPr="00FF5715">
              <w:rPr>
                <w:rFonts w:ascii="Century Gothic" w:eastAsia="Times New Roman" w:hAnsi="Century Gothic" w:cs="Arial"/>
                <w:color w:val="000000"/>
              </w:rPr>
              <w:t>The company’s procedures, working methods and practices shall be collated in a navigable and readily accessible system, in the form of a printed or electronic product safety and quality manual.</w:t>
            </w:r>
          </w:p>
          <w:p w14:paraId="4E65CD45" w14:textId="2B6FB656" w:rsidR="005D78F9" w:rsidRPr="00FF5715" w:rsidRDefault="00FF5715" w:rsidP="00FF5715">
            <w:pPr>
              <w:pStyle w:val="TableParagraph"/>
              <w:spacing w:before="124"/>
              <w:ind w:right="204"/>
              <w:rPr>
                <w:rFonts w:ascii="Century Gothic" w:eastAsia="Times New Roman" w:hAnsi="Century Gothic" w:cs="Arial"/>
                <w:color w:val="000000"/>
              </w:rPr>
            </w:pPr>
            <w:r w:rsidRPr="00FF5715">
              <w:rPr>
                <w:rFonts w:ascii="Century Gothic" w:eastAsia="Times New Roman" w:hAnsi="Century Gothic" w:cs="Arial"/>
                <w:color w:val="000000"/>
              </w:rPr>
              <w:t>Consideration shall be given to the need for translation into appropriate languages.</w:t>
            </w:r>
          </w:p>
        </w:tc>
        <w:tc>
          <w:tcPr>
            <w:tcW w:w="1134" w:type="dxa"/>
          </w:tcPr>
          <w:p w14:paraId="3280C182" w14:textId="77777777" w:rsidR="005D78F9" w:rsidRPr="002A44BC" w:rsidRDefault="005D78F9" w:rsidP="00C15D98">
            <w:pPr>
              <w:pStyle w:val="para"/>
              <w:rPr>
                <w:rFonts w:ascii="Century Gothic" w:hAnsi="Century Gothic" w:cs="Arial"/>
              </w:rPr>
            </w:pPr>
          </w:p>
        </w:tc>
        <w:tc>
          <w:tcPr>
            <w:tcW w:w="2976" w:type="dxa"/>
          </w:tcPr>
          <w:p w14:paraId="108C7238" w14:textId="77777777" w:rsidR="005D78F9" w:rsidRPr="002A44BC" w:rsidRDefault="005D78F9" w:rsidP="00C15D98">
            <w:pPr>
              <w:pStyle w:val="para"/>
              <w:rPr>
                <w:rFonts w:ascii="Century Gothic" w:hAnsi="Century Gothic" w:cs="Arial"/>
              </w:rPr>
            </w:pPr>
          </w:p>
        </w:tc>
      </w:tr>
      <w:tr w:rsidR="005D78F9" w:rsidRPr="002A44BC" w14:paraId="6AE8F903" w14:textId="77777777" w:rsidTr="00FB45C0">
        <w:tc>
          <w:tcPr>
            <w:tcW w:w="1276" w:type="dxa"/>
          </w:tcPr>
          <w:p w14:paraId="508C7D01" w14:textId="77777777" w:rsidR="005D78F9" w:rsidRPr="002A44BC" w:rsidRDefault="005D78F9" w:rsidP="00C15D98">
            <w:pPr>
              <w:pStyle w:val="para"/>
              <w:rPr>
                <w:rFonts w:ascii="Century Gothic" w:hAnsi="Century Gothic" w:cs="Arial"/>
              </w:rPr>
            </w:pPr>
            <w:r w:rsidRPr="002A44BC">
              <w:rPr>
                <w:rFonts w:ascii="Century Gothic" w:hAnsi="Century Gothic" w:cs="Arial"/>
              </w:rPr>
              <w:lastRenderedPageBreak/>
              <w:t>3.1.2</w:t>
            </w:r>
          </w:p>
        </w:tc>
        <w:tc>
          <w:tcPr>
            <w:tcW w:w="4395" w:type="dxa"/>
          </w:tcPr>
          <w:p w14:paraId="14C6D430" w14:textId="65655B37" w:rsidR="005D78F9" w:rsidRPr="00D2675F" w:rsidRDefault="00D2675F" w:rsidP="00C15D98">
            <w:pPr>
              <w:rPr>
                <w:rFonts w:ascii="Century Gothic" w:hAnsi="Century Gothic" w:cs="Arial"/>
              </w:rPr>
            </w:pPr>
            <w:r w:rsidRPr="00D2675F">
              <w:rPr>
                <w:rFonts w:ascii="Century Gothic" w:hAnsi="Century Gothic" w:cs="Arial"/>
                <w:color w:val="000000"/>
              </w:rPr>
              <w:t>The product safety and quality manual shall be fully implemented, and the manual, or the relevant components of it, shall be readily available to relevant staff.</w:t>
            </w:r>
          </w:p>
        </w:tc>
        <w:tc>
          <w:tcPr>
            <w:tcW w:w="1134" w:type="dxa"/>
          </w:tcPr>
          <w:p w14:paraId="2AC6FA73" w14:textId="77777777" w:rsidR="005D78F9" w:rsidRPr="002A44BC" w:rsidRDefault="005D78F9" w:rsidP="00C15D98">
            <w:pPr>
              <w:pStyle w:val="para"/>
              <w:rPr>
                <w:rFonts w:ascii="Century Gothic" w:hAnsi="Century Gothic" w:cs="Arial"/>
              </w:rPr>
            </w:pPr>
          </w:p>
        </w:tc>
        <w:tc>
          <w:tcPr>
            <w:tcW w:w="2976" w:type="dxa"/>
          </w:tcPr>
          <w:p w14:paraId="2E82CC6B" w14:textId="77777777" w:rsidR="005D78F9" w:rsidRPr="002A44BC" w:rsidRDefault="005D78F9" w:rsidP="00C15D98">
            <w:pPr>
              <w:pStyle w:val="para"/>
              <w:rPr>
                <w:rFonts w:ascii="Century Gothic" w:hAnsi="Century Gothic" w:cs="Arial"/>
              </w:rPr>
            </w:pPr>
          </w:p>
        </w:tc>
      </w:tr>
      <w:tr w:rsidR="005D78F9" w:rsidRPr="002A44BC" w14:paraId="4B314AE3" w14:textId="77777777" w:rsidTr="00FB45C0">
        <w:tc>
          <w:tcPr>
            <w:tcW w:w="1276" w:type="dxa"/>
          </w:tcPr>
          <w:p w14:paraId="06A5E79F" w14:textId="77777777" w:rsidR="005D78F9" w:rsidRPr="002A44BC" w:rsidRDefault="005D78F9" w:rsidP="00C15D98">
            <w:pPr>
              <w:pStyle w:val="para"/>
              <w:rPr>
                <w:rFonts w:ascii="Century Gothic" w:hAnsi="Century Gothic" w:cs="Arial"/>
              </w:rPr>
            </w:pPr>
            <w:r w:rsidRPr="002A44BC">
              <w:rPr>
                <w:rFonts w:ascii="Century Gothic" w:hAnsi="Century Gothic" w:cs="Arial"/>
              </w:rPr>
              <w:t>3.1.3</w:t>
            </w:r>
          </w:p>
        </w:tc>
        <w:tc>
          <w:tcPr>
            <w:tcW w:w="4395" w:type="dxa"/>
          </w:tcPr>
          <w:p w14:paraId="7118557C" w14:textId="554770AF" w:rsidR="005D78F9" w:rsidRPr="008C0A32" w:rsidRDefault="008C0A32" w:rsidP="00C15D98">
            <w:pPr>
              <w:rPr>
                <w:rFonts w:ascii="Century Gothic" w:hAnsi="Century Gothic" w:cs="Arial"/>
                <w:color w:val="000000"/>
              </w:rPr>
            </w:pPr>
            <w:r w:rsidRPr="008C0A32">
              <w:rPr>
                <w:rFonts w:ascii="Century Gothic" w:hAnsi="Century Gothic" w:cs="Arial"/>
                <w:color w:val="000000"/>
              </w:rPr>
              <w:t>All procedures and work instructions shall be clearly legible, unambiguous, in the relevant languages and sufficiently detailed to enable their correct application by appropriate staff.</w:t>
            </w:r>
          </w:p>
        </w:tc>
        <w:tc>
          <w:tcPr>
            <w:tcW w:w="1134" w:type="dxa"/>
          </w:tcPr>
          <w:p w14:paraId="4D945F05" w14:textId="77777777" w:rsidR="005D78F9" w:rsidRPr="002A44BC" w:rsidRDefault="005D78F9" w:rsidP="00C15D98">
            <w:pPr>
              <w:pStyle w:val="para"/>
              <w:rPr>
                <w:rFonts w:ascii="Century Gothic" w:hAnsi="Century Gothic" w:cs="Arial"/>
              </w:rPr>
            </w:pPr>
          </w:p>
        </w:tc>
        <w:tc>
          <w:tcPr>
            <w:tcW w:w="2976" w:type="dxa"/>
          </w:tcPr>
          <w:p w14:paraId="500E2F16" w14:textId="77777777" w:rsidR="005D78F9" w:rsidRPr="002A44BC" w:rsidRDefault="005D78F9" w:rsidP="00C15D98">
            <w:pPr>
              <w:pStyle w:val="para"/>
              <w:rPr>
                <w:rFonts w:ascii="Century Gothic" w:hAnsi="Century Gothic" w:cs="Arial"/>
              </w:rPr>
            </w:pPr>
          </w:p>
        </w:tc>
      </w:tr>
      <w:tr w:rsidR="005D78F9" w:rsidRPr="002A44BC" w14:paraId="16A41CC4" w14:textId="77777777" w:rsidTr="00C15D98">
        <w:tc>
          <w:tcPr>
            <w:tcW w:w="9781" w:type="dxa"/>
            <w:gridSpan w:val="4"/>
            <w:shd w:val="clear" w:color="auto" w:fill="D55C19"/>
          </w:tcPr>
          <w:p w14:paraId="3D12D5E2" w14:textId="77777777" w:rsidR="005D78F9" w:rsidRPr="002A44BC" w:rsidRDefault="005D78F9" w:rsidP="00C15D98">
            <w:pPr>
              <w:pStyle w:val="para"/>
              <w:rPr>
                <w:rFonts w:ascii="Century Gothic" w:hAnsi="Century Gothic" w:cs="Arial"/>
              </w:rPr>
            </w:pPr>
            <w:r w:rsidRPr="002A44BC">
              <w:rPr>
                <w:rFonts w:ascii="Century Gothic" w:hAnsi="Century Gothic" w:cs="Arial"/>
              </w:rPr>
              <w:t>3.2</w:t>
            </w:r>
            <w:r w:rsidRPr="002A44BC">
              <w:rPr>
                <w:rFonts w:ascii="Century Gothic" w:hAnsi="Century Gothic" w:cs="Arial"/>
              </w:rPr>
              <w:tab/>
              <w:t>Documentation control</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F969B8" w:rsidRPr="00FA5BCF" w14:paraId="1C787C7C" w14:textId="77777777" w:rsidTr="00FB45C0">
        <w:tc>
          <w:tcPr>
            <w:tcW w:w="1276" w:type="dxa"/>
          </w:tcPr>
          <w:p w14:paraId="2300B781"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Clause</w:t>
            </w:r>
          </w:p>
        </w:tc>
        <w:tc>
          <w:tcPr>
            <w:tcW w:w="4376" w:type="dxa"/>
          </w:tcPr>
          <w:p w14:paraId="6D8C8669"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430D4CFA" w14:textId="77777777" w:rsidR="00F969B8" w:rsidRPr="00FA5BCF" w:rsidRDefault="00F969B8" w:rsidP="008A3805">
            <w:pPr>
              <w:pStyle w:val="para"/>
              <w:rPr>
                <w:rFonts w:ascii="Century Gothic" w:hAnsi="Century Gothic" w:cs="Arial"/>
                <w:b/>
              </w:rPr>
            </w:pPr>
            <w:r>
              <w:rPr>
                <w:rFonts w:ascii="Century Gothic" w:hAnsi="Century Gothic" w:cs="Arial"/>
                <w:b/>
              </w:rPr>
              <w:t>Conforms</w:t>
            </w:r>
          </w:p>
        </w:tc>
        <w:tc>
          <w:tcPr>
            <w:tcW w:w="2976" w:type="dxa"/>
          </w:tcPr>
          <w:p w14:paraId="704EDCC6" w14:textId="77777777" w:rsidR="00F969B8" w:rsidRPr="00FA5BCF" w:rsidRDefault="00F969B8"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66C55C7F" w14:textId="77777777" w:rsidTr="00FB45C0">
        <w:tc>
          <w:tcPr>
            <w:tcW w:w="1276" w:type="dxa"/>
          </w:tcPr>
          <w:p w14:paraId="30F040A1"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0BEC2786" w14:textId="77777777" w:rsidR="005D78F9" w:rsidRPr="002A44BC" w:rsidRDefault="005D78F9" w:rsidP="00C15D98">
            <w:pPr>
              <w:pStyle w:val="para"/>
              <w:rPr>
                <w:rFonts w:ascii="Century Gothic" w:hAnsi="Century Gothic" w:cs="Arial"/>
              </w:rPr>
            </w:pPr>
            <w:r w:rsidRPr="002A44BC">
              <w:rPr>
                <w:rFonts w:ascii="Century Gothic" w:hAnsi="Century Gothic" w:cs="Arial"/>
              </w:rPr>
              <w:t>The company shall operate an effective document control system to ensure that only the correct versions of documents are available and in use.</w:t>
            </w:r>
          </w:p>
        </w:tc>
        <w:tc>
          <w:tcPr>
            <w:tcW w:w="1134" w:type="dxa"/>
          </w:tcPr>
          <w:p w14:paraId="7DB4FAA5" w14:textId="77777777" w:rsidR="005D78F9" w:rsidRPr="002A44BC" w:rsidRDefault="005D78F9" w:rsidP="00C15D98">
            <w:pPr>
              <w:pStyle w:val="para"/>
              <w:rPr>
                <w:rFonts w:ascii="Century Gothic" w:hAnsi="Century Gothic" w:cs="Arial"/>
              </w:rPr>
            </w:pPr>
          </w:p>
        </w:tc>
        <w:tc>
          <w:tcPr>
            <w:tcW w:w="2976" w:type="dxa"/>
          </w:tcPr>
          <w:p w14:paraId="23008A46" w14:textId="77777777" w:rsidR="005D78F9" w:rsidRPr="002A44BC" w:rsidRDefault="005D78F9" w:rsidP="00C15D98">
            <w:pPr>
              <w:pStyle w:val="para"/>
              <w:rPr>
                <w:rFonts w:ascii="Century Gothic" w:hAnsi="Century Gothic" w:cs="Arial"/>
              </w:rPr>
            </w:pPr>
          </w:p>
        </w:tc>
      </w:tr>
      <w:tr w:rsidR="005D78F9" w:rsidRPr="002A44BC" w14:paraId="6457CF82" w14:textId="77777777" w:rsidTr="00FB45C0">
        <w:tc>
          <w:tcPr>
            <w:tcW w:w="1276" w:type="dxa"/>
          </w:tcPr>
          <w:p w14:paraId="3C7A4F66" w14:textId="77777777" w:rsidR="005D78F9" w:rsidRPr="002A44BC" w:rsidRDefault="005D78F9" w:rsidP="00C15D98">
            <w:pPr>
              <w:pStyle w:val="para"/>
              <w:rPr>
                <w:rFonts w:ascii="Century Gothic" w:hAnsi="Century Gothic" w:cs="Arial"/>
              </w:rPr>
            </w:pPr>
            <w:r w:rsidRPr="002A44BC">
              <w:rPr>
                <w:rFonts w:ascii="Century Gothic" w:hAnsi="Century Gothic" w:cs="Arial"/>
              </w:rPr>
              <w:t>3.2.1</w:t>
            </w:r>
          </w:p>
        </w:tc>
        <w:tc>
          <w:tcPr>
            <w:tcW w:w="4395" w:type="dxa"/>
          </w:tcPr>
          <w:p w14:paraId="1B3A1A50" w14:textId="77777777" w:rsidR="003052D4" w:rsidRPr="003052D4" w:rsidRDefault="003052D4" w:rsidP="003052D4">
            <w:pPr>
              <w:pStyle w:val="TableParagraph"/>
              <w:spacing w:before="114"/>
              <w:rPr>
                <w:rFonts w:ascii="Century Gothic" w:eastAsia="Times New Roman" w:hAnsi="Century Gothic" w:cs="Arial"/>
                <w:color w:val="000000"/>
              </w:rPr>
            </w:pPr>
            <w:r w:rsidRPr="003052D4">
              <w:rPr>
                <w:rFonts w:ascii="Century Gothic" w:eastAsia="Times New Roman" w:hAnsi="Century Gothic" w:cs="Arial"/>
                <w:color w:val="000000"/>
              </w:rPr>
              <w:t>The company shall have a procedure to manage the documents that form part of the quality system. This shall include:</w:t>
            </w:r>
          </w:p>
          <w:p w14:paraId="1F103D24" w14:textId="77777777" w:rsidR="003052D4" w:rsidRPr="003052D4" w:rsidRDefault="003052D4" w:rsidP="003052D4">
            <w:pPr>
              <w:pStyle w:val="TableParagraph"/>
              <w:numPr>
                <w:ilvl w:val="0"/>
                <w:numId w:val="30"/>
              </w:numPr>
              <w:tabs>
                <w:tab w:val="left" w:pos="294"/>
              </w:tabs>
              <w:spacing w:before="111" w:line="243" w:lineRule="exact"/>
              <w:rPr>
                <w:rFonts w:ascii="Century Gothic" w:eastAsia="Times New Roman" w:hAnsi="Century Gothic" w:cs="Arial"/>
                <w:color w:val="000000"/>
              </w:rPr>
            </w:pPr>
            <w:r w:rsidRPr="003052D4">
              <w:rPr>
                <w:rFonts w:ascii="Century Gothic" w:eastAsia="Times New Roman" w:hAnsi="Century Gothic" w:cs="Arial"/>
                <w:color w:val="000000"/>
              </w:rPr>
              <w:t>a list of all controlled documents, indicating the latest version number</w:t>
            </w:r>
          </w:p>
          <w:p w14:paraId="4D064BE5" w14:textId="77777777" w:rsidR="003052D4" w:rsidRPr="003052D4" w:rsidRDefault="003052D4" w:rsidP="003052D4">
            <w:pPr>
              <w:pStyle w:val="TableParagraph"/>
              <w:numPr>
                <w:ilvl w:val="0"/>
                <w:numId w:val="30"/>
              </w:numPr>
              <w:tabs>
                <w:tab w:val="left" w:pos="294"/>
              </w:tabs>
              <w:spacing w:before="0" w:line="240" w:lineRule="exact"/>
              <w:rPr>
                <w:rFonts w:ascii="Century Gothic" w:eastAsia="Times New Roman" w:hAnsi="Century Gothic" w:cs="Arial"/>
                <w:color w:val="000000"/>
              </w:rPr>
            </w:pPr>
            <w:r w:rsidRPr="003052D4">
              <w:rPr>
                <w:rFonts w:ascii="Century Gothic" w:eastAsia="Times New Roman" w:hAnsi="Century Gothic" w:cs="Arial"/>
                <w:color w:val="000000"/>
              </w:rPr>
              <w:t>the method for identifying and authorising controlled documents</w:t>
            </w:r>
          </w:p>
          <w:p w14:paraId="059A646A" w14:textId="77777777" w:rsidR="003052D4" w:rsidRPr="003052D4" w:rsidRDefault="003052D4" w:rsidP="003052D4">
            <w:pPr>
              <w:pStyle w:val="TableParagraph"/>
              <w:numPr>
                <w:ilvl w:val="0"/>
                <w:numId w:val="30"/>
              </w:numPr>
              <w:tabs>
                <w:tab w:val="left" w:pos="294"/>
              </w:tabs>
              <w:spacing w:before="0" w:line="240" w:lineRule="exact"/>
              <w:rPr>
                <w:rFonts w:ascii="Century Gothic" w:eastAsia="Times New Roman" w:hAnsi="Century Gothic" w:cs="Arial"/>
                <w:color w:val="000000"/>
              </w:rPr>
            </w:pPr>
            <w:r w:rsidRPr="003052D4">
              <w:rPr>
                <w:rFonts w:ascii="Century Gothic" w:eastAsia="Times New Roman" w:hAnsi="Century Gothic" w:cs="Arial"/>
                <w:color w:val="000000"/>
              </w:rPr>
              <w:t>a record of the reason for any changes or amendments to documents</w:t>
            </w:r>
          </w:p>
          <w:p w14:paraId="0F0AF048" w14:textId="77777777" w:rsidR="003052D4" w:rsidRPr="003052D4" w:rsidRDefault="003052D4" w:rsidP="003052D4">
            <w:pPr>
              <w:pStyle w:val="TableParagraph"/>
              <w:numPr>
                <w:ilvl w:val="0"/>
                <w:numId w:val="30"/>
              </w:numPr>
              <w:tabs>
                <w:tab w:val="left" w:pos="294"/>
              </w:tabs>
              <w:spacing w:before="0" w:line="240" w:lineRule="exact"/>
              <w:rPr>
                <w:rFonts w:ascii="Century Gothic" w:eastAsia="Times New Roman" w:hAnsi="Century Gothic" w:cs="Arial"/>
                <w:color w:val="000000"/>
              </w:rPr>
            </w:pPr>
            <w:r w:rsidRPr="003052D4">
              <w:rPr>
                <w:rFonts w:ascii="Century Gothic" w:eastAsia="Times New Roman" w:hAnsi="Century Gothic" w:cs="Arial"/>
                <w:color w:val="000000"/>
              </w:rPr>
              <w:t>the method for ensuring documents are maintained in good condition and are retrievable</w:t>
            </w:r>
          </w:p>
          <w:p w14:paraId="31B0AF5B" w14:textId="77777777" w:rsidR="003052D4" w:rsidRPr="003052D4" w:rsidRDefault="003052D4" w:rsidP="003052D4">
            <w:pPr>
              <w:pStyle w:val="TableParagraph"/>
              <w:numPr>
                <w:ilvl w:val="0"/>
                <w:numId w:val="30"/>
              </w:numPr>
              <w:tabs>
                <w:tab w:val="left" w:pos="294"/>
              </w:tabs>
              <w:spacing w:before="1" w:line="235" w:lineRule="auto"/>
              <w:ind w:right="383"/>
              <w:jc w:val="both"/>
              <w:rPr>
                <w:rFonts w:ascii="Century Gothic" w:eastAsia="Times New Roman" w:hAnsi="Century Gothic" w:cs="Arial"/>
                <w:color w:val="000000"/>
              </w:rPr>
            </w:pPr>
            <w:r w:rsidRPr="003052D4">
              <w:rPr>
                <w:rFonts w:ascii="Century Gothic" w:eastAsia="Times New Roman" w:hAnsi="Century Gothic" w:cs="Arial"/>
                <w:color w:val="000000"/>
              </w:rPr>
              <w:t>a system for the replacement of existing documents when these are updated. Archived documents shall be retained for a defined period, taking into consideration any legal or customer requirements.</w:t>
            </w:r>
          </w:p>
          <w:p w14:paraId="62440E8C" w14:textId="77777777" w:rsidR="003052D4" w:rsidRPr="003052D4" w:rsidRDefault="003052D4" w:rsidP="003052D4">
            <w:pPr>
              <w:pStyle w:val="TableParagraph"/>
              <w:spacing w:before="9"/>
              <w:ind w:left="0"/>
              <w:rPr>
                <w:rFonts w:ascii="Century Gothic" w:eastAsia="Times New Roman" w:hAnsi="Century Gothic" w:cs="Arial"/>
                <w:color w:val="000000"/>
              </w:rPr>
            </w:pPr>
          </w:p>
          <w:p w14:paraId="67EEFE8D" w14:textId="77777777" w:rsidR="003052D4" w:rsidRPr="003052D4" w:rsidRDefault="003052D4" w:rsidP="003052D4">
            <w:pPr>
              <w:pStyle w:val="TableParagraph"/>
              <w:spacing w:before="0"/>
              <w:rPr>
                <w:rFonts w:ascii="Century Gothic" w:eastAsia="Times New Roman" w:hAnsi="Century Gothic" w:cs="Arial"/>
                <w:color w:val="000000"/>
              </w:rPr>
            </w:pPr>
            <w:r w:rsidRPr="003052D4">
              <w:rPr>
                <w:rFonts w:ascii="Century Gothic" w:eastAsia="Times New Roman" w:hAnsi="Century Gothic" w:cs="Arial"/>
                <w:color w:val="000000"/>
              </w:rPr>
              <w:t>Where documents are stored in electronic form these shall also be:</w:t>
            </w:r>
          </w:p>
          <w:p w14:paraId="315C70C7" w14:textId="77777777" w:rsidR="003052D4" w:rsidRPr="003052D4" w:rsidRDefault="003052D4" w:rsidP="003052D4">
            <w:pPr>
              <w:pStyle w:val="TableParagraph"/>
              <w:numPr>
                <w:ilvl w:val="0"/>
                <w:numId w:val="30"/>
              </w:numPr>
              <w:tabs>
                <w:tab w:val="left" w:pos="294"/>
              </w:tabs>
              <w:spacing w:before="118" w:line="232" w:lineRule="auto"/>
              <w:ind w:right="826"/>
              <w:rPr>
                <w:rFonts w:ascii="Century Gothic" w:eastAsia="Times New Roman" w:hAnsi="Century Gothic" w:cs="Arial"/>
                <w:color w:val="000000"/>
              </w:rPr>
            </w:pPr>
            <w:r w:rsidRPr="003052D4">
              <w:rPr>
                <w:rFonts w:ascii="Century Gothic" w:eastAsia="Times New Roman" w:hAnsi="Century Gothic" w:cs="Arial"/>
                <w:color w:val="000000"/>
              </w:rPr>
              <w:t>stored securely (e.g. with authorised access, control of amendments, or password- protected)</w:t>
            </w:r>
          </w:p>
          <w:p w14:paraId="598FCCCF" w14:textId="31735A50" w:rsidR="005D78F9" w:rsidRPr="002A44BC" w:rsidRDefault="003052D4" w:rsidP="003052D4">
            <w:pPr>
              <w:pStyle w:val="TableParagraph"/>
              <w:numPr>
                <w:ilvl w:val="0"/>
                <w:numId w:val="30"/>
              </w:numPr>
              <w:tabs>
                <w:tab w:val="left" w:pos="294"/>
              </w:tabs>
              <w:spacing w:before="118" w:line="232" w:lineRule="auto"/>
              <w:ind w:right="826"/>
              <w:rPr>
                <w:rFonts w:ascii="Century Gothic" w:hAnsi="Century Gothic" w:cs="Arial"/>
              </w:rPr>
            </w:pPr>
            <w:r w:rsidRPr="003052D4">
              <w:rPr>
                <w:rFonts w:ascii="Century Gothic" w:eastAsia="Times New Roman" w:hAnsi="Century Gothic" w:cs="Arial"/>
                <w:color w:val="000000"/>
              </w:rPr>
              <w:t>suitably backed up to prevent loss.</w:t>
            </w:r>
          </w:p>
        </w:tc>
        <w:tc>
          <w:tcPr>
            <w:tcW w:w="1134" w:type="dxa"/>
          </w:tcPr>
          <w:p w14:paraId="7CB104C7" w14:textId="77777777" w:rsidR="005D78F9" w:rsidRPr="002A44BC" w:rsidRDefault="005D78F9" w:rsidP="00C15D98">
            <w:pPr>
              <w:pStyle w:val="para"/>
              <w:rPr>
                <w:rFonts w:ascii="Century Gothic" w:hAnsi="Century Gothic" w:cs="Arial"/>
              </w:rPr>
            </w:pPr>
          </w:p>
        </w:tc>
        <w:tc>
          <w:tcPr>
            <w:tcW w:w="2976" w:type="dxa"/>
          </w:tcPr>
          <w:p w14:paraId="2E112F7E" w14:textId="77777777" w:rsidR="005D78F9" w:rsidRPr="002A44BC" w:rsidRDefault="005D78F9" w:rsidP="00C15D98">
            <w:pPr>
              <w:pStyle w:val="para"/>
              <w:rPr>
                <w:rFonts w:ascii="Century Gothic" w:hAnsi="Century Gothic" w:cs="Arial"/>
              </w:rPr>
            </w:pPr>
          </w:p>
        </w:tc>
      </w:tr>
      <w:tr w:rsidR="005D78F9" w:rsidRPr="002A44BC" w14:paraId="55BFA5D5" w14:textId="77777777" w:rsidTr="00C15D98">
        <w:tc>
          <w:tcPr>
            <w:tcW w:w="9781" w:type="dxa"/>
            <w:gridSpan w:val="4"/>
            <w:shd w:val="clear" w:color="auto" w:fill="D55C19"/>
          </w:tcPr>
          <w:p w14:paraId="17C0AD28" w14:textId="77777777" w:rsidR="005D78F9" w:rsidRPr="002A44BC" w:rsidRDefault="005D78F9" w:rsidP="00C15D98">
            <w:pPr>
              <w:pStyle w:val="para"/>
              <w:rPr>
                <w:rFonts w:ascii="Century Gothic" w:hAnsi="Century Gothic" w:cs="Arial"/>
              </w:rPr>
            </w:pPr>
            <w:r w:rsidRPr="002A44BC">
              <w:rPr>
                <w:rFonts w:ascii="Century Gothic" w:hAnsi="Century Gothic" w:cs="Arial"/>
              </w:rPr>
              <w:t>3.3</w:t>
            </w:r>
            <w:r w:rsidRPr="002A44BC">
              <w:rPr>
                <w:rFonts w:ascii="Century Gothic" w:hAnsi="Century Gothic" w:cs="Arial"/>
              </w:rPr>
              <w:tab/>
              <w:t xml:space="preserve">Record completion </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F969B8" w:rsidRPr="00FA5BCF" w14:paraId="03B3E29E" w14:textId="77777777" w:rsidTr="00FB45C0">
        <w:tc>
          <w:tcPr>
            <w:tcW w:w="1276" w:type="dxa"/>
          </w:tcPr>
          <w:p w14:paraId="554C71E5"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Clause</w:t>
            </w:r>
          </w:p>
        </w:tc>
        <w:tc>
          <w:tcPr>
            <w:tcW w:w="4376" w:type="dxa"/>
          </w:tcPr>
          <w:p w14:paraId="70BA37A7"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32F5FD3A" w14:textId="77777777" w:rsidR="00F969B8" w:rsidRPr="00FA5BCF" w:rsidRDefault="00F969B8" w:rsidP="008A3805">
            <w:pPr>
              <w:pStyle w:val="para"/>
              <w:rPr>
                <w:rFonts w:ascii="Century Gothic" w:hAnsi="Century Gothic" w:cs="Arial"/>
                <w:b/>
              </w:rPr>
            </w:pPr>
            <w:r>
              <w:rPr>
                <w:rFonts w:ascii="Century Gothic" w:hAnsi="Century Gothic" w:cs="Arial"/>
                <w:b/>
              </w:rPr>
              <w:t>Conforms</w:t>
            </w:r>
          </w:p>
        </w:tc>
        <w:tc>
          <w:tcPr>
            <w:tcW w:w="2976" w:type="dxa"/>
          </w:tcPr>
          <w:p w14:paraId="220061C7" w14:textId="77777777" w:rsidR="00F969B8" w:rsidRPr="00FA5BCF" w:rsidRDefault="00F969B8"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1B8AD29C" w14:textId="77777777" w:rsidTr="00FB45C0">
        <w:tc>
          <w:tcPr>
            <w:tcW w:w="1276" w:type="dxa"/>
          </w:tcPr>
          <w:p w14:paraId="3449AF1A"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09CF404E" w14:textId="22BCE9BB" w:rsidR="005D78F9" w:rsidRPr="002A44BC" w:rsidRDefault="005D78F9" w:rsidP="00C15D98">
            <w:pPr>
              <w:rPr>
                <w:rFonts w:ascii="Century Gothic" w:hAnsi="Century Gothic" w:cs="Arial"/>
              </w:rPr>
            </w:pPr>
            <w:r w:rsidRPr="002A44BC">
              <w:rPr>
                <w:rFonts w:ascii="Century Gothic" w:hAnsi="Century Gothic" w:cs="Arial"/>
              </w:rPr>
              <w:t>The company shall maintain genuine records to demonstrate the effective control of product safety,</w:t>
            </w:r>
            <w:r w:rsidR="009A5373">
              <w:rPr>
                <w:rFonts w:ascii="Century Gothic" w:hAnsi="Century Gothic" w:cs="Arial"/>
              </w:rPr>
              <w:t xml:space="preserve"> authenticity,</w:t>
            </w:r>
            <w:r w:rsidRPr="002A44BC">
              <w:rPr>
                <w:rFonts w:ascii="Century Gothic" w:hAnsi="Century Gothic" w:cs="Arial"/>
              </w:rPr>
              <w:t xml:space="preserve"> legality</w:t>
            </w:r>
            <w:r w:rsidR="005E78FE">
              <w:rPr>
                <w:rFonts w:ascii="Century Gothic" w:hAnsi="Century Gothic" w:cs="Arial"/>
              </w:rPr>
              <w:t xml:space="preserve"> </w:t>
            </w:r>
            <w:r w:rsidRPr="002A44BC">
              <w:rPr>
                <w:rFonts w:ascii="Century Gothic" w:hAnsi="Century Gothic" w:cs="Arial"/>
              </w:rPr>
              <w:t>and quality.</w:t>
            </w:r>
          </w:p>
          <w:p w14:paraId="6EE2AB3A" w14:textId="77777777" w:rsidR="005D78F9" w:rsidRPr="002A44BC" w:rsidRDefault="005D78F9" w:rsidP="00C15D98">
            <w:pPr>
              <w:rPr>
                <w:rFonts w:ascii="Century Gothic" w:hAnsi="Century Gothic" w:cs="Arial"/>
              </w:rPr>
            </w:pPr>
          </w:p>
        </w:tc>
        <w:tc>
          <w:tcPr>
            <w:tcW w:w="1134" w:type="dxa"/>
          </w:tcPr>
          <w:p w14:paraId="08CFC76F" w14:textId="77777777" w:rsidR="005D78F9" w:rsidRPr="002A44BC" w:rsidRDefault="005D78F9" w:rsidP="00C15D98">
            <w:pPr>
              <w:pStyle w:val="para"/>
              <w:rPr>
                <w:rFonts w:ascii="Century Gothic" w:hAnsi="Century Gothic" w:cs="Arial"/>
              </w:rPr>
            </w:pPr>
          </w:p>
        </w:tc>
        <w:tc>
          <w:tcPr>
            <w:tcW w:w="2976" w:type="dxa"/>
          </w:tcPr>
          <w:p w14:paraId="2622AE70" w14:textId="77777777" w:rsidR="005D78F9" w:rsidRPr="002A44BC" w:rsidRDefault="005D78F9" w:rsidP="00C15D98">
            <w:pPr>
              <w:pStyle w:val="para"/>
              <w:rPr>
                <w:rFonts w:ascii="Century Gothic" w:hAnsi="Century Gothic" w:cs="Arial"/>
              </w:rPr>
            </w:pPr>
          </w:p>
        </w:tc>
      </w:tr>
      <w:tr w:rsidR="005D78F9" w:rsidRPr="002A44BC" w14:paraId="430B913A" w14:textId="77777777" w:rsidTr="00FB45C0">
        <w:tc>
          <w:tcPr>
            <w:tcW w:w="1276" w:type="dxa"/>
            <w:shd w:val="clear" w:color="auto" w:fill="auto"/>
          </w:tcPr>
          <w:p w14:paraId="37BE6EEF" w14:textId="77777777" w:rsidR="005D78F9" w:rsidRPr="002A44BC" w:rsidRDefault="005D78F9" w:rsidP="00C15D98">
            <w:pPr>
              <w:rPr>
                <w:rFonts w:ascii="Century Gothic" w:hAnsi="Century Gothic" w:cs="Arial"/>
              </w:rPr>
            </w:pPr>
            <w:r w:rsidRPr="002A44BC">
              <w:rPr>
                <w:rFonts w:ascii="Century Gothic" w:hAnsi="Century Gothic" w:cs="Arial"/>
              </w:rPr>
              <w:lastRenderedPageBreak/>
              <w:t>3.3.1</w:t>
            </w:r>
          </w:p>
        </w:tc>
        <w:tc>
          <w:tcPr>
            <w:tcW w:w="4395" w:type="dxa"/>
          </w:tcPr>
          <w:p w14:paraId="1FC52E38" w14:textId="3888E9E6" w:rsidR="005D78F9" w:rsidRPr="002A44BC" w:rsidRDefault="00773EB2" w:rsidP="00C15D98">
            <w:pPr>
              <w:rPr>
                <w:rFonts w:ascii="Century Gothic" w:hAnsi="Century Gothic" w:cs="Arial"/>
              </w:rPr>
            </w:pPr>
            <w:r w:rsidRPr="00773EB2">
              <w:rPr>
                <w:rFonts w:ascii="Century Gothic" w:hAnsi="Century Gothic" w:cs="Arial"/>
              </w:rPr>
              <w:t>Records shall be legible, retained in good condition and retrievable. Any alterations to records shall be authorised and the justification for any alterations shall be recorded. Where records are in electronic form these shall be suitably backed up to prevent loss.</w:t>
            </w:r>
          </w:p>
        </w:tc>
        <w:tc>
          <w:tcPr>
            <w:tcW w:w="1134" w:type="dxa"/>
          </w:tcPr>
          <w:p w14:paraId="6A8AEFC2" w14:textId="77777777" w:rsidR="005D78F9" w:rsidRPr="002A44BC" w:rsidRDefault="005D78F9" w:rsidP="00C15D98">
            <w:pPr>
              <w:pStyle w:val="para"/>
              <w:rPr>
                <w:rFonts w:ascii="Century Gothic" w:hAnsi="Century Gothic" w:cs="Arial"/>
              </w:rPr>
            </w:pPr>
          </w:p>
        </w:tc>
        <w:tc>
          <w:tcPr>
            <w:tcW w:w="2976" w:type="dxa"/>
          </w:tcPr>
          <w:p w14:paraId="6F1CE860" w14:textId="77777777" w:rsidR="005D78F9" w:rsidRPr="002A44BC" w:rsidRDefault="005D78F9" w:rsidP="00C15D98">
            <w:pPr>
              <w:pStyle w:val="para"/>
              <w:rPr>
                <w:rFonts w:ascii="Century Gothic" w:hAnsi="Century Gothic" w:cs="Arial"/>
              </w:rPr>
            </w:pPr>
          </w:p>
        </w:tc>
      </w:tr>
      <w:tr w:rsidR="005D78F9" w:rsidRPr="002A44BC" w14:paraId="71533B99" w14:textId="77777777" w:rsidTr="00FB45C0">
        <w:tc>
          <w:tcPr>
            <w:tcW w:w="1276" w:type="dxa"/>
            <w:shd w:val="clear" w:color="auto" w:fill="auto"/>
          </w:tcPr>
          <w:p w14:paraId="2DCF3CB5" w14:textId="77777777" w:rsidR="005D78F9" w:rsidRPr="002A44BC" w:rsidRDefault="005D78F9" w:rsidP="00C15D98">
            <w:pPr>
              <w:rPr>
                <w:rFonts w:ascii="Century Gothic" w:hAnsi="Century Gothic" w:cs="Arial"/>
              </w:rPr>
            </w:pPr>
            <w:r w:rsidRPr="002A44BC">
              <w:rPr>
                <w:rFonts w:ascii="Century Gothic" w:hAnsi="Century Gothic" w:cs="Arial"/>
              </w:rPr>
              <w:t>3.3.2</w:t>
            </w:r>
          </w:p>
        </w:tc>
        <w:tc>
          <w:tcPr>
            <w:tcW w:w="4395" w:type="dxa"/>
          </w:tcPr>
          <w:p w14:paraId="1874852D" w14:textId="77777777" w:rsidR="00C4243B" w:rsidRPr="00C4243B" w:rsidRDefault="00C4243B" w:rsidP="00C4243B">
            <w:pPr>
              <w:pStyle w:val="TableParagraph"/>
              <w:spacing w:before="119"/>
              <w:ind w:right="204"/>
              <w:rPr>
                <w:rFonts w:ascii="Century Gothic" w:eastAsia="Times New Roman" w:hAnsi="Century Gothic" w:cs="Arial"/>
              </w:rPr>
            </w:pPr>
            <w:r w:rsidRPr="00C4243B">
              <w:rPr>
                <w:rFonts w:ascii="Century Gothic" w:eastAsia="Times New Roman" w:hAnsi="Century Gothic" w:cs="Arial"/>
              </w:rPr>
              <w:t>Records shall be retained for a defined period, taking into consideration any legal or customer requirements, the shelf life of the product or the usage of packaging materials.</w:t>
            </w:r>
          </w:p>
          <w:p w14:paraId="4925D688" w14:textId="77777777" w:rsidR="00C4243B" w:rsidRPr="00C4243B" w:rsidRDefault="00C4243B" w:rsidP="00C4243B">
            <w:pPr>
              <w:pStyle w:val="TableParagraph"/>
              <w:spacing w:before="111"/>
              <w:ind w:right="204"/>
              <w:rPr>
                <w:rFonts w:ascii="Century Gothic" w:eastAsia="Times New Roman" w:hAnsi="Century Gothic" w:cs="Arial"/>
              </w:rPr>
            </w:pPr>
            <w:r w:rsidRPr="00C4243B">
              <w:rPr>
                <w:rFonts w:ascii="Century Gothic" w:eastAsia="Times New Roman" w:hAnsi="Century Gothic" w:cs="Arial"/>
              </w:rPr>
              <w:t>For food products this shall take into account, where it is specified on the label, the possibility that the shelf life may be extended by the consumer (e.g. by freezing).</w:t>
            </w:r>
          </w:p>
          <w:p w14:paraId="7A139DAE" w14:textId="77777777" w:rsidR="00C4243B" w:rsidRDefault="00C4243B" w:rsidP="00C4243B">
            <w:pPr>
              <w:pStyle w:val="TableParagraph"/>
              <w:spacing w:before="110"/>
              <w:ind w:right="204"/>
              <w:rPr>
                <w:rFonts w:ascii="Century Gothic" w:eastAsia="Times New Roman" w:hAnsi="Century Gothic" w:cs="Arial"/>
              </w:rPr>
            </w:pPr>
            <w:r w:rsidRPr="00C4243B">
              <w:rPr>
                <w:rFonts w:ascii="Century Gothic" w:eastAsia="Times New Roman" w:hAnsi="Century Gothic" w:cs="Arial"/>
              </w:rPr>
              <w:t>Records shall be stored securely (e.g. in designated storage with access restricted to authorised personnel).</w:t>
            </w:r>
          </w:p>
          <w:p w14:paraId="231902E4" w14:textId="5574BA15" w:rsidR="005D78F9" w:rsidRPr="002A44BC" w:rsidRDefault="00C4243B" w:rsidP="00C4243B">
            <w:pPr>
              <w:pStyle w:val="TableParagraph"/>
              <w:spacing w:before="110"/>
              <w:ind w:right="204"/>
              <w:rPr>
                <w:rFonts w:ascii="Century Gothic" w:hAnsi="Century Gothic" w:cs="Arial"/>
              </w:rPr>
            </w:pPr>
            <w:r w:rsidRPr="00C4243B">
              <w:rPr>
                <w:rFonts w:ascii="Century Gothic" w:hAnsi="Century Gothic" w:cs="Arial"/>
              </w:rPr>
              <w:t>Records shall be accessible in a timely manner.</w:t>
            </w:r>
          </w:p>
        </w:tc>
        <w:tc>
          <w:tcPr>
            <w:tcW w:w="1134" w:type="dxa"/>
          </w:tcPr>
          <w:p w14:paraId="11909A08" w14:textId="77777777" w:rsidR="005D78F9" w:rsidRPr="002A44BC" w:rsidRDefault="005D78F9" w:rsidP="00C15D98">
            <w:pPr>
              <w:pStyle w:val="para"/>
              <w:rPr>
                <w:rFonts w:ascii="Century Gothic" w:hAnsi="Century Gothic" w:cs="Arial"/>
              </w:rPr>
            </w:pPr>
          </w:p>
        </w:tc>
        <w:tc>
          <w:tcPr>
            <w:tcW w:w="2976" w:type="dxa"/>
          </w:tcPr>
          <w:p w14:paraId="7371D708" w14:textId="77777777" w:rsidR="005D78F9" w:rsidRPr="002A44BC" w:rsidRDefault="005D78F9" w:rsidP="00C15D98">
            <w:pPr>
              <w:pStyle w:val="para"/>
              <w:rPr>
                <w:rFonts w:ascii="Century Gothic" w:hAnsi="Century Gothic" w:cs="Arial"/>
              </w:rPr>
            </w:pPr>
          </w:p>
        </w:tc>
      </w:tr>
      <w:tr w:rsidR="005D78F9" w:rsidRPr="002A44BC" w14:paraId="4126A49A" w14:textId="77777777" w:rsidTr="00FB45C0">
        <w:tc>
          <w:tcPr>
            <w:tcW w:w="1276" w:type="dxa"/>
            <w:shd w:val="clear" w:color="auto" w:fill="auto"/>
          </w:tcPr>
          <w:p w14:paraId="212259CA" w14:textId="77777777" w:rsidR="005D78F9" w:rsidRPr="002A44BC" w:rsidRDefault="005D78F9" w:rsidP="00C15D98">
            <w:pPr>
              <w:rPr>
                <w:rFonts w:ascii="Century Gothic" w:hAnsi="Century Gothic" w:cs="Arial"/>
              </w:rPr>
            </w:pPr>
            <w:r w:rsidRPr="002A44BC">
              <w:rPr>
                <w:rFonts w:ascii="Century Gothic" w:hAnsi="Century Gothic" w:cs="Arial"/>
              </w:rPr>
              <w:t>3.3.3</w:t>
            </w:r>
          </w:p>
        </w:tc>
        <w:tc>
          <w:tcPr>
            <w:tcW w:w="4395" w:type="dxa"/>
          </w:tcPr>
          <w:p w14:paraId="245AF54F" w14:textId="5B386C3E" w:rsidR="005D78F9" w:rsidRPr="002A44BC" w:rsidRDefault="009B686C" w:rsidP="00C15D98">
            <w:pPr>
              <w:rPr>
                <w:rFonts w:ascii="Century Gothic" w:hAnsi="Century Gothic" w:cs="Arial"/>
              </w:rPr>
            </w:pPr>
            <w:r w:rsidRPr="009B686C">
              <w:rPr>
                <w:rFonts w:ascii="Century Gothic" w:eastAsia="Tahoma" w:hAnsi="Century Gothic" w:cs="Arial"/>
              </w:rPr>
              <w:t>Where records are held by third parties, the company shall be able to</w:t>
            </w:r>
            <w:r>
              <w:rPr>
                <w:color w:val="1D1D1B"/>
                <w:spacing w:val="4"/>
                <w:w w:val="95"/>
              </w:rPr>
              <w:t xml:space="preserve"> </w:t>
            </w:r>
            <w:r w:rsidRPr="009B686C">
              <w:rPr>
                <w:rFonts w:ascii="Century Gothic" w:eastAsia="Tahoma" w:hAnsi="Century Gothic" w:cs="Arial"/>
              </w:rPr>
              <w:t>obtain copies of the records typically within 1 working day (e.g. warehouse intake checks).</w:t>
            </w:r>
          </w:p>
        </w:tc>
        <w:tc>
          <w:tcPr>
            <w:tcW w:w="1134" w:type="dxa"/>
          </w:tcPr>
          <w:p w14:paraId="5081973D" w14:textId="77777777" w:rsidR="005D78F9" w:rsidRPr="002A44BC" w:rsidRDefault="005D78F9" w:rsidP="00C15D98">
            <w:pPr>
              <w:pStyle w:val="para"/>
              <w:rPr>
                <w:rFonts w:ascii="Century Gothic" w:hAnsi="Century Gothic" w:cs="Arial"/>
              </w:rPr>
            </w:pPr>
          </w:p>
        </w:tc>
        <w:tc>
          <w:tcPr>
            <w:tcW w:w="2976" w:type="dxa"/>
          </w:tcPr>
          <w:p w14:paraId="1693DA33" w14:textId="77777777" w:rsidR="005D78F9" w:rsidRPr="002A44BC" w:rsidRDefault="005D78F9" w:rsidP="00C15D98">
            <w:pPr>
              <w:pStyle w:val="para"/>
              <w:rPr>
                <w:rFonts w:ascii="Century Gothic" w:hAnsi="Century Gothic" w:cs="Arial"/>
              </w:rPr>
            </w:pPr>
          </w:p>
        </w:tc>
      </w:tr>
      <w:tr w:rsidR="005D78F9" w:rsidRPr="002A44BC" w14:paraId="585D7BD8" w14:textId="77777777" w:rsidTr="00C15D98">
        <w:tc>
          <w:tcPr>
            <w:tcW w:w="9781" w:type="dxa"/>
            <w:gridSpan w:val="4"/>
            <w:shd w:val="clear" w:color="auto" w:fill="D55C19"/>
          </w:tcPr>
          <w:p w14:paraId="02858C21" w14:textId="77777777" w:rsidR="005D78F9" w:rsidRPr="002A44BC" w:rsidRDefault="005D78F9" w:rsidP="00C15D98">
            <w:pPr>
              <w:pStyle w:val="para"/>
              <w:rPr>
                <w:rFonts w:ascii="Century Gothic" w:hAnsi="Century Gothic" w:cs="Arial"/>
              </w:rPr>
            </w:pPr>
            <w:r w:rsidRPr="002A44BC">
              <w:rPr>
                <w:rFonts w:ascii="Century Gothic" w:hAnsi="Century Gothic" w:cs="Arial"/>
              </w:rPr>
              <w:t>3.4</w:t>
            </w:r>
            <w:r w:rsidRPr="002A44BC">
              <w:rPr>
                <w:rFonts w:ascii="Century Gothic" w:hAnsi="Century Gothic" w:cs="Arial"/>
              </w:rPr>
              <w:tab/>
              <w:t>Customer Focus and Communication</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F969B8" w:rsidRPr="00FA5BCF" w14:paraId="0FA6DCEC" w14:textId="77777777" w:rsidTr="00FB45C0">
        <w:tc>
          <w:tcPr>
            <w:tcW w:w="1276" w:type="dxa"/>
          </w:tcPr>
          <w:p w14:paraId="667B049E"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Clause</w:t>
            </w:r>
          </w:p>
        </w:tc>
        <w:tc>
          <w:tcPr>
            <w:tcW w:w="4376" w:type="dxa"/>
          </w:tcPr>
          <w:p w14:paraId="186D1F21"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2D5006E3" w14:textId="77777777" w:rsidR="00F969B8" w:rsidRPr="00FA5BCF" w:rsidRDefault="00F969B8" w:rsidP="008A3805">
            <w:pPr>
              <w:pStyle w:val="para"/>
              <w:rPr>
                <w:rFonts w:ascii="Century Gothic" w:hAnsi="Century Gothic" w:cs="Arial"/>
                <w:b/>
              </w:rPr>
            </w:pPr>
            <w:r>
              <w:rPr>
                <w:rFonts w:ascii="Century Gothic" w:hAnsi="Century Gothic" w:cs="Arial"/>
                <w:b/>
              </w:rPr>
              <w:t>Conforms</w:t>
            </w:r>
          </w:p>
        </w:tc>
        <w:tc>
          <w:tcPr>
            <w:tcW w:w="2976" w:type="dxa"/>
          </w:tcPr>
          <w:p w14:paraId="7224FA65" w14:textId="77777777" w:rsidR="00F969B8" w:rsidRPr="00FA5BCF" w:rsidRDefault="00F969B8"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4B70C883" w14:textId="77777777" w:rsidTr="00FB45C0">
        <w:tc>
          <w:tcPr>
            <w:tcW w:w="1276" w:type="dxa"/>
          </w:tcPr>
          <w:p w14:paraId="1564ED9B"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5BFC1F82" w14:textId="77777777" w:rsidR="005D78F9" w:rsidRPr="002A44BC" w:rsidRDefault="005D78F9" w:rsidP="00C15D98">
            <w:pPr>
              <w:pStyle w:val="para"/>
              <w:rPr>
                <w:rFonts w:ascii="Century Gothic" w:hAnsi="Century Gothic" w:cs="Arial"/>
              </w:rPr>
            </w:pPr>
            <w:r w:rsidRPr="002A44BC">
              <w:rPr>
                <w:rFonts w:ascii="Century Gothic" w:hAnsi="Century Gothic" w:cs="Arial"/>
                <w:noProof/>
              </w:rPr>
              <w:t>The company shall ensure that any customer-specific policies or requirements are understood, implemented and clearly communicated to the relevant staff and relevant suppliers of products and services.</w:t>
            </w:r>
          </w:p>
        </w:tc>
        <w:tc>
          <w:tcPr>
            <w:tcW w:w="1134" w:type="dxa"/>
          </w:tcPr>
          <w:p w14:paraId="7251B403" w14:textId="77777777" w:rsidR="005D78F9" w:rsidRPr="002A44BC" w:rsidRDefault="005D78F9" w:rsidP="00C15D98">
            <w:pPr>
              <w:pStyle w:val="para"/>
              <w:rPr>
                <w:rFonts w:ascii="Century Gothic" w:hAnsi="Century Gothic" w:cs="Arial"/>
              </w:rPr>
            </w:pPr>
          </w:p>
        </w:tc>
        <w:tc>
          <w:tcPr>
            <w:tcW w:w="2976" w:type="dxa"/>
          </w:tcPr>
          <w:p w14:paraId="4373C59C" w14:textId="77777777" w:rsidR="005D78F9" w:rsidRPr="002A44BC" w:rsidRDefault="005D78F9" w:rsidP="00C15D98">
            <w:pPr>
              <w:pStyle w:val="para"/>
              <w:rPr>
                <w:rFonts w:ascii="Century Gothic" w:hAnsi="Century Gothic" w:cs="Arial"/>
              </w:rPr>
            </w:pPr>
          </w:p>
        </w:tc>
      </w:tr>
      <w:tr w:rsidR="005D78F9" w:rsidRPr="002A44BC" w14:paraId="1674CA29" w14:textId="77777777" w:rsidTr="00FB45C0">
        <w:tc>
          <w:tcPr>
            <w:tcW w:w="1276" w:type="dxa"/>
            <w:shd w:val="clear" w:color="auto" w:fill="auto"/>
          </w:tcPr>
          <w:p w14:paraId="40C9376F" w14:textId="77777777" w:rsidR="005D78F9" w:rsidRPr="002A44BC" w:rsidRDefault="005D78F9" w:rsidP="00C15D98">
            <w:pPr>
              <w:tabs>
                <w:tab w:val="left" w:pos="720"/>
              </w:tabs>
              <w:rPr>
                <w:rFonts w:ascii="Century Gothic" w:hAnsi="Century Gothic" w:cs="Arial"/>
                <w:bCs/>
              </w:rPr>
            </w:pPr>
            <w:r w:rsidRPr="002A44BC">
              <w:rPr>
                <w:rFonts w:ascii="Century Gothic" w:hAnsi="Century Gothic" w:cs="Arial"/>
                <w:bCs/>
              </w:rPr>
              <w:t>3.4.1</w:t>
            </w:r>
          </w:p>
        </w:tc>
        <w:tc>
          <w:tcPr>
            <w:tcW w:w="4395" w:type="dxa"/>
          </w:tcPr>
          <w:p w14:paraId="4B6C050C" w14:textId="51AC78C3" w:rsidR="005D78F9" w:rsidRPr="008C4210" w:rsidRDefault="00C94E97" w:rsidP="00C15D98">
            <w:pPr>
              <w:rPr>
                <w:rFonts w:ascii="Century Gothic" w:hAnsi="Century Gothic" w:cs="Arial"/>
                <w:noProof/>
                <w:color w:val="000000"/>
              </w:rPr>
            </w:pPr>
            <w:r w:rsidRPr="008C4210">
              <w:rPr>
                <w:rFonts w:ascii="Century Gothic" w:hAnsi="Century Gothic" w:cs="Arial"/>
                <w:noProof/>
                <w:color w:val="000000"/>
              </w:rPr>
              <w:t>The company shall have a system for identifying whether customers have specific requirements. Where there are specific requirements, they shall be made known to the relevant staff within the company and kept up to date.</w:t>
            </w:r>
          </w:p>
        </w:tc>
        <w:tc>
          <w:tcPr>
            <w:tcW w:w="1134" w:type="dxa"/>
          </w:tcPr>
          <w:p w14:paraId="0A0A82E5" w14:textId="77777777" w:rsidR="005D78F9" w:rsidRPr="002A44BC" w:rsidRDefault="005D78F9" w:rsidP="00C15D98">
            <w:pPr>
              <w:pStyle w:val="para"/>
              <w:rPr>
                <w:rFonts w:ascii="Century Gothic" w:hAnsi="Century Gothic" w:cs="Arial"/>
              </w:rPr>
            </w:pPr>
          </w:p>
        </w:tc>
        <w:tc>
          <w:tcPr>
            <w:tcW w:w="2976" w:type="dxa"/>
          </w:tcPr>
          <w:p w14:paraId="504C3407" w14:textId="77777777" w:rsidR="005D78F9" w:rsidRPr="002A44BC" w:rsidRDefault="005D78F9" w:rsidP="00C15D98">
            <w:pPr>
              <w:pStyle w:val="para"/>
              <w:rPr>
                <w:rFonts w:ascii="Century Gothic" w:hAnsi="Century Gothic" w:cs="Arial"/>
              </w:rPr>
            </w:pPr>
          </w:p>
        </w:tc>
      </w:tr>
      <w:tr w:rsidR="005D78F9" w:rsidRPr="002A44BC" w14:paraId="093C0AAB" w14:textId="77777777" w:rsidTr="00FB45C0">
        <w:tc>
          <w:tcPr>
            <w:tcW w:w="1276" w:type="dxa"/>
            <w:shd w:val="clear" w:color="auto" w:fill="auto"/>
          </w:tcPr>
          <w:p w14:paraId="197C43AA" w14:textId="77777777" w:rsidR="005D78F9" w:rsidRPr="002A44BC" w:rsidRDefault="005D78F9" w:rsidP="00C15D98">
            <w:pPr>
              <w:tabs>
                <w:tab w:val="left" w:pos="720"/>
              </w:tabs>
              <w:rPr>
                <w:rFonts w:ascii="Century Gothic" w:hAnsi="Century Gothic" w:cs="Arial"/>
                <w:bCs/>
              </w:rPr>
            </w:pPr>
            <w:r w:rsidRPr="002A44BC">
              <w:rPr>
                <w:rFonts w:ascii="Century Gothic" w:hAnsi="Century Gothic" w:cs="Arial"/>
                <w:bCs/>
              </w:rPr>
              <w:t>3.4.2</w:t>
            </w:r>
          </w:p>
        </w:tc>
        <w:tc>
          <w:tcPr>
            <w:tcW w:w="4395" w:type="dxa"/>
          </w:tcPr>
          <w:p w14:paraId="57B6DA49" w14:textId="77777777" w:rsidR="00C74F9F" w:rsidRPr="008C4210" w:rsidRDefault="00C74F9F" w:rsidP="00C74F9F">
            <w:pPr>
              <w:pStyle w:val="TableParagraph"/>
              <w:spacing w:before="119"/>
              <w:ind w:left="122" w:right="133"/>
              <w:rPr>
                <w:rFonts w:ascii="Century Gothic" w:eastAsia="Times New Roman" w:hAnsi="Century Gothic" w:cs="Arial"/>
                <w:noProof/>
                <w:color w:val="000000"/>
              </w:rPr>
            </w:pPr>
            <w:r w:rsidRPr="008C4210">
              <w:rPr>
                <w:rFonts w:ascii="Century Gothic" w:eastAsia="Times New Roman" w:hAnsi="Century Gothic" w:cs="Arial"/>
                <w:noProof/>
                <w:color w:val="000000"/>
              </w:rPr>
              <w:t>Where specific customer policies need to be enacted by the manufacturing, processing or packing site, the company shall have effective processes to communicate them to the relevant suppliers of products and services (e.g. product specifications, contracts with suppliers/service providers or codes of practice).</w:t>
            </w:r>
          </w:p>
          <w:p w14:paraId="03848104" w14:textId="5ABB1F91" w:rsidR="005D78F9" w:rsidRPr="008C4210" w:rsidRDefault="00C74F9F" w:rsidP="00C74F9F">
            <w:pPr>
              <w:pStyle w:val="TableParagraph"/>
              <w:spacing w:before="119"/>
              <w:ind w:left="122" w:right="133"/>
              <w:rPr>
                <w:rFonts w:ascii="Century Gothic" w:eastAsia="Times New Roman" w:hAnsi="Century Gothic" w:cs="Arial"/>
                <w:noProof/>
                <w:color w:val="000000"/>
              </w:rPr>
            </w:pPr>
            <w:r w:rsidRPr="008C4210">
              <w:rPr>
                <w:rFonts w:ascii="Century Gothic" w:eastAsia="Times New Roman" w:hAnsi="Century Gothic" w:cs="Arial"/>
                <w:noProof/>
                <w:color w:val="000000"/>
              </w:rPr>
              <w:t xml:space="preserve">Records shall be available to </w:t>
            </w:r>
            <w:r w:rsidRPr="008C4210">
              <w:rPr>
                <w:rFonts w:ascii="Century Gothic" w:eastAsia="Times New Roman" w:hAnsi="Century Gothic" w:cs="Arial"/>
                <w:noProof/>
                <w:color w:val="000000"/>
              </w:rPr>
              <w:lastRenderedPageBreak/>
              <w:t>demonstrate that where the company has been notified of relevant requirements, these have been communicated to the relevant immediate suppliers, and there is supporting documentation to confirm that the suppliers have understood and implemented the requirements.</w:t>
            </w:r>
          </w:p>
        </w:tc>
        <w:tc>
          <w:tcPr>
            <w:tcW w:w="1134" w:type="dxa"/>
          </w:tcPr>
          <w:p w14:paraId="0D562B5B" w14:textId="77777777" w:rsidR="005D78F9" w:rsidRPr="002A44BC" w:rsidRDefault="005D78F9" w:rsidP="00C15D98">
            <w:pPr>
              <w:pStyle w:val="para"/>
              <w:rPr>
                <w:rFonts w:ascii="Century Gothic" w:hAnsi="Century Gothic" w:cs="Arial"/>
              </w:rPr>
            </w:pPr>
          </w:p>
        </w:tc>
        <w:tc>
          <w:tcPr>
            <w:tcW w:w="2976" w:type="dxa"/>
          </w:tcPr>
          <w:p w14:paraId="3DC9FEAD" w14:textId="77777777" w:rsidR="005D78F9" w:rsidRPr="002A44BC" w:rsidRDefault="005D78F9" w:rsidP="00C15D98">
            <w:pPr>
              <w:pStyle w:val="para"/>
              <w:rPr>
                <w:rFonts w:ascii="Century Gothic" w:hAnsi="Century Gothic" w:cs="Arial"/>
              </w:rPr>
            </w:pPr>
          </w:p>
        </w:tc>
      </w:tr>
      <w:tr w:rsidR="005D78F9" w:rsidRPr="002A44BC" w14:paraId="393F0143" w14:textId="77777777" w:rsidTr="00FB45C0">
        <w:tc>
          <w:tcPr>
            <w:tcW w:w="1276" w:type="dxa"/>
            <w:shd w:val="clear" w:color="auto" w:fill="auto"/>
          </w:tcPr>
          <w:p w14:paraId="5F71F119" w14:textId="77777777" w:rsidR="005D78F9" w:rsidRPr="002A44BC" w:rsidRDefault="005D78F9" w:rsidP="00C15D98">
            <w:pPr>
              <w:tabs>
                <w:tab w:val="left" w:pos="720"/>
              </w:tabs>
              <w:rPr>
                <w:rFonts w:ascii="Century Gothic" w:hAnsi="Century Gothic" w:cs="Arial"/>
                <w:bCs/>
              </w:rPr>
            </w:pPr>
            <w:r w:rsidRPr="002A44BC">
              <w:rPr>
                <w:rFonts w:ascii="Century Gothic" w:hAnsi="Century Gothic" w:cs="Arial"/>
                <w:bCs/>
              </w:rPr>
              <w:t>3.4.3</w:t>
            </w:r>
          </w:p>
        </w:tc>
        <w:tc>
          <w:tcPr>
            <w:tcW w:w="4395" w:type="dxa"/>
          </w:tcPr>
          <w:p w14:paraId="4A468590" w14:textId="68CB2472" w:rsidR="005D78F9" w:rsidRPr="008C4210" w:rsidRDefault="008C4210" w:rsidP="00C15D98">
            <w:pPr>
              <w:rPr>
                <w:rFonts w:ascii="Century Gothic" w:hAnsi="Century Gothic" w:cs="Arial"/>
                <w:noProof/>
                <w:color w:val="000000"/>
              </w:rPr>
            </w:pPr>
            <w:r w:rsidRPr="008C4210">
              <w:rPr>
                <w:rFonts w:ascii="Century Gothic" w:hAnsi="Century Gothic" w:cs="Arial"/>
                <w:noProof/>
                <w:color w:val="000000"/>
              </w:rPr>
              <w:t>Where required by the customer, the company shall provide information to enable the last manufacturer or processor of the product to be approved. This shall include the identity of this manufacturer or processor.</w:t>
            </w:r>
          </w:p>
        </w:tc>
        <w:tc>
          <w:tcPr>
            <w:tcW w:w="1134" w:type="dxa"/>
          </w:tcPr>
          <w:p w14:paraId="0E7EC36D" w14:textId="77777777" w:rsidR="005D78F9" w:rsidRPr="002A44BC" w:rsidRDefault="005D78F9" w:rsidP="00C15D98">
            <w:pPr>
              <w:pStyle w:val="para"/>
              <w:rPr>
                <w:rFonts w:ascii="Century Gothic" w:hAnsi="Century Gothic" w:cs="Arial"/>
              </w:rPr>
            </w:pPr>
          </w:p>
        </w:tc>
        <w:tc>
          <w:tcPr>
            <w:tcW w:w="2976" w:type="dxa"/>
          </w:tcPr>
          <w:p w14:paraId="301BE578" w14:textId="77777777" w:rsidR="005D78F9" w:rsidRPr="002A44BC" w:rsidRDefault="005D78F9" w:rsidP="00C15D98">
            <w:pPr>
              <w:pStyle w:val="para"/>
              <w:rPr>
                <w:rFonts w:ascii="Century Gothic" w:hAnsi="Century Gothic" w:cs="Arial"/>
              </w:rPr>
            </w:pPr>
          </w:p>
        </w:tc>
      </w:tr>
      <w:tr w:rsidR="005D78F9" w:rsidRPr="002A44BC" w14:paraId="0EE70293" w14:textId="77777777" w:rsidTr="00C15D98">
        <w:tc>
          <w:tcPr>
            <w:tcW w:w="9781" w:type="dxa"/>
            <w:gridSpan w:val="4"/>
            <w:shd w:val="clear" w:color="auto" w:fill="D55C19"/>
          </w:tcPr>
          <w:p w14:paraId="41204AEB" w14:textId="77777777" w:rsidR="005D78F9" w:rsidRPr="002A44BC" w:rsidRDefault="005D78F9" w:rsidP="00C15D98">
            <w:pPr>
              <w:pStyle w:val="para"/>
              <w:rPr>
                <w:rFonts w:ascii="Century Gothic" w:hAnsi="Century Gothic" w:cs="Arial"/>
              </w:rPr>
            </w:pPr>
            <w:r w:rsidRPr="002A44BC">
              <w:rPr>
                <w:rFonts w:ascii="Century Gothic" w:hAnsi="Century Gothic" w:cs="Arial"/>
              </w:rPr>
              <w:t>3.5</w:t>
            </w:r>
            <w:r w:rsidRPr="002A44BC">
              <w:rPr>
                <w:rFonts w:ascii="Century Gothic" w:hAnsi="Century Gothic" w:cs="Arial"/>
              </w:rPr>
              <w:tab/>
              <w:t>Internal Audit</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3A886916" w14:textId="77777777" w:rsidTr="00FB45C0">
        <w:tc>
          <w:tcPr>
            <w:tcW w:w="1276" w:type="dxa"/>
          </w:tcPr>
          <w:p w14:paraId="37550584"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3C17B7C"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40AB186B"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7ED48893"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425E59D1" w14:textId="77777777" w:rsidTr="00FB45C0">
        <w:tc>
          <w:tcPr>
            <w:tcW w:w="1276" w:type="dxa"/>
          </w:tcPr>
          <w:p w14:paraId="4F5A75C7"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5C652BDB" w14:textId="77777777" w:rsidR="005D78F9" w:rsidRPr="002A44BC" w:rsidRDefault="005D78F9" w:rsidP="00C15D98">
            <w:pPr>
              <w:pStyle w:val="para"/>
              <w:rPr>
                <w:rFonts w:ascii="Century Gothic" w:hAnsi="Century Gothic" w:cs="Arial"/>
              </w:rPr>
            </w:pPr>
            <w:r w:rsidRPr="002A44BC">
              <w:rPr>
                <w:rFonts w:ascii="Century Gothic" w:hAnsi="Century Gothic" w:cs="Arial"/>
              </w:rPr>
              <w:t>The company shall be able to demonstrate that it verifies the effective application of its product safety and quality system and the implementation of the requirements of this Standard.</w:t>
            </w:r>
          </w:p>
        </w:tc>
        <w:tc>
          <w:tcPr>
            <w:tcW w:w="1134" w:type="dxa"/>
          </w:tcPr>
          <w:p w14:paraId="30506539" w14:textId="77777777" w:rsidR="005D78F9" w:rsidRPr="002A44BC" w:rsidRDefault="005D78F9" w:rsidP="00C15D98">
            <w:pPr>
              <w:pStyle w:val="para"/>
              <w:rPr>
                <w:rFonts w:ascii="Century Gothic" w:hAnsi="Century Gothic" w:cs="Arial"/>
              </w:rPr>
            </w:pPr>
          </w:p>
        </w:tc>
        <w:tc>
          <w:tcPr>
            <w:tcW w:w="2976" w:type="dxa"/>
          </w:tcPr>
          <w:p w14:paraId="17480E6E" w14:textId="77777777" w:rsidR="005D78F9" w:rsidRPr="002A44BC" w:rsidRDefault="005D78F9" w:rsidP="00C15D98">
            <w:pPr>
              <w:pStyle w:val="para"/>
              <w:rPr>
                <w:rFonts w:ascii="Century Gothic" w:hAnsi="Century Gothic" w:cs="Arial"/>
              </w:rPr>
            </w:pPr>
          </w:p>
        </w:tc>
      </w:tr>
      <w:tr w:rsidR="00AB075B" w:rsidRPr="002A44BC" w14:paraId="7D3E7B17" w14:textId="77777777" w:rsidTr="00FB45C0">
        <w:tc>
          <w:tcPr>
            <w:tcW w:w="1276" w:type="dxa"/>
            <w:shd w:val="clear" w:color="auto" w:fill="auto"/>
          </w:tcPr>
          <w:p w14:paraId="38A8882F" w14:textId="77777777" w:rsidR="00AB075B" w:rsidRPr="002A44BC" w:rsidRDefault="00AB075B" w:rsidP="00AB075B">
            <w:pPr>
              <w:rPr>
                <w:rFonts w:ascii="Century Gothic" w:hAnsi="Century Gothic" w:cs="Arial"/>
              </w:rPr>
            </w:pPr>
            <w:r w:rsidRPr="002A44BC">
              <w:rPr>
                <w:rFonts w:ascii="Century Gothic" w:hAnsi="Century Gothic" w:cs="Arial"/>
              </w:rPr>
              <w:t>3.5.1</w:t>
            </w:r>
          </w:p>
        </w:tc>
        <w:tc>
          <w:tcPr>
            <w:tcW w:w="4395" w:type="dxa"/>
          </w:tcPr>
          <w:p w14:paraId="50388075" w14:textId="77777777" w:rsidR="00AB075B" w:rsidRPr="000B1313" w:rsidRDefault="00AB075B" w:rsidP="00AB075B">
            <w:pPr>
              <w:pStyle w:val="TableParagraph"/>
              <w:spacing w:before="124"/>
              <w:rPr>
                <w:rFonts w:ascii="Century Gothic" w:eastAsia="Times New Roman" w:hAnsi="Century Gothic" w:cs="Arial"/>
                <w:color w:val="000000"/>
              </w:rPr>
            </w:pPr>
            <w:r w:rsidRPr="000B1313">
              <w:rPr>
                <w:rFonts w:ascii="Century Gothic" w:eastAsia="Times New Roman" w:hAnsi="Century Gothic" w:cs="Arial"/>
                <w:color w:val="000000"/>
              </w:rPr>
              <w:t>There shall be a scheduled programme of internal audits.</w:t>
            </w:r>
          </w:p>
          <w:p w14:paraId="22A4F527" w14:textId="77777777" w:rsidR="00AB075B" w:rsidRPr="000B1313" w:rsidRDefault="00AB075B" w:rsidP="00AB075B">
            <w:pPr>
              <w:pStyle w:val="TableParagraph"/>
              <w:spacing w:before="112"/>
              <w:ind w:right="204"/>
              <w:rPr>
                <w:rFonts w:ascii="Century Gothic" w:eastAsia="Times New Roman" w:hAnsi="Century Gothic" w:cs="Arial"/>
                <w:color w:val="000000"/>
              </w:rPr>
            </w:pPr>
            <w:r w:rsidRPr="000B1313">
              <w:rPr>
                <w:rFonts w:ascii="Century Gothic" w:eastAsia="Times New Roman" w:hAnsi="Century Gothic" w:cs="Arial"/>
                <w:color w:val="000000"/>
              </w:rPr>
              <w:t>As a minimum, the programme shall include at least two different audit dates spread throughout the year. The frequency at which each activity is audited shall be established in relation to the risks associated with the activity and previous audit performance. All activities shall be covered at least once each year.</w:t>
            </w:r>
          </w:p>
          <w:p w14:paraId="2D5D9B2E" w14:textId="77777777" w:rsidR="00AB075B" w:rsidRPr="000B1313" w:rsidRDefault="00AB075B" w:rsidP="00AB075B">
            <w:pPr>
              <w:pStyle w:val="TableParagraph"/>
              <w:spacing w:before="108"/>
              <w:rPr>
                <w:rFonts w:ascii="Century Gothic" w:eastAsia="Times New Roman" w:hAnsi="Century Gothic" w:cs="Arial"/>
                <w:color w:val="000000"/>
              </w:rPr>
            </w:pPr>
            <w:r w:rsidRPr="000B1313">
              <w:rPr>
                <w:rFonts w:ascii="Century Gothic" w:eastAsia="Times New Roman" w:hAnsi="Century Gothic" w:cs="Arial"/>
                <w:color w:val="000000"/>
              </w:rPr>
              <w:t>As a minimum, the scope of the internal audit programme shall include the:</w:t>
            </w:r>
          </w:p>
          <w:p w14:paraId="7B170E85" w14:textId="77777777" w:rsidR="00AB075B" w:rsidRPr="000B1313" w:rsidRDefault="00AB075B" w:rsidP="00AB075B">
            <w:pPr>
              <w:pStyle w:val="TableParagraph"/>
              <w:numPr>
                <w:ilvl w:val="0"/>
                <w:numId w:val="31"/>
              </w:numPr>
              <w:tabs>
                <w:tab w:val="left" w:pos="294"/>
              </w:tabs>
              <w:spacing w:before="112" w:line="243" w:lineRule="exact"/>
              <w:rPr>
                <w:rFonts w:ascii="Century Gothic" w:eastAsia="Times New Roman" w:hAnsi="Century Gothic" w:cs="Arial"/>
                <w:color w:val="000000"/>
              </w:rPr>
            </w:pPr>
            <w:r w:rsidRPr="000B1313">
              <w:rPr>
                <w:rFonts w:ascii="Century Gothic" w:eastAsia="Times New Roman" w:hAnsi="Century Gothic" w:cs="Arial"/>
                <w:color w:val="000000"/>
              </w:rPr>
              <w:t>implementation of the product safety and quality management system</w:t>
            </w:r>
          </w:p>
          <w:p w14:paraId="3E950A37" w14:textId="77777777" w:rsidR="00AB075B" w:rsidRPr="000B1313" w:rsidRDefault="00AB075B" w:rsidP="00AB075B">
            <w:pPr>
              <w:pStyle w:val="TableParagraph"/>
              <w:numPr>
                <w:ilvl w:val="0"/>
                <w:numId w:val="31"/>
              </w:numPr>
              <w:tabs>
                <w:tab w:val="left" w:pos="294"/>
              </w:tabs>
              <w:spacing w:before="0" w:line="240" w:lineRule="exact"/>
              <w:rPr>
                <w:rFonts w:ascii="Century Gothic" w:eastAsia="Times New Roman" w:hAnsi="Century Gothic" w:cs="Arial"/>
                <w:color w:val="000000"/>
              </w:rPr>
            </w:pPr>
            <w:r w:rsidRPr="000B1313">
              <w:rPr>
                <w:rFonts w:ascii="Century Gothic" w:eastAsia="Times New Roman" w:hAnsi="Century Gothic" w:cs="Arial"/>
                <w:color w:val="000000"/>
              </w:rPr>
              <w:t>HACCP plan or product safety plan (i.e. the documents and outputs from section 2)</w:t>
            </w:r>
          </w:p>
          <w:p w14:paraId="76B5AA3B" w14:textId="77777777" w:rsidR="00AB075B" w:rsidRPr="000B1313" w:rsidRDefault="00AB075B" w:rsidP="00AB075B">
            <w:pPr>
              <w:pStyle w:val="TableParagraph"/>
              <w:numPr>
                <w:ilvl w:val="0"/>
                <w:numId w:val="31"/>
              </w:numPr>
              <w:tabs>
                <w:tab w:val="left" w:pos="294"/>
              </w:tabs>
              <w:spacing w:before="0" w:line="240" w:lineRule="exact"/>
              <w:rPr>
                <w:rFonts w:ascii="Century Gothic" w:eastAsia="Times New Roman" w:hAnsi="Century Gothic" w:cs="Arial"/>
                <w:color w:val="000000"/>
              </w:rPr>
            </w:pPr>
            <w:r w:rsidRPr="000B1313">
              <w:rPr>
                <w:rFonts w:ascii="Century Gothic" w:eastAsia="Times New Roman" w:hAnsi="Century Gothic" w:cs="Arial"/>
                <w:color w:val="000000"/>
              </w:rPr>
              <w:t>product security or food defence (see section 4.3)</w:t>
            </w:r>
          </w:p>
          <w:p w14:paraId="325099DD" w14:textId="77777777" w:rsidR="00AB075B" w:rsidRPr="000B1313" w:rsidRDefault="00AB075B" w:rsidP="00AB075B">
            <w:pPr>
              <w:pStyle w:val="TableParagraph"/>
              <w:numPr>
                <w:ilvl w:val="0"/>
                <w:numId w:val="31"/>
              </w:numPr>
              <w:tabs>
                <w:tab w:val="left" w:pos="294"/>
              </w:tabs>
              <w:spacing w:before="0" w:line="240" w:lineRule="exact"/>
              <w:rPr>
                <w:rFonts w:ascii="Century Gothic" w:eastAsia="Times New Roman" w:hAnsi="Century Gothic" w:cs="Arial"/>
                <w:color w:val="000000"/>
              </w:rPr>
            </w:pPr>
            <w:r w:rsidRPr="000B1313">
              <w:rPr>
                <w:rFonts w:ascii="Century Gothic" w:eastAsia="Times New Roman" w:hAnsi="Century Gothic" w:cs="Arial"/>
                <w:color w:val="000000"/>
              </w:rPr>
              <w:t>product fraud mitigation plan (see clause 4.8.3)</w:t>
            </w:r>
          </w:p>
          <w:p w14:paraId="6192C2B5" w14:textId="77777777" w:rsidR="00AB075B" w:rsidRPr="000B1313" w:rsidRDefault="00AB075B" w:rsidP="00AB075B">
            <w:pPr>
              <w:pStyle w:val="TableParagraph"/>
              <w:numPr>
                <w:ilvl w:val="0"/>
                <w:numId w:val="31"/>
              </w:numPr>
              <w:tabs>
                <w:tab w:val="left" w:pos="294"/>
              </w:tabs>
              <w:spacing w:before="0" w:line="243" w:lineRule="exact"/>
              <w:rPr>
                <w:rFonts w:ascii="Century Gothic" w:eastAsia="Times New Roman" w:hAnsi="Century Gothic" w:cs="Arial"/>
                <w:color w:val="000000"/>
              </w:rPr>
            </w:pPr>
            <w:r w:rsidRPr="000B1313">
              <w:rPr>
                <w:rFonts w:ascii="Century Gothic" w:eastAsia="Times New Roman" w:hAnsi="Century Gothic" w:cs="Arial"/>
                <w:color w:val="000000"/>
              </w:rPr>
              <w:t>procedures implemented to achieve the Standard.</w:t>
            </w:r>
          </w:p>
          <w:p w14:paraId="076B3DB6" w14:textId="77777777" w:rsidR="00E12908" w:rsidRDefault="00E12908" w:rsidP="00E12908">
            <w:pPr>
              <w:pStyle w:val="TableParagraph"/>
              <w:tabs>
                <w:tab w:val="left" w:pos="294"/>
              </w:tabs>
              <w:spacing w:before="0" w:line="243" w:lineRule="exact"/>
              <w:ind w:left="0"/>
              <w:rPr>
                <w:rFonts w:ascii="Century Gothic" w:eastAsia="Times New Roman" w:hAnsi="Century Gothic" w:cs="Arial"/>
                <w:color w:val="000000"/>
              </w:rPr>
            </w:pPr>
          </w:p>
          <w:p w14:paraId="453592D6" w14:textId="4C55820E" w:rsidR="00AB075B" w:rsidRPr="000B1313" w:rsidRDefault="00AB075B" w:rsidP="00E12908">
            <w:pPr>
              <w:pStyle w:val="TableParagraph"/>
              <w:tabs>
                <w:tab w:val="left" w:pos="294"/>
              </w:tabs>
              <w:spacing w:before="0" w:line="243" w:lineRule="exact"/>
              <w:ind w:left="0"/>
              <w:rPr>
                <w:rFonts w:ascii="Century Gothic" w:eastAsia="Times New Roman" w:hAnsi="Century Gothic" w:cs="Arial"/>
                <w:color w:val="000000"/>
              </w:rPr>
            </w:pPr>
            <w:r w:rsidRPr="000B1313">
              <w:rPr>
                <w:rFonts w:ascii="Century Gothic" w:eastAsia="Times New Roman" w:hAnsi="Century Gothic" w:cs="Arial"/>
                <w:color w:val="000000"/>
              </w:rPr>
              <w:t>Each internal audit within the programme shall have a defined scope and consider a specific activity or section of the product safety activities.</w:t>
            </w:r>
          </w:p>
        </w:tc>
        <w:tc>
          <w:tcPr>
            <w:tcW w:w="1134" w:type="dxa"/>
          </w:tcPr>
          <w:p w14:paraId="334EEE18" w14:textId="77777777" w:rsidR="00AB075B" w:rsidRPr="002A44BC" w:rsidRDefault="00AB075B" w:rsidP="00AB075B">
            <w:pPr>
              <w:pStyle w:val="para"/>
              <w:rPr>
                <w:rFonts w:ascii="Century Gothic" w:hAnsi="Century Gothic" w:cs="Arial"/>
              </w:rPr>
            </w:pPr>
          </w:p>
        </w:tc>
        <w:tc>
          <w:tcPr>
            <w:tcW w:w="2976" w:type="dxa"/>
          </w:tcPr>
          <w:p w14:paraId="7610CABC" w14:textId="77777777" w:rsidR="00AB075B" w:rsidRPr="002A44BC" w:rsidRDefault="00AB075B" w:rsidP="00AB075B">
            <w:pPr>
              <w:pStyle w:val="para"/>
              <w:rPr>
                <w:rFonts w:ascii="Century Gothic" w:hAnsi="Century Gothic" w:cs="Arial"/>
              </w:rPr>
            </w:pPr>
          </w:p>
        </w:tc>
      </w:tr>
      <w:tr w:rsidR="00AB075B" w:rsidRPr="002A44BC" w14:paraId="43D9621C" w14:textId="77777777" w:rsidTr="00FB45C0">
        <w:tc>
          <w:tcPr>
            <w:tcW w:w="1276" w:type="dxa"/>
            <w:shd w:val="clear" w:color="auto" w:fill="auto"/>
          </w:tcPr>
          <w:p w14:paraId="610517AA" w14:textId="77777777" w:rsidR="00AB075B" w:rsidRPr="002A44BC" w:rsidRDefault="00AB075B" w:rsidP="00AB075B">
            <w:pPr>
              <w:rPr>
                <w:rFonts w:ascii="Century Gothic" w:hAnsi="Century Gothic" w:cs="Arial"/>
              </w:rPr>
            </w:pPr>
            <w:r w:rsidRPr="002A44BC">
              <w:rPr>
                <w:rFonts w:ascii="Century Gothic" w:hAnsi="Century Gothic" w:cs="Arial"/>
              </w:rPr>
              <w:lastRenderedPageBreak/>
              <w:t>3.5.2</w:t>
            </w:r>
          </w:p>
        </w:tc>
        <w:tc>
          <w:tcPr>
            <w:tcW w:w="4395" w:type="dxa"/>
          </w:tcPr>
          <w:p w14:paraId="4507BF74" w14:textId="4F6B6C16" w:rsidR="00AB075B" w:rsidRPr="000B1313" w:rsidRDefault="00AC57AD" w:rsidP="00AB075B">
            <w:pPr>
              <w:rPr>
                <w:rFonts w:ascii="Century Gothic" w:hAnsi="Century Gothic" w:cs="Arial"/>
                <w:color w:val="000000"/>
              </w:rPr>
            </w:pPr>
            <w:r w:rsidRPr="000B1313">
              <w:rPr>
                <w:rFonts w:ascii="Century Gothic" w:hAnsi="Century Gothic" w:cs="Arial"/>
                <w:color w:val="000000"/>
              </w:rPr>
              <w:t>Internal audits shall be carried out by appropriately trained, competent auditors who are independent from the audited activity.</w:t>
            </w:r>
          </w:p>
        </w:tc>
        <w:tc>
          <w:tcPr>
            <w:tcW w:w="1134" w:type="dxa"/>
          </w:tcPr>
          <w:p w14:paraId="5548AA85" w14:textId="77777777" w:rsidR="00AB075B" w:rsidRPr="002A44BC" w:rsidRDefault="00AB075B" w:rsidP="00AB075B">
            <w:pPr>
              <w:pStyle w:val="para"/>
              <w:rPr>
                <w:rFonts w:ascii="Century Gothic" w:hAnsi="Century Gothic" w:cs="Arial"/>
              </w:rPr>
            </w:pPr>
          </w:p>
        </w:tc>
        <w:tc>
          <w:tcPr>
            <w:tcW w:w="2976" w:type="dxa"/>
          </w:tcPr>
          <w:p w14:paraId="5FC280F0" w14:textId="77777777" w:rsidR="00AB075B" w:rsidRPr="002A44BC" w:rsidRDefault="00AB075B" w:rsidP="00AB075B">
            <w:pPr>
              <w:pStyle w:val="para"/>
              <w:rPr>
                <w:rFonts w:ascii="Century Gothic" w:hAnsi="Century Gothic" w:cs="Arial"/>
              </w:rPr>
            </w:pPr>
          </w:p>
        </w:tc>
      </w:tr>
      <w:tr w:rsidR="00AB075B" w:rsidRPr="002A44BC" w14:paraId="2902A505" w14:textId="77777777" w:rsidTr="00FB45C0">
        <w:tc>
          <w:tcPr>
            <w:tcW w:w="1276" w:type="dxa"/>
            <w:shd w:val="clear" w:color="auto" w:fill="auto"/>
          </w:tcPr>
          <w:p w14:paraId="0595ADBB" w14:textId="77777777" w:rsidR="00AB075B" w:rsidRPr="002A44BC" w:rsidRDefault="00AB075B" w:rsidP="00AB075B">
            <w:pPr>
              <w:rPr>
                <w:rFonts w:ascii="Century Gothic" w:hAnsi="Century Gothic" w:cs="Arial"/>
              </w:rPr>
            </w:pPr>
            <w:r w:rsidRPr="002A44BC">
              <w:rPr>
                <w:rFonts w:ascii="Century Gothic" w:hAnsi="Century Gothic" w:cs="Arial"/>
              </w:rPr>
              <w:t>3.5.3</w:t>
            </w:r>
          </w:p>
        </w:tc>
        <w:tc>
          <w:tcPr>
            <w:tcW w:w="4395" w:type="dxa"/>
          </w:tcPr>
          <w:p w14:paraId="78C648D8" w14:textId="77777777" w:rsidR="000B1313" w:rsidRPr="000B1313" w:rsidRDefault="000B1313" w:rsidP="000B1313">
            <w:pPr>
              <w:pStyle w:val="TableParagraph"/>
              <w:spacing w:before="119"/>
              <w:rPr>
                <w:rFonts w:ascii="Century Gothic" w:eastAsia="Times New Roman" w:hAnsi="Century Gothic" w:cs="Arial"/>
                <w:color w:val="000000"/>
              </w:rPr>
            </w:pPr>
            <w:r w:rsidRPr="000B1313">
              <w:rPr>
                <w:rFonts w:ascii="Century Gothic" w:eastAsia="Times New Roman" w:hAnsi="Century Gothic" w:cs="Arial"/>
                <w:color w:val="000000"/>
              </w:rPr>
              <w:t>The internal audit programme shall be fully implemented.</w:t>
            </w:r>
          </w:p>
          <w:p w14:paraId="0F5289AB" w14:textId="77777777" w:rsidR="000B1313" w:rsidRPr="000B1313" w:rsidRDefault="000B1313" w:rsidP="000B1313">
            <w:pPr>
              <w:pStyle w:val="TableParagraph"/>
              <w:spacing w:before="112"/>
              <w:ind w:right="204"/>
              <w:rPr>
                <w:rFonts w:ascii="Century Gothic" w:eastAsia="Times New Roman" w:hAnsi="Century Gothic" w:cs="Arial"/>
                <w:color w:val="000000"/>
              </w:rPr>
            </w:pPr>
            <w:r w:rsidRPr="000B1313">
              <w:rPr>
                <w:rFonts w:ascii="Century Gothic" w:eastAsia="Times New Roman" w:hAnsi="Century Gothic" w:cs="Arial"/>
                <w:color w:val="000000"/>
              </w:rPr>
              <w:t>Internal audit reports shall identify conformity as well as non-conformity and include objective evidence of findings.</w:t>
            </w:r>
          </w:p>
          <w:p w14:paraId="7D75B6F7" w14:textId="5E2011AA" w:rsidR="00AB075B" w:rsidRPr="000B1313" w:rsidRDefault="000B1313" w:rsidP="000B1313">
            <w:pPr>
              <w:pStyle w:val="TableParagraph"/>
              <w:spacing w:before="112"/>
              <w:ind w:right="204"/>
              <w:rPr>
                <w:rFonts w:ascii="Century Gothic" w:eastAsia="Times New Roman" w:hAnsi="Century Gothic" w:cs="Arial"/>
                <w:color w:val="000000"/>
              </w:rPr>
            </w:pPr>
            <w:r w:rsidRPr="000B1313">
              <w:rPr>
                <w:rFonts w:ascii="Century Gothic" w:eastAsia="Times New Roman" w:hAnsi="Century Gothic" w:cs="Arial"/>
                <w:color w:val="000000"/>
              </w:rPr>
              <w:t>The results shall be reported to the personnel responsible for the activity audited. Corrective and preventive actions, and timescales for their implementation, shall be agreed, and completion of the actions shall be verified in a timely manner.</w:t>
            </w:r>
          </w:p>
        </w:tc>
        <w:tc>
          <w:tcPr>
            <w:tcW w:w="1134" w:type="dxa"/>
          </w:tcPr>
          <w:p w14:paraId="27F9168C" w14:textId="77777777" w:rsidR="00AB075B" w:rsidRPr="002A44BC" w:rsidRDefault="00AB075B" w:rsidP="00AB075B">
            <w:pPr>
              <w:pStyle w:val="para"/>
              <w:rPr>
                <w:rFonts w:ascii="Century Gothic" w:hAnsi="Century Gothic" w:cs="Arial"/>
              </w:rPr>
            </w:pPr>
          </w:p>
        </w:tc>
        <w:tc>
          <w:tcPr>
            <w:tcW w:w="2976" w:type="dxa"/>
          </w:tcPr>
          <w:p w14:paraId="19E2B33B" w14:textId="77777777" w:rsidR="00AB075B" w:rsidRPr="002A44BC" w:rsidRDefault="00AB075B" w:rsidP="00AB075B">
            <w:pPr>
              <w:pStyle w:val="para"/>
              <w:rPr>
                <w:rFonts w:ascii="Century Gothic" w:hAnsi="Century Gothic" w:cs="Arial"/>
              </w:rPr>
            </w:pPr>
          </w:p>
        </w:tc>
      </w:tr>
      <w:tr w:rsidR="00AB075B" w:rsidRPr="002A44BC" w14:paraId="308C9BF0" w14:textId="77777777" w:rsidTr="00C15D98">
        <w:tc>
          <w:tcPr>
            <w:tcW w:w="9781" w:type="dxa"/>
            <w:gridSpan w:val="4"/>
            <w:shd w:val="clear" w:color="auto" w:fill="D55C19"/>
          </w:tcPr>
          <w:p w14:paraId="65816856" w14:textId="77777777" w:rsidR="00AB075B" w:rsidRPr="002A44BC" w:rsidRDefault="00AB075B" w:rsidP="00AB075B">
            <w:pPr>
              <w:pStyle w:val="para"/>
              <w:rPr>
                <w:rFonts w:ascii="Century Gothic" w:hAnsi="Century Gothic" w:cs="Arial"/>
              </w:rPr>
            </w:pPr>
            <w:r w:rsidRPr="002A44BC">
              <w:rPr>
                <w:rFonts w:ascii="Century Gothic" w:hAnsi="Century Gothic" w:cs="Arial"/>
              </w:rPr>
              <w:t>3.6</w:t>
            </w:r>
            <w:r w:rsidRPr="002A44BC">
              <w:rPr>
                <w:rFonts w:ascii="Century Gothic" w:hAnsi="Century Gothic" w:cs="Arial"/>
              </w:rPr>
              <w:tab/>
              <w:t>Specification for Products</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5FBE65CF" w14:textId="77777777" w:rsidTr="00FB45C0">
        <w:tc>
          <w:tcPr>
            <w:tcW w:w="1276" w:type="dxa"/>
          </w:tcPr>
          <w:p w14:paraId="33DA3FFD"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6D59823"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5B3A5EA4"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694D90F1"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C4A4BEA" w14:textId="77777777" w:rsidTr="00FB45C0">
        <w:tc>
          <w:tcPr>
            <w:tcW w:w="1276" w:type="dxa"/>
          </w:tcPr>
          <w:p w14:paraId="1D4700DC"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47F8B404" w14:textId="77777777" w:rsidR="00AB075B" w:rsidRPr="002A44BC" w:rsidRDefault="00AB075B" w:rsidP="00AB075B">
            <w:pPr>
              <w:pStyle w:val="para"/>
              <w:rPr>
                <w:rFonts w:ascii="Century Gothic" w:hAnsi="Century Gothic" w:cs="Arial"/>
              </w:rPr>
            </w:pPr>
            <w:r w:rsidRPr="002A44BC">
              <w:rPr>
                <w:rFonts w:ascii="Century Gothic" w:hAnsi="Century Gothic" w:cs="Arial"/>
              </w:rPr>
              <w:t>Product specifications or information to meet legal requirements and to assist customers in the safe usage of the product shall be maintained and available to customers.</w:t>
            </w:r>
          </w:p>
        </w:tc>
        <w:tc>
          <w:tcPr>
            <w:tcW w:w="1134" w:type="dxa"/>
          </w:tcPr>
          <w:p w14:paraId="2B1ECADB" w14:textId="77777777" w:rsidR="00AB075B" w:rsidRPr="002A44BC" w:rsidRDefault="00AB075B" w:rsidP="00AB075B">
            <w:pPr>
              <w:pStyle w:val="para"/>
              <w:rPr>
                <w:rFonts w:ascii="Century Gothic" w:hAnsi="Century Gothic" w:cs="Arial"/>
                <w:highlight w:val="lightGray"/>
              </w:rPr>
            </w:pPr>
          </w:p>
        </w:tc>
        <w:tc>
          <w:tcPr>
            <w:tcW w:w="2976" w:type="dxa"/>
          </w:tcPr>
          <w:p w14:paraId="5758FF63" w14:textId="77777777" w:rsidR="00AB075B" w:rsidRPr="002A44BC" w:rsidRDefault="00AB075B" w:rsidP="00AB075B">
            <w:pPr>
              <w:pStyle w:val="para"/>
              <w:rPr>
                <w:rFonts w:ascii="Century Gothic" w:hAnsi="Century Gothic" w:cs="Arial"/>
                <w:highlight w:val="lightGray"/>
              </w:rPr>
            </w:pPr>
          </w:p>
        </w:tc>
      </w:tr>
      <w:tr w:rsidR="00AB075B" w:rsidRPr="002A44BC" w14:paraId="33ED7027" w14:textId="77777777" w:rsidTr="00FB45C0">
        <w:tc>
          <w:tcPr>
            <w:tcW w:w="1276" w:type="dxa"/>
            <w:shd w:val="clear" w:color="auto" w:fill="auto"/>
          </w:tcPr>
          <w:p w14:paraId="194F0669" w14:textId="77777777" w:rsidR="00AB075B" w:rsidRPr="002A44BC" w:rsidRDefault="00AB075B" w:rsidP="00AB075B">
            <w:pPr>
              <w:rPr>
                <w:rFonts w:ascii="Century Gothic" w:hAnsi="Century Gothic" w:cs="Arial"/>
              </w:rPr>
            </w:pPr>
            <w:r w:rsidRPr="002A44BC">
              <w:rPr>
                <w:rFonts w:ascii="Century Gothic" w:hAnsi="Century Gothic" w:cs="Arial"/>
              </w:rPr>
              <w:t>3.6.1</w:t>
            </w:r>
          </w:p>
        </w:tc>
        <w:tc>
          <w:tcPr>
            <w:tcW w:w="4395" w:type="dxa"/>
          </w:tcPr>
          <w:p w14:paraId="5CAEF6F8" w14:textId="0666E04E" w:rsidR="00AB075B" w:rsidRPr="00D718AD" w:rsidRDefault="005B5BC3" w:rsidP="00AB075B">
            <w:pPr>
              <w:rPr>
                <w:rFonts w:ascii="Century Gothic" w:hAnsi="Century Gothic" w:cs="Arial"/>
                <w:color w:val="000000"/>
              </w:rPr>
            </w:pPr>
            <w:r w:rsidRPr="00D718AD">
              <w:rPr>
                <w:rFonts w:ascii="Century Gothic" w:hAnsi="Century Gothic" w:cs="Arial"/>
                <w:color w:val="000000"/>
              </w:rPr>
              <w:t>Specifications shall be available for all products. They shall either be in the agreed format of the customer or, where this is not specified, include key data to meet legal requirements and assist the customer in the safe usage of the product.</w:t>
            </w:r>
          </w:p>
        </w:tc>
        <w:tc>
          <w:tcPr>
            <w:tcW w:w="1134" w:type="dxa"/>
          </w:tcPr>
          <w:p w14:paraId="3F4564EE" w14:textId="77777777" w:rsidR="00AB075B" w:rsidRPr="002A44BC" w:rsidRDefault="00AB075B" w:rsidP="00AB075B">
            <w:pPr>
              <w:pStyle w:val="para"/>
              <w:rPr>
                <w:rFonts w:ascii="Century Gothic" w:hAnsi="Century Gothic" w:cs="Arial"/>
              </w:rPr>
            </w:pPr>
          </w:p>
        </w:tc>
        <w:tc>
          <w:tcPr>
            <w:tcW w:w="2976" w:type="dxa"/>
          </w:tcPr>
          <w:p w14:paraId="643DDA52" w14:textId="77777777" w:rsidR="00AB075B" w:rsidRPr="002A44BC" w:rsidRDefault="00AB075B" w:rsidP="00AB075B">
            <w:pPr>
              <w:pStyle w:val="para"/>
              <w:rPr>
                <w:rFonts w:ascii="Century Gothic" w:hAnsi="Century Gothic" w:cs="Arial"/>
              </w:rPr>
            </w:pPr>
          </w:p>
        </w:tc>
      </w:tr>
      <w:tr w:rsidR="00AB075B" w:rsidRPr="002A44BC" w14:paraId="0EECCB85" w14:textId="77777777" w:rsidTr="00FB45C0">
        <w:tc>
          <w:tcPr>
            <w:tcW w:w="1276" w:type="dxa"/>
            <w:shd w:val="clear" w:color="auto" w:fill="auto"/>
          </w:tcPr>
          <w:p w14:paraId="36F46561" w14:textId="77777777" w:rsidR="00AB075B" w:rsidRPr="002A44BC" w:rsidRDefault="00AB075B" w:rsidP="00AB075B">
            <w:pPr>
              <w:rPr>
                <w:rFonts w:ascii="Century Gothic" w:hAnsi="Century Gothic" w:cs="Arial"/>
              </w:rPr>
            </w:pPr>
            <w:r w:rsidRPr="002A44BC">
              <w:rPr>
                <w:rFonts w:ascii="Century Gothic" w:hAnsi="Century Gothic" w:cs="Arial"/>
              </w:rPr>
              <w:t xml:space="preserve">3.6.2 </w:t>
            </w:r>
          </w:p>
        </w:tc>
        <w:tc>
          <w:tcPr>
            <w:tcW w:w="4395" w:type="dxa"/>
          </w:tcPr>
          <w:p w14:paraId="73EF9785" w14:textId="1243C03C" w:rsidR="00AB075B" w:rsidRPr="00D718AD" w:rsidRDefault="00BF333E" w:rsidP="00AB075B">
            <w:pPr>
              <w:rPr>
                <w:rFonts w:ascii="Century Gothic" w:hAnsi="Century Gothic" w:cs="Arial"/>
                <w:color w:val="000000"/>
              </w:rPr>
            </w:pPr>
            <w:r w:rsidRPr="00D718AD">
              <w:rPr>
                <w:rFonts w:ascii="Century Gothic" w:hAnsi="Century Gothic" w:cs="Arial"/>
                <w:color w:val="000000"/>
              </w:rPr>
              <w:t>The company shall seek formal agreement of specifications with the relevant parties. Where specifications are not formally agreed, the company shall be able to demonstrate that it has taken steps to ensure that formal agreement is in place.</w:t>
            </w:r>
          </w:p>
        </w:tc>
        <w:tc>
          <w:tcPr>
            <w:tcW w:w="1134" w:type="dxa"/>
          </w:tcPr>
          <w:p w14:paraId="4994CEC3" w14:textId="77777777" w:rsidR="00AB075B" w:rsidRPr="002A44BC" w:rsidRDefault="00AB075B" w:rsidP="00AB075B">
            <w:pPr>
              <w:pStyle w:val="para"/>
              <w:rPr>
                <w:rFonts w:ascii="Century Gothic" w:hAnsi="Century Gothic" w:cs="Arial"/>
              </w:rPr>
            </w:pPr>
          </w:p>
        </w:tc>
        <w:tc>
          <w:tcPr>
            <w:tcW w:w="2976" w:type="dxa"/>
          </w:tcPr>
          <w:p w14:paraId="6CCCFC02" w14:textId="77777777" w:rsidR="00AB075B" w:rsidRPr="002A44BC" w:rsidRDefault="00AB075B" w:rsidP="00AB075B">
            <w:pPr>
              <w:pStyle w:val="para"/>
              <w:rPr>
                <w:rFonts w:ascii="Century Gothic" w:hAnsi="Century Gothic" w:cs="Arial"/>
              </w:rPr>
            </w:pPr>
          </w:p>
        </w:tc>
      </w:tr>
      <w:tr w:rsidR="00AB075B" w:rsidRPr="002A44BC" w14:paraId="5D593BD7" w14:textId="77777777" w:rsidTr="00FB45C0">
        <w:tc>
          <w:tcPr>
            <w:tcW w:w="1276" w:type="dxa"/>
            <w:shd w:val="clear" w:color="auto" w:fill="auto"/>
          </w:tcPr>
          <w:p w14:paraId="2D486B49" w14:textId="77777777" w:rsidR="00AB075B" w:rsidRPr="002A44BC" w:rsidRDefault="00AB075B" w:rsidP="00AB075B">
            <w:pPr>
              <w:rPr>
                <w:rFonts w:ascii="Century Gothic" w:hAnsi="Century Gothic" w:cs="Arial"/>
              </w:rPr>
            </w:pPr>
            <w:r w:rsidRPr="002A44BC">
              <w:rPr>
                <w:rFonts w:ascii="Century Gothic" w:hAnsi="Century Gothic" w:cs="Arial"/>
              </w:rPr>
              <w:t xml:space="preserve">3.6.3 </w:t>
            </w:r>
          </w:p>
        </w:tc>
        <w:tc>
          <w:tcPr>
            <w:tcW w:w="4395" w:type="dxa"/>
          </w:tcPr>
          <w:p w14:paraId="501553F4" w14:textId="45064EB4" w:rsidR="00AB075B" w:rsidRPr="00D718AD" w:rsidRDefault="00913055" w:rsidP="00AB075B">
            <w:pPr>
              <w:rPr>
                <w:rFonts w:ascii="Century Gothic" w:hAnsi="Century Gothic" w:cs="Arial"/>
                <w:color w:val="000000"/>
              </w:rPr>
            </w:pPr>
            <w:r w:rsidRPr="00D718AD">
              <w:rPr>
                <w:rFonts w:ascii="Century Gothic" w:hAnsi="Century Gothic" w:cs="Arial"/>
                <w:color w:val="000000"/>
              </w:rPr>
              <w:t>Companies shall operate demonstrable processes to ensure that any customer-specified requirements are met. This may be by including customer requirements within buying specifications, or by undertaking further work on purchased product to meet the customer specification (e.g. sorting or grading of product).</w:t>
            </w:r>
          </w:p>
        </w:tc>
        <w:tc>
          <w:tcPr>
            <w:tcW w:w="1134" w:type="dxa"/>
          </w:tcPr>
          <w:p w14:paraId="5D4293F3" w14:textId="77777777" w:rsidR="00AB075B" w:rsidRPr="002A44BC" w:rsidRDefault="00AB075B" w:rsidP="00AB075B">
            <w:pPr>
              <w:pStyle w:val="para"/>
              <w:rPr>
                <w:rFonts w:ascii="Century Gothic" w:hAnsi="Century Gothic" w:cs="Arial"/>
              </w:rPr>
            </w:pPr>
          </w:p>
        </w:tc>
        <w:tc>
          <w:tcPr>
            <w:tcW w:w="2976" w:type="dxa"/>
          </w:tcPr>
          <w:p w14:paraId="5E32C916" w14:textId="77777777" w:rsidR="00AB075B" w:rsidRPr="002A44BC" w:rsidRDefault="00AB075B" w:rsidP="00AB075B">
            <w:pPr>
              <w:pStyle w:val="para"/>
              <w:rPr>
                <w:rFonts w:ascii="Century Gothic" w:hAnsi="Century Gothic" w:cs="Arial"/>
              </w:rPr>
            </w:pPr>
          </w:p>
        </w:tc>
      </w:tr>
      <w:tr w:rsidR="00AB075B" w:rsidRPr="002A44BC" w14:paraId="5C64AA1B" w14:textId="77777777" w:rsidTr="00FB45C0">
        <w:tc>
          <w:tcPr>
            <w:tcW w:w="1276" w:type="dxa"/>
            <w:shd w:val="clear" w:color="auto" w:fill="auto"/>
          </w:tcPr>
          <w:p w14:paraId="435981B2" w14:textId="77777777" w:rsidR="00AB075B" w:rsidRPr="002A44BC" w:rsidRDefault="00AB075B" w:rsidP="00AB075B">
            <w:pPr>
              <w:rPr>
                <w:rFonts w:ascii="Century Gothic" w:hAnsi="Century Gothic" w:cs="Arial"/>
              </w:rPr>
            </w:pPr>
            <w:r w:rsidRPr="002A44BC">
              <w:rPr>
                <w:rFonts w:ascii="Century Gothic" w:hAnsi="Century Gothic" w:cs="Arial"/>
              </w:rPr>
              <w:t xml:space="preserve">3.6.4 </w:t>
            </w:r>
          </w:p>
        </w:tc>
        <w:tc>
          <w:tcPr>
            <w:tcW w:w="4395" w:type="dxa"/>
          </w:tcPr>
          <w:p w14:paraId="089B97CB" w14:textId="0534DCCB" w:rsidR="00AB075B" w:rsidRPr="00D718AD" w:rsidRDefault="00D718AD" w:rsidP="00AB075B">
            <w:pPr>
              <w:tabs>
                <w:tab w:val="left" w:pos="720"/>
              </w:tabs>
              <w:rPr>
                <w:rFonts w:ascii="Century Gothic" w:hAnsi="Century Gothic" w:cs="Arial"/>
                <w:color w:val="000000"/>
              </w:rPr>
            </w:pPr>
            <w:r w:rsidRPr="00D718AD">
              <w:rPr>
                <w:rFonts w:ascii="Century Gothic" w:hAnsi="Century Gothic" w:cs="Arial"/>
                <w:color w:val="000000"/>
              </w:rPr>
              <w:t xml:space="preserve">Specifications shall be reviewed whenever products, packaging or suppliers change, or at least every 3 years. The date of review and the approval of any changes shall be recorded. The company shall seek </w:t>
            </w:r>
            <w:r w:rsidRPr="00D718AD">
              <w:rPr>
                <w:rFonts w:ascii="Century Gothic" w:hAnsi="Century Gothic" w:cs="Arial"/>
                <w:color w:val="000000"/>
              </w:rPr>
              <w:lastRenderedPageBreak/>
              <w:t>formal agreement of any changes (in accordance with clause 3.6.2).</w:t>
            </w:r>
          </w:p>
        </w:tc>
        <w:tc>
          <w:tcPr>
            <w:tcW w:w="1134" w:type="dxa"/>
          </w:tcPr>
          <w:p w14:paraId="541AF25A" w14:textId="77777777" w:rsidR="00AB075B" w:rsidRPr="002A44BC" w:rsidRDefault="00AB075B" w:rsidP="00AB075B">
            <w:pPr>
              <w:pStyle w:val="para"/>
              <w:rPr>
                <w:rFonts w:ascii="Century Gothic" w:hAnsi="Century Gothic" w:cs="Arial"/>
              </w:rPr>
            </w:pPr>
          </w:p>
        </w:tc>
        <w:tc>
          <w:tcPr>
            <w:tcW w:w="2976" w:type="dxa"/>
          </w:tcPr>
          <w:p w14:paraId="28D05BF6" w14:textId="77777777" w:rsidR="00AB075B" w:rsidRPr="002A44BC" w:rsidRDefault="00AB075B" w:rsidP="00AB075B">
            <w:pPr>
              <w:pStyle w:val="para"/>
              <w:rPr>
                <w:rFonts w:ascii="Century Gothic" w:hAnsi="Century Gothic" w:cs="Arial"/>
              </w:rPr>
            </w:pPr>
          </w:p>
        </w:tc>
      </w:tr>
      <w:tr w:rsidR="00AB075B" w:rsidRPr="002A44BC" w14:paraId="28AF307D" w14:textId="77777777" w:rsidTr="00C15D98">
        <w:tc>
          <w:tcPr>
            <w:tcW w:w="9781" w:type="dxa"/>
            <w:gridSpan w:val="4"/>
            <w:shd w:val="clear" w:color="auto" w:fill="D55C19"/>
          </w:tcPr>
          <w:p w14:paraId="1CDEC16D" w14:textId="77777777" w:rsidR="00AB075B" w:rsidRPr="002A44BC" w:rsidRDefault="00AB075B" w:rsidP="00AB075B">
            <w:pPr>
              <w:pStyle w:val="para"/>
              <w:rPr>
                <w:rFonts w:ascii="Century Gothic" w:hAnsi="Century Gothic" w:cs="Arial"/>
              </w:rPr>
            </w:pPr>
            <w:r w:rsidRPr="002A44BC">
              <w:rPr>
                <w:rFonts w:ascii="Century Gothic" w:hAnsi="Century Gothic" w:cs="Arial"/>
              </w:rPr>
              <w:t>3.7</w:t>
            </w:r>
            <w:r w:rsidRPr="002A44BC">
              <w:rPr>
                <w:rFonts w:ascii="Century Gothic" w:hAnsi="Century Gothic" w:cs="Arial"/>
              </w:rPr>
              <w:tab/>
              <w:t>Traceability</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2D702377" w14:textId="77777777" w:rsidTr="00FB45C0">
        <w:tc>
          <w:tcPr>
            <w:tcW w:w="1276" w:type="dxa"/>
          </w:tcPr>
          <w:p w14:paraId="1F1DF2E1"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AFB6326"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79179898"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1945FFB9"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340085A6" w14:textId="77777777" w:rsidTr="00FB45C0">
        <w:tc>
          <w:tcPr>
            <w:tcW w:w="1276" w:type="dxa"/>
          </w:tcPr>
          <w:p w14:paraId="63E40699"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3DDDF798" w14:textId="77777777" w:rsidR="00AB075B" w:rsidRPr="002A44BC" w:rsidRDefault="00AB075B" w:rsidP="00AB075B">
            <w:pPr>
              <w:rPr>
                <w:rFonts w:ascii="Century Gothic" w:hAnsi="Century Gothic" w:cs="Arial"/>
              </w:rPr>
            </w:pPr>
            <w:r w:rsidRPr="002A44BC">
              <w:rPr>
                <w:rFonts w:ascii="Century Gothic" w:hAnsi="Century Gothic" w:cs="Arial"/>
              </w:rPr>
              <w:t xml:space="preserve">The company shall be able to trace all product lots back to the last manufacturer and forward to the customer of the company. </w:t>
            </w:r>
          </w:p>
          <w:p w14:paraId="07705E29" w14:textId="77777777" w:rsidR="00AB075B" w:rsidRPr="002A44BC" w:rsidRDefault="00AB075B" w:rsidP="00AB075B">
            <w:pPr>
              <w:rPr>
                <w:rFonts w:ascii="Century Gothic" w:hAnsi="Century Gothic" w:cs="Arial"/>
              </w:rPr>
            </w:pPr>
          </w:p>
        </w:tc>
        <w:tc>
          <w:tcPr>
            <w:tcW w:w="1134" w:type="dxa"/>
          </w:tcPr>
          <w:p w14:paraId="7CD8F97F" w14:textId="77777777" w:rsidR="00AB075B" w:rsidRPr="002A44BC" w:rsidRDefault="00AB075B" w:rsidP="00AB075B">
            <w:pPr>
              <w:pStyle w:val="para"/>
              <w:rPr>
                <w:rFonts w:ascii="Century Gothic" w:hAnsi="Century Gothic" w:cs="Arial"/>
              </w:rPr>
            </w:pPr>
          </w:p>
        </w:tc>
        <w:tc>
          <w:tcPr>
            <w:tcW w:w="2976" w:type="dxa"/>
          </w:tcPr>
          <w:p w14:paraId="2AE87C97" w14:textId="77777777" w:rsidR="00AB075B" w:rsidRPr="002A44BC" w:rsidRDefault="00AB075B" w:rsidP="00AB075B">
            <w:pPr>
              <w:pStyle w:val="para"/>
              <w:rPr>
                <w:rFonts w:ascii="Century Gothic" w:hAnsi="Century Gothic" w:cs="Arial"/>
              </w:rPr>
            </w:pPr>
          </w:p>
        </w:tc>
      </w:tr>
      <w:tr w:rsidR="00AB075B" w:rsidRPr="002A44BC" w14:paraId="2138011F" w14:textId="77777777" w:rsidTr="00FB45C0">
        <w:tc>
          <w:tcPr>
            <w:tcW w:w="1276" w:type="dxa"/>
            <w:shd w:val="clear" w:color="auto" w:fill="auto"/>
          </w:tcPr>
          <w:p w14:paraId="1313EE26" w14:textId="77777777" w:rsidR="00AB075B" w:rsidRPr="002A44BC" w:rsidRDefault="00AB075B" w:rsidP="00AB075B">
            <w:pPr>
              <w:rPr>
                <w:rFonts w:ascii="Century Gothic" w:hAnsi="Century Gothic" w:cs="Arial"/>
              </w:rPr>
            </w:pPr>
            <w:r w:rsidRPr="002A44BC">
              <w:rPr>
                <w:rFonts w:ascii="Century Gothic" w:hAnsi="Century Gothic" w:cs="Arial"/>
              </w:rPr>
              <w:t>3.7.1</w:t>
            </w:r>
          </w:p>
        </w:tc>
        <w:tc>
          <w:tcPr>
            <w:tcW w:w="4395" w:type="dxa"/>
          </w:tcPr>
          <w:p w14:paraId="6548CEC3" w14:textId="77777777" w:rsidR="00D362D8" w:rsidRPr="00BB6F6C" w:rsidRDefault="00D362D8" w:rsidP="00D362D8">
            <w:pPr>
              <w:pStyle w:val="TableParagraph"/>
              <w:spacing w:before="114"/>
              <w:ind w:left="122" w:right="181"/>
              <w:rPr>
                <w:rFonts w:ascii="Century Gothic" w:eastAsia="Times New Roman" w:hAnsi="Century Gothic" w:cs="Arial"/>
              </w:rPr>
            </w:pPr>
            <w:r w:rsidRPr="00BB6F6C">
              <w:rPr>
                <w:rFonts w:ascii="Century Gothic" w:eastAsia="Times New Roman" w:hAnsi="Century Gothic" w:cs="Arial"/>
              </w:rPr>
              <w:t>The company shall maintain a traceability system for all products, which identifies the last manufacturer or place of last significant change of the product (in the case of primary agricultural products this may be the packer). Records shall also be maintained to identify the recipient of each batch of product from the company.</w:t>
            </w:r>
          </w:p>
          <w:p w14:paraId="71F48A3C" w14:textId="0285E257" w:rsidR="00AB075B" w:rsidRPr="00BB6F6C" w:rsidRDefault="00D362D8" w:rsidP="00D362D8">
            <w:pPr>
              <w:pStyle w:val="TableParagraph"/>
              <w:spacing w:before="114"/>
              <w:ind w:left="122" w:right="181"/>
              <w:rPr>
                <w:rFonts w:ascii="Century Gothic" w:eastAsia="Times New Roman" w:hAnsi="Century Gothic" w:cs="Arial"/>
              </w:rPr>
            </w:pPr>
            <w:r w:rsidRPr="00BB6F6C">
              <w:rPr>
                <w:rFonts w:ascii="Century Gothic" w:eastAsia="Times New Roman" w:hAnsi="Century Gothic" w:cs="Arial"/>
              </w:rPr>
              <w:t>Where applicable, the traceability system shall meet the legal requirements in the country of sale or intended use.</w:t>
            </w:r>
          </w:p>
        </w:tc>
        <w:tc>
          <w:tcPr>
            <w:tcW w:w="1134" w:type="dxa"/>
          </w:tcPr>
          <w:p w14:paraId="4D681D00" w14:textId="77777777" w:rsidR="00AB075B" w:rsidRPr="002A44BC" w:rsidRDefault="00AB075B" w:rsidP="00AB075B">
            <w:pPr>
              <w:pStyle w:val="para"/>
              <w:rPr>
                <w:rFonts w:ascii="Century Gothic" w:hAnsi="Century Gothic" w:cs="Arial"/>
              </w:rPr>
            </w:pPr>
          </w:p>
        </w:tc>
        <w:tc>
          <w:tcPr>
            <w:tcW w:w="2976" w:type="dxa"/>
          </w:tcPr>
          <w:p w14:paraId="2E2D76EC" w14:textId="77777777" w:rsidR="00AB075B" w:rsidRPr="002A44BC" w:rsidRDefault="00AB075B" w:rsidP="00AB075B">
            <w:pPr>
              <w:pStyle w:val="para"/>
              <w:rPr>
                <w:rFonts w:ascii="Century Gothic" w:hAnsi="Century Gothic" w:cs="Arial"/>
              </w:rPr>
            </w:pPr>
          </w:p>
        </w:tc>
      </w:tr>
      <w:tr w:rsidR="00AB075B" w:rsidRPr="002A44BC" w14:paraId="458E0743" w14:textId="77777777" w:rsidTr="00FB45C0">
        <w:tc>
          <w:tcPr>
            <w:tcW w:w="1276" w:type="dxa"/>
            <w:shd w:val="clear" w:color="auto" w:fill="auto"/>
          </w:tcPr>
          <w:p w14:paraId="7C8FBD60" w14:textId="77777777" w:rsidR="00AB075B" w:rsidRPr="002A44BC" w:rsidRDefault="00AB075B" w:rsidP="00AB075B">
            <w:pPr>
              <w:rPr>
                <w:rFonts w:ascii="Century Gothic" w:hAnsi="Century Gothic" w:cs="Arial"/>
              </w:rPr>
            </w:pPr>
            <w:r w:rsidRPr="002A44BC">
              <w:rPr>
                <w:rFonts w:ascii="Century Gothic" w:hAnsi="Century Gothic" w:cs="Arial"/>
              </w:rPr>
              <w:t xml:space="preserve">3.7.2 </w:t>
            </w:r>
          </w:p>
        </w:tc>
        <w:tc>
          <w:tcPr>
            <w:tcW w:w="4395" w:type="dxa"/>
          </w:tcPr>
          <w:p w14:paraId="0F1F8177" w14:textId="77777777" w:rsidR="004D4D1D" w:rsidRPr="00BB6F6C" w:rsidRDefault="004D4D1D" w:rsidP="004D4D1D">
            <w:pPr>
              <w:pStyle w:val="TableParagraph"/>
              <w:spacing w:before="119"/>
              <w:ind w:left="122" w:right="187"/>
              <w:rPr>
                <w:rFonts w:ascii="Century Gothic" w:eastAsia="Times New Roman" w:hAnsi="Century Gothic" w:cs="Arial"/>
              </w:rPr>
            </w:pPr>
            <w:r w:rsidRPr="00BB6F6C">
              <w:rPr>
                <w:rFonts w:ascii="Century Gothic" w:eastAsia="Times New Roman" w:hAnsi="Century Gothic" w:cs="Arial"/>
              </w:rPr>
              <w:t>The company shall test the traceability system to ensure traceability can be determined back to the last manufacturer and forward to the customer. This shall include identification of the movement of the product through the chain from the manufacturer to receipt by the customer (e.g. each movement and intermediate place of storage).</w:t>
            </w:r>
          </w:p>
          <w:p w14:paraId="46B679A3" w14:textId="77777777" w:rsidR="004D4D1D" w:rsidRPr="00BB6F6C" w:rsidRDefault="004D4D1D" w:rsidP="004D4D1D">
            <w:pPr>
              <w:pStyle w:val="TableParagraph"/>
              <w:spacing w:before="108"/>
              <w:ind w:left="122" w:right="181"/>
              <w:rPr>
                <w:rFonts w:ascii="Century Gothic" w:eastAsia="Times New Roman" w:hAnsi="Century Gothic" w:cs="Arial"/>
              </w:rPr>
            </w:pPr>
            <w:r w:rsidRPr="00BB6F6C">
              <w:rPr>
                <w:rFonts w:ascii="Century Gothic" w:eastAsia="Times New Roman" w:hAnsi="Century Gothic" w:cs="Arial"/>
              </w:rPr>
              <w:t>The company shall complete at least one traceability test annually. Where the agent or broker subcontracts activity to multiple service providers, additional tests may be required to confirm the effectiveness of the traceability system within the different supply chains.</w:t>
            </w:r>
          </w:p>
          <w:p w14:paraId="61654006" w14:textId="77777777" w:rsidR="004D4D1D" w:rsidRPr="00BB6F6C" w:rsidRDefault="004D4D1D" w:rsidP="004D4D1D">
            <w:pPr>
              <w:pStyle w:val="TableParagraph"/>
              <w:spacing w:before="109"/>
              <w:ind w:left="122" w:right="181"/>
              <w:rPr>
                <w:rFonts w:ascii="Century Gothic" w:eastAsia="Times New Roman" w:hAnsi="Century Gothic" w:cs="Arial"/>
              </w:rPr>
            </w:pPr>
            <w:r w:rsidRPr="00BB6F6C">
              <w:rPr>
                <w:rFonts w:ascii="Century Gothic" w:eastAsia="Times New Roman" w:hAnsi="Century Gothic" w:cs="Arial"/>
              </w:rPr>
              <w:t>Where a company has multiple office locations, then at least one traceability test annually shall involve products traded or managed by each office.</w:t>
            </w:r>
          </w:p>
          <w:p w14:paraId="182EC2D7" w14:textId="1FAB9EAB" w:rsidR="00AB075B" w:rsidRPr="00BB6F6C" w:rsidRDefault="004D4D1D" w:rsidP="00AD7E31">
            <w:pPr>
              <w:pStyle w:val="TableParagraph"/>
              <w:spacing w:before="111"/>
              <w:ind w:left="122" w:right="181"/>
              <w:rPr>
                <w:rFonts w:ascii="Century Gothic" w:eastAsia="Times New Roman" w:hAnsi="Century Gothic" w:cs="Arial"/>
              </w:rPr>
            </w:pPr>
            <w:r w:rsidRPr="00BB6F6C">
              <w:rPr>
                <w:rFonts w:ascii="Century Gothic" w:eastAsia="Times New Roman" w:hAnsi="Century Gothic" w:cs="Arial"/>
              </w:rPr>
              <w:t>The traceability test shall include the reconciliation of quantities of product traded by the company for the chosen batch or product lot. Traceability should be achievable within</w:t>
            </w:r>
            <w:r w:rsidR="00AD7E31" w:rsidRPr="00BB6F6C">
              <w:rPr>
                <w:rFonts w:ascii="Century Gothic" w:eastAsia="Times New Roman" w:hAnsi="Century Gothic" w:cs="Arial"/>
              </w:rPr>
              <w:t xml:space="preserve"> </w:t>
            </w:r>
            <w:r w:rsidRPr="00BB6F6C">
              <w:rPr>
                <w:rFonts w:ascii="Century Gothic" w:eastAsia="Times New Roman" w:hAnsi="Century Gothic" w:cs="Arial"/>
              </w:rPr>
              <w:t xml:space="preserve">4 hours (24 hours when information is required from </w:t>
            </w:r>
            <w:r w:rsidRPr="00BB6F6C">
              <w:rPr>
                <w:rFonts w:ascii="Century Gothic" w:eastAsia="Times New Roman" w:hAnsi="Century Gothic" w:cs="Arial"/>
              </w:rPr>
              <w:lastRenderedPageBreak/>
              <w:t>external parties).</w:t>
            </w:r>
          </w:p>
        </w:tc>
        <w:tc>
          <w:tcPr>
            <w:tcW w:w="1134" w:type="dxa"/>
          </w:tcPr>
          <w:p w14:paraId="54F57684" w14:textId="77777777" w:rsidR="00AB075B" w:rsidRPr="002A44BC" w:rsidRDefault="00AB075B" w:rsidP="00AB075B">
            <w:pPr>
              <w:pStyle w:val="para"/>
              <w:rPr>
                <w:rFonts w:ascii="Century Gothic" w:hAnsi="Century Gothic" w:cs="Arial"/>
              </w:rPr>
            </w:pPr>
          </w:p>
        </w:tc>
        <w:tc>
          <w:tcPr>
            <w:tcW w:w="2976" w:type="dxa"/>
          </w:tcPr>
          <w:p w14:paraId="67D08513" w14:textId="77777777" w:rsidR="00AB075B" w:rsidRPr="002A44BC" w:rsidRDefault="00AB075B" w:rsidP="00AB075B">
            <w:pPr>
              <w:pStyle w:val="para"/>
              <w:rPr>
                <w:rFonts w:ascii="Century Gothic" w:hAnsi="Century Gothic" w:cs="Arial"/>
              </w:rPr>
            </w:pPr>
          </w:p>
        </w:tc>
      </w:tr>
      <w:tr w:rsidR="00AB075B" w:rsidRPr="002A44BC" w14:paraId="4C410D22" w14:textId="77777777" w:rsidTr="00FB45C0">
        <w:tc>
          <w:tcPr>
            <w:tcW w:w="1276" w:type="dxa"/>
            <w:shd w:val="clear" w:color="auto" w:fill="auto"/>
          </w:tcPr>
          <w:p w14:paraId="74B97B9D" w14:textId="77777777" w:rsidR="00AB075B" w:rsidRPr="002A44BC" w:rsidRDefault="00AB075B" w:rsidP="00AB075B">
            <w:pPr>
              <w:rPr>
                <w:rFonts w:ascii="Century Gothic" w:hAnsi="Century Gothic" w:cs="Arial"/>
              </w:rPr>
            </w:pPr>
            <w:r w:rsidRPr="002A44BC">
              <w:rPr>
                <w:rFonts w:ascii="Century Gothic" w:hAnsi="Century Gothic" w:cs="Arial"/>
              </w:rPr>
              <w:t>3.7.3</w:t>
            </w:r>
          </w:p>
        </w:tc>
        <w:tc>
          <w:tcPr>
            <w:tcW w:w="4395" w:type="dxa"/>
          </w:tcPr>
          <w:p w14:paraId="3D7C77D7" w14:textId="54CD6833" w:rsidR="00AB075B" w:rsidRPr="002A44BC" w:rsidRDefault="006653FE" w:rsidP="00AB075B">
            <w:pPr>
              <w:rPr>
                <w:rFonts w:ascii="Century Gothic" w:hAnsi="Century Gothic" w:cs="Arial"/>
              </w:rPr>
            </w:pPr>
            <w:r w:rsidRPr="00BB6F6C">
              <w:rPr>
                <w:rFonts w:ascii="Century Gothic" w:hAnsi="Century Gothic" w:cs="Arial"/>
              </w:rPr>
              <w:t>Where product is further processed on behalf of the company, relabelled or returned, traceability shall be maintained.</w:t>
            </w:r>
          </w:p>
        </w:tc>
        <w:tc>
          <w:tcPr>
            <w:tcW w:w="1134" w:type="dxa"/>
          </w:tcPr>
          <w:p w14:paraId="6B0E5928" w14:textId="77777777" w:rsidR="00AB075B" w:rsidRPr="002A44BC" w:rsidRDefault="00AB075B" w:rsidP="00AB075B">
            <w:pPr>
              <w:pStyle w:val="para"/>
              <w:rPr>
                <w:rFonts w:ascii="Century Gothic" w:hAnsi="Century Gothic" w:cs="Arial"/>
              </w:rPr>
            </w:pPr>
          </w:p>
        </w:tc>
        <w:tc>
          <w:tcPr>
            <w:tcW w:w="2976" w:type="dxa"/>
          </w:tcPr>
          <w:p w14:paraId="207F3C82" w14:textId="77777777" w:rsidR="00AB075B" w:rsidRPr="002A44BC" w:rsidRDefault="00AB075B" w:rsidP="00AB075B">
            <w:pPr>
              <w:pStyle w:val="para"/>
              <w:rPr>
                <w:rFonts w:ascii="Century Gothic" w:hAnsi="Century Gothic" w:cs="Arial"/>
              </w:rPr>
            </w:pPr>
          </w:p>
        </w:tc>
      </w:tr>
      <w:tr w:rsidR="00AB075B" w:rsidRPr="002A44BC" w14:paraId="7E562C7E" w14:textId="77777777" w:rsidTr="00FB45C0">
        <w:tc>
          <w:tcPr>
            <w:tcW w:w="1276" w:type="dxa"/>
            <w:shd w:val="clear" w:color="auto" w:fill="auto"/>
          </w:tcPr>
          <w:p w14:paraId="76A1BD3F" w14:textId="77777777" w:rsidR="00AB075B" w:rsidRPr="002A44BC" w:rsidRDefault="00AB075B" w:rsidP="00AB075B">
            <w:pPr>
              <w:rPr>
                <w:rFonts w:ascii="Century Gothic" w:hAnsi="Century Gothic" w:cs="Arial"/>
              </w:rPr>
            </w:pPr>
            <w:r w:rsidRPr="002A44BC">
              <w:rPr>
                <w:rFonts w:ascii="Century Gothic" w:hAnsi="Century Gothic" w:cs="Arial"/>
              </w:rPr>
              <w:t>3.7.4</w:t>
            </w:r>
          </w:p>
        </w:tc>
        <w:tc>
          <w:tcPr>
            <w:tcW w:w="4395" w:type="dxa"/>
          </w:tcPr>
          <w:p w14:paraId="75513C4B" w14:textId="4F223E38" w:rsidR="00AB075B" w:rsidRPr="002A44BC" w:rsidRDefault="00BB6F6C" w:rsidP="00AB075B">
            <w:pPr>
              <w:rPr>
                <w:rFonts w:ascii="Century Gothic" w:hAnsi="Century Gothic" w:cs="Arial"/>
              </w:rPr>
            </w:pPr>
            <w:r w:rsidRPr="00BB6F6C">
              <w:rPr>
                <w:rFonts w:ascii="Century Gothic" w:hAnsi="Century Gothic" w:cs="Arial"/>
              </w:rPr>
              <w:t>The company shall ensure that its suppliers of products have an effective traceability system. Where a supplier has been approved based on a questionnaire, a legally enforceable contract or specification, or a historical trading relationship (instead of certification or audit), verification of the supplier’s traceability system shall be carried out at the time of the initial approval of that supplier and then at least every 3 years.</w:t>
            </w:r>
          </w:p>
        </w:tc>
        <w:tc>
          <w:tcPr>
            <w:tcW w:w="1134" w:type="dxa"/>
          </w:tcPr>
          <w:p w14:paraId="4882F285" w14:textId="77777777" w:rsidR="00AB075B" w:rsidRPr="002A44BC" w:rsidRDefault="00AB075B" w:rsidP="00AB075B">
            <w:pPr>
              <w:pStyle w:val="para"/>
              <w:rPr>
                <w:rFonts w:ascii="Century Gothic" w:hAnsi="Century Gothic" w:cs="Arial"/>
              </w:rPr>
            </w:pPr>
          </w:p>
        </w:tc>
        <w:tc>
          <w:tcPr>
            <w:tcW w:w="2976" w:type="dxa"/>
          </w:tcPr>
          <w:p w14:paraId="629EBA19" w14:textId="77777777" w:rsidR="00AB075B" w:rsidRPr="002A44BC" w:rsidRDefault="00AB075B" w:rsidP="00AB075B">
            <w:pPr>
              <w:pStyle w:val="para"/>
              <w:rPr>
                <w:rFonts w:ascii="Century Gothic" w:hAnsi="Century Gothic" w:cs="Arial"/>
              </w:rPr>
            </w:pPr>
          </w:p>
        </w:tc>
      </w:tr>
      <w:tr w:rsidR="00AB075B" w:rsidRPr="002A44BC" w14:paraId="53072BF3" w14:textId="77777777" w:rsidTr="00C15D98">
        <w:tc>
          <w:tcPr>
            <w:tcW w:w="9781" w:type="dxa"/>
            <w:gridSpan w:val="4"/>
            <w:shd w:val="clear" w:color="auto" w:fill="D55C19"/>
          </w:tcPr>
          <w:p w14:paraId="4AF5CEB1" w14:textId="77777777" w:rsidR="00AB075B" w:rsidRPr="002A44BC" w:rsidRDefault="00AB075B" w:rsidP="00AB075B">
            <w:pPr>
              <w:pStyle w:val="para"/>
              <w:rPr>
                <w:rFonts w:ascii="Century Gothic" w:hAnsi="Century Gothic" w:cs="Arial"/>
              </w:rPr>
            </w:pPr>
            <w:r w:rsidRPr="002A44BC">
              <w:rPr>
                <w:rFonts w:ascii="Century Gothic" w:hAnsi="Century Gothic" w:cs="Arial"/>
              </w:rPr>
              <w:t>3.8</w:t>
            </w:r>
            <w:r w:rsidRPr="002A44BC">
              <w:rPr>
                <w:rFonts w:ascii="Century Gothic" w:hAnsi="Century Gothic" w:cs="Arial"/>
              </w:rPr>
              <w:tab/>
              <w:t>Complaint Handling</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6FA2CB88" w14:textId="77777777" w:rsidTr="00FB45C0">
        <w:tc>
          <w:tcPr>
            <w:tcW w:w="1276" w:type="dxa"/>
          </w:tcPr>
          <w:p w14:paraId="4D8DF78C"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A5E9EFC"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7B05FD50"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2FD3E91D"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0EFF910" w14:textId="77777777" w:rsidTr="00FB45C0">
        <w:tc>
          <w:tcPr>
            <w:tcW w:w="1276" w:type="dxa"/>
          </w:tcPr>
          <w:p w14:paraId="552DE656"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5CEA6202" w14:textId="77777777" w:rsidR="00AB075B" w:rsidRPr="002A44BC" w:rsidRDefault="00AB075B" w:rsidP="00AB075B">
            <w:pPr>
              <w:pStyle w:val="para"/>
              <w:rPr>
                <w:rFonts w:ascii="Century Gothic" w:hAnsi="Century Gothic" w:cs="Arial"/>
              </w:rPr>
            </w:pPr>
            <w:r w:rsidRPr="002A44BC">
              <w:rPr>
                <w:rFonts w:ascii="Century Gothic" w:hAnsi="Century Gothic" w:cs="Arial"/>
              </w:rPr>
              <w:t xml:space="preserve">Customer complaints shall be handled effectively and the information used to reduce recurring complaint levels.  </w:t>
            </w:r>
          </w:p>
        </w:tc>
        <w:tc>
          <w:tcPr>
            <w:tcW w:w="1134" w:type="dxa"/>
          </w:tcPr>
          <w:p w14:paraId="26BECEBB" w14:textId="77777777" w:rsidR="00AB075B" w:rsidRPr="002A44BC" w:rsidRDefault="00AB075B" w:rsidP="00AB075B">
            <w:pPr>
              <w:pStyle w:val="para"/>
              <w:rPr>
                <w:rFonts w:ascii="Century Gothic" w:hAnsi="Century Gothic" w:cs="Arial"/>
              </w:rPr>
            </w:pPr>
          </w:p>
        </w:tc>
        <w:tc>
          <w:tcPr>
            <w:tcW w:w="2976" w:type="dxa"/>
          </w:tcPr>
          <w:p w14:paraId="010D93E9" w14:textId="77777777" w:rsidR="00AB075B" w:rsidRPr="002A44BC" w:rsidRDefault="00AB075B" w:rsidP="00AB075B">
            <w:pPr>
              <w:pStyle w:val="para"/>
              <w:rPr>
                <w:rFonts w:ascii="Century Gothic" w:hAnsi="Century Gothic" w:cs="Arial"/>
              </w:rPr>
            </w:pPr>
          </w:p>
        </w:tc>
      </w:tr>
      <w:tr w:rsidR="00AB075B" w:rsidRPr="002A44BC" w14:paraId="0A449F5C" w14:textId="77777777" w:rsidTr="00FB45C0">
        <w:tc>
          <w:tcPr>
            <w:tcW w:w="1276" w:type="dxa"/>
            <w:shd w:val="clear" w:color="auto" w:fill="auto"/>
          </w:tcPr>
          <w:p w14:paraId="11327CC2" w14:textId="77777777" w:rsidR="00AB075B" w:rsidRPr="002A44BC" w:rsidRDefault="00AB075B" w:rsidP="00AB075B">
            <w:pPr>
              <w:tabs>
                <w:tab w:val="left" w:pos="720"/>
              </w:tabs>
              <w:rPr>
                <w:rFonts w:ascii="Century Gothic" w:hAnsi="Century Gothic" w:cs="Arial"/>
                <w:bCs/>
              </w:rPr>
            </w:pPr>
            <w:r w:rsidRPr="002A44BC">
              <w:rPr>
                <w:rFonts w:ascii="Century Gothic" w:hAnsi="Century Gothic" w:cs="Arial"/>
                <w:bCs/>
              </w:rPr>
              <w:t>3.8.1</w:t>
            </w:r>
          </w:p>
        </w:tc>
        <w:tc>
          <w:tcPr>
            <w:tcW w:w="4395" w:type="dxa"/>
          </w:tcPr>
          <w:p w14:paraId="7A2541B4" w14:textId="3E3059B0" w:rsidR="00AB075B" w:rsidRPr="0095647A" w:rsidRDefault="00DA0819" w:rsidP="00AB075B">
            <w:pPr>
              <w:rPr>
                <w:rFonts w:ascii="Century Gothic" w:hAnsi="Century Gothic" w:cs="Arial"/>
                <w:color w:val="000000"/>
              </w:rPr>
            </w:pPr>
            <w:r w:rsidRPr="0095647A">
              <w:rPr>
                <w:rFonts w:ascii="Century Gothic" w:hAnsi="Century Gothic" w:cs="Arial"/>
                <w:color w:val="000000"/>
              </w:rPr>
              <w:t>All complaints shall be recorded and investigated, and the results of the investigation recorded. Corrective action appropriate to the seriousness and frequency of the problems identified shall be carried out promptly and effectively by appropriately trained staff.</w:t>
            </w:r>
          </w:p>
        </w:tc>
        <w:tc>
          <w:tcPr>
            <w:tcW w:w="1134" w:type="dxa"/>
          </w:tcPr>
          <w:p w14:paraId="0256897C" w14:textId="77777777" w:rsidR="00AB075B" w:rsidRPr="002A44BC" w:rsidRDefault="00AB075B" w:rsidP="00AB075B">
            <w:pPr>
              <w:pStyle w:val="para"/>
              <w:rPr>
                <w:rFonts w:ascii="Century Gothic" w:hAnsi="Century Gothic" w:cs="Arial"/>
              </w:rPr>
            </w:pPr>
          </w:p>
        </w:tc>
        <w:tc>
          <w:tcPr>
            <w:tcW w:w="2976" w:type="dxa"/>
          </w:tcPr>
          <w:p w14:paraId="4CE50D86" w14:textId="77777777" w:rsidR="00AB075B" w:rsidRPr="002A44BC" w:rsidRDefault="00AB075B" w:rsidP="00AB075B">
            <w:pPr>
              <w:pStyle w:val="para"/>
              <w:rPr>
                <w:rFonts w:ascii="Century Gothic" w:hAnsi="Century Gothic" w:cs="Arial"/>
              </w:rPr>
            </w:pPr>
          </w:p>
        </w:tc>
      </w:tr>
      <w:tr w:rsidR="00AB075B" w:rsidRPr="002A44BC" w14:paraId="4D0BDE7F" w14:textId="77777777" w:rsidTr="00FB45C0">
        <w:tc>
          <w:tcPr>
            <w:tcW w:w="1276" w:type="dxa"/>
            <w:shd w:val="clear" w:color="auto" w:fill="auto"/>
          </w:tcPr>
          <w:p w14:paraId="05A23017" w14:textId="77777777" w:rsidR="00AB075B" w:rsidRPr="002A44BC" w:rsidRDefault="00AB075B" w:rsidP="00AB075B">
            <w:pPr>
              <w:tabs>
                <w:tab w:val="left" w:pos="720"/>
              </w:tabs>
              <w:rPr>
                <w:rFonts w:ascii="Century Gothic" w:hAnsi="Century Gothic" w:cs="Arial"/>
                <w:bCs/>
              </w:rPr>
            </w:pPr>
            <w:r w:rsidRPr="002A44BC">
              <w:rPr>
                <w:rFonts w:ascii="Century Gothic" w:hAnsi="Century Gothic" w:cs="Arial"/>
                <w:bCs/>
              </w:rPr>
              <w:t>3.8.2</w:t>
            </w:r>
          </w:p>
        </w:tc>
        <w:tc>
          <w:tcPr>
            <w:tcW w:w="4395" w:type="dxa"/>
          </w:tcPr>
          <w:p w14:paraId="5047F82C" w14:textId="77777777" w:rsidR="00B876F9" w:rsidRPr="0095647A" w:rsidRDefault="00B876F9" w:rsidP="00B876F9">
            <w:pPr>
              <w:pStyle w:val="TableParagraph"/>
              <w:spacing w:before="119"/>
              <w:ind w:right="204"/>
              <w:rPr>
                <w:rFonts w:ascii="Century Gothic" w:eastAsia="Times New Roman" w:hAnsi="Century Gothic" w:cs="Arial"/>
                <w:color w:val="000000"/>
              </w:rPr>
            </w:pPr>
            <w:r w:rsidRPr="0095647A">
              <w:rPr>
                <w:rFonts w:ascii="Century Gothic" w:eastAsia="Times New Roman" w:hAnsi="Century Gothic" w:cs="Arial"/>
                <w:color w:val="000000"/>
              </w:rPr>
              <w:t>Complaints arising from the action of a service provider or supplier shall be communicated to that supplier for further investigation.</w:t>
            </w:r>
          </w:p>
          <w:p w14:paraId="0AAE809E" w14:textId="3AF7D234" w:rsidR="00AB075B" w:rsidRPr="0095647A" w:rsidRDefault="00B876F9" w:rsidP="00B876F9">
            <w:pPr>
              <w:pStyle w:val="TableParagraph"/>
              <w:spacing w:before="119"/>
              <w:ind w:right="204"/>
              <w:rPr>
                <w:rFonts w:ascii="Century Gothic" w:eastAsia="Times New Roman" w:hAnsi="Century Gothic" w:cs="Arial"/>
                <w:color w:val="000000"/>
              </w:rPr>
            </w:pPr>
            <w:r w:rsidRPr="0095647A">
              <w:rPr>
                <w:rFonts w:ascii="Century Gothic" w:eastAsia="Times New Roman" w:hAnsi="Century Gothic" w:cs="Arial"/>
                <w:color w:val="000000"/>
              </w:rPr>
              <w:t>Corrective actions appropriate to the seriousness and frequency of the problems identified shall be agreed and the implementation confirmed with the relevant supplier or service provider.</w:t>
            </w:r>
          </w:p>
        </w:tc>
        <w:tc>
          <w:tcPr>
            <w:tcW w:w="1134" w:type="dxa"/>
          </w:tcPr>
          <w:p w14:paraId="6388DFAC" w14:textId="77777777" w:rsidR="00AB075B" w:rsidRPr="002A44BC" w:rsidRDefault="00AB075B" w:rsidP="00AB075B">
            <w:pPr>
              <w:pStyle w:val="para"/>
              <w:rPr>
                <w:rFonts w:ascii="Century Gothic" w:hAnsi="Century Gothic" w:cs="Arial"/>
              </w:rPr>
            </w:pPr>
          </w:p>
        </w:tc>
        <w:tc>
          <w:tcPr>
            <w:tcW w:w="2976" w:type="dxa"/>
          </w:tcPr>
          <w:p w14:paraId="14F9C51E" w14:textId="77777777" w:rsidR="00AB075B" w:rsidRPr="002A44BC" w:rsidRDefault="00AB075B" w:rsidP="00AB075B">
            <w:pPr>
              <w:pStyle w:val="para"/>
              <w:rPr>
                <w:rFonts w:ascii="Century Gothic" w:hAnsi="Century Gothic" w:cs="Arial"/>
              </w:rPr>
            </w:pPr>
          </w:p>
        </w:tc>
      </w:tr>
      <w:tr w:rsidR="00AB075B" w:rsidRPr="002A44BC" w14:paraId="4F06969D" w14:textId="77777777" w:rsidTr="00FB45C0">
        <w:tc>
          <w:tcPr>
            <w:tcW w:w="1276" w:type="dxa"/>
            <w:shd w:val="clear" w:color="auto" w:fill="auto"/>
          </w:tcPr>
          <w:p w14:paraId="5B639CBB" w14:textId="77777777" w:rsidR="00AB075B" w:rsidRPr="002A44BC" w:rsidRDefault="00AB075B" w:rsidP="00AB075B">
            <w:pPr>
              <w:rPr>
                <w:rFonts w:ascii="Century Gothic" w:hAnsi="Century Gothic" w:cs="Arial"/>
              </w:rPr>
            </w:pPr>
            <w:r w:rsidRPr="002A44BC">
              <w:rPr>
                <w:rFonts w:ascii="Century Gothic" w:hAnsi="Century Gothic" w:cs="Arial"/>
              </w:rPr>
              <w:t>3.8.3</w:t>
            </w:r>
          </w:p>
        </w:tc>
        <w:tc>
          <w:tcPr>
            <w:tcW w:w="4395" w:type="dxa"/>
          </w:tcPr>
          <w:p w14:paraId="2C566425" w14:textId="77777777" w:rsidR="0095647A" w:rsidRPr="0095647A" w:rsidRDefault="0095647A" w:rsidP="0095647A">
            <w:pPr>
              <w:pStyle w:val="TableParagraph"/>
              <w:spacing w:before="119"/>
              <w:rPr>
                <w:rFonts w:ascii="Century Gothic" w:eastAsia="Times New Roman" w:hAnsi="Century Gothic" w:cs="Arial"/>
                <w:color w:val="000000"/>
              </w:rPr>
            </w:pPr>
            <w:r w:rsidRPr="0095647A">
              <w:rPr>
                <w:rFonts w:ascii="Century Gothic" w:eastAsia="Times New Roman" w:hAnsi="Century Gothic" w:cs="Arial"/>
                <w:color w:val="000000"/>
              </w:rPr>
              <w:t>Complaint data relating to products and services shall be analysed for significant trends.</w:t>
            </w:r>
          </w:p>
          <w:p w14:paraId="329817EE" w14:textId="77777777" w:rsidR="0095647A" w:rsidRDefault="0095647A" w:rsidP="0095647A">
            <w:pPr>
              <w:pStyle w:val="TableParagraph"/>
              <w:spacing w:before="112"/>
              <w:ind w:right="204"/>
              <w:rPr>
                <w:rFonts w:ascii="Century Gothic" w:eastAsia="Times New Roman" w:hAnsi="Century Gothic" w:cs="Arial"/>
                <w:color w:val="000000"/>
              </w:rPr>
            </w:pPr>
            <w:r w:rsidRPr="0095647A">
              <w:rPr>
                <w:rFonts w:ascii="Century Gothic" w:eastAsia="Times New Roman" w:hAnsi="Century Gothic" w:cs="Arial"/>
                <w:color w:val="000000"/>
              </w:rPr>
              <w:t>Where there has been either a serious complaint or a significant increase in incidences of a complaint, root cause analysis shall be undertaken and used to implement ongoing improvements to product safety, legality and quality, and to avoid recurrence.</w:t>
            </w:r>
          </w:p>
          <w:p w14:paraId="6094F102" w14:textId="6F8DEBB3" w:rsidR="00AB075B" w:rsidRPr="0095647A" w:rsidRDefault="0095647A" w:rsidP="0095647A">
            <w:pPr>
              <w:pStyle w:val="TableParagraph"/>
              <w:spacing w:before="112"/>
              <w:ind w:right="204"/>
              <w:rPr>
                <w:rFonts w:ascii="Century Gothic" w:hAnsi="Century Gothic" w:cs="Arial"/>
                <w:color w:val="000000"/>
              </w:rPr>
            </w:pPr>
            <w:r w:rsidRPr="0095647A">
              <w:rPr>
                <w:rFonts w:ascii="Century Gothic" w:hAnsi="Century Gothic" w:cs="Arial"/>
                <w:color w:val="000000"/>
              </w:rPr>
              <w:t>This analysis shall be made available to the relevant staff, suppliers and/or service providers.</w:t>
            </w:r>
          </w:p>
        </w:tc>
        <w:tc>
          <w:tcPr>
            <w:tcW w:w="1134" w:type="dxa"/>
          </w:tcPr>
          <w:p w14:paraId="4CEED489" w14:textId="77777777" w:rsidR="00AB075B" w:rsidRPr="002A44BC" w:rsidRDefault="00AB075B" w:rsidP="00AB075B">
            <w:pPr>
              <w:pStyle w:val="para"/>
              <w:rPr>
                <w:rFonts w:ascii="Century Gothic" w:hAnsi="Century Gothic" w:cs="Arial"/>
              </w:rPr>
            </w:pPr>
          </w:p>
        </w:tc>
        <w:tc>
          <w:tcPr>
            <w:tcW w:w="2976" w:type="dxa"/>
          </w:tcPr>
          <w:p w14:paraId="015C5A73" w14:textId="77777777" w:rsidR="00AB075B" w:rsidRPr="002A44BC" w:rsidRDefault="00AB075B" w:rsidP="00AB075B">
            <w:pPr>
              <w:pStyle w:val="para"/>
              <w:rPr>
                <w:rFonts w:ascii="Century Gothic" w:hAnsi="Century Gothic" w:cs="Arial"/>
              </w:rPr>
            </w:pPr>
          </w:p>
        </w:tc>
      </w:tr>
      <w:tr w:rsidR="00AB075B" w:rsidRPr="002A44BC" w14:paraId="308674E6" w14:textId="77777777" w:rsidTr="00C15D98">
        <w:tc>
          <w:tcPr>
            <w:tcW w:w="9781" w:type="dxa"/>
            <w:gridSpan w:val="4"/>
            <w:shd w:val="clear" w:color="auto" w:fill="D55C19"/>
          </w:tcPr>
          <w:p w14:paraId="4ACCDEA6" w14:textId="77777777" w:rsidR="00AB075B" w:rsidRPr="002A44BC" w:rsidRDefault="00AB075B" w:rsidP="00AB075B">
            <w:pPr>
              <w:pStyle w:val="para"/>
              <w:rPr>
                <w:rFonts w:ascii="Century Gothic" w:hAnsi="Century Gothic" w:cs="Arial"/>
              </w:rPr>
            </w:pPr>
            <w:r w:rsidRPr="002A44BC">
              <w:rPr>
                <w:rFonts w:ascii="Century Gothic" w:hAnsi="Century Gothic" w:cs="Arial"/>
              </w:rPr>
              <w:lastRenderedPageBreak/>
              <w:t>3.9</w:t>
            </w:r>
            <w:r w:rsidRPr="002A44BC">
              <w:rPr>
                <w:rFonts w:ascii="Century Gothic" w:hAnsi="Century Gothic" w:cs="Arial"/>
              </w:rPr>
              <w:tab/>
              <w:t>Corrective and Preventive Actions</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7F15BE6D" w14:textId="77777777" w:rsidTr="00FB45C0">
        <w:tc>
          <w:tcPr>
            <w:tcW w:w="1276" w:type="dxa"/>
          </w:tcPr>
          <w:p w14:paraId="37A4F070"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4DA8D7C5"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616A8DA9"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4FC97837"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D2D6837" w14:textId="77777777" w:rsidTr="00FB45C0">
        <w:tc>
          <w:tcPr>
            <w:tcW w:w="1276" w:type="dxa"/>
          </w:tcPr>
          <w:p w14:paraId="313F794B"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6B1CEEA3" w14:textId="1EA03C6F" w:rsidR="00AB075B" w:rsidRPr="002A44BC" w:rsidRDefault="00AB075B" w:rsidP="00AB075B">
            <w:pPr>
              <w:pStyle w:val="para"/>
              <w:rPr>
                <w:rFonts w:ascii="Century Gothic" w:hAnsi="Century Gothic" w:cs="Arial"/>
              </w:rPr>
            </w:pPr>
            <w:r w:rsidRPr="002A44BC">
              <w:rPr>
                <w:rFonts w:ascii="Century Gothic" w:hAnsi="Century Gothic" w:cs="Arial"/>
              </w:rPr>
              <w:t>The company shall be able to demonstrate that it uses the information from identified failures in the product safety and quality management system</w:t>
            </w:r>
            <w:r w:rsidR="00F302AE">
              <w:rPr>
                <w:rFonts w:ascii="Century Gothic" w:hAnsi="Century Gothic" w:cs="Arial"/>
              </w:rPr>
              <w:t xml:space="preserve"> </w:t>
            </w:r>
            <w:r w:rsidR="00642684">
              <w:rPr>
                <w:rFonts w:ascii="Century Gothic" w:hAnsi="Century Gothic" w:cs="Arial"/>
              </w:rPr>
              <w:t xml:space="preserve">(e.g. non-conforming products, internal audits, complaints, </w:t>
            </w:r>
            <w:r w:rsidR="00457571">
              <w:rPr>
                <w:rFonts w:ascii="Century Gothic" w:hAnsi="Century Gothic" w:cs="Arial"/>
              </w:rPr>
              <w:t>product recalls, product testing, second and third-party audits</w:t>
            </w:r>
            <w:r w:rsidR="00D8250D">
              <w:rPr>
                <w:rFonts w:ascii="Century Gothic" w:hAnsi="Century Gothic" w:cs="Arial"/>
              </w:rPr>
              <w:t>)</w:t>
            </w:r>
            <w:r w:rsidRPr="002A44BC">
              <w:rPr>
                <w:rFonts w:ascii="Century Gothic" w:hAnsi="Century Gothic" w:cs="Arial"/>
              </w:rPr>
              <w:t xml:space="preserve"> to make necessary corrections and prevent </w:t>
            </w:r>
            <w:r w:rsidR="008B5157">
              <w:rPr>
                <w:rFonts w:ascii="Century Gothic" w:hAnsi="Century Gothic" w:cs="Arial"/>
              </w:rPr>
              <w:t xml:space="preserve">their </w:t>
            </w:r>
            <w:r w:rsidRPr="002A44BC">
              <w:rPr>
                <w:rFonts w:ascii="Century Gothic" w:hAnsi="Century Gothic" w:cs="Arial"/>
              </w:rPr>
              <w:t>recurrence.</w:t>
            </w:r>
          </w:p>
        </w:tc>
        <w:tc>
          <w:tcPr>
            <w:tcW w:w="1134" w:type="dxa"/>
          </w:tcPr>
          <w:p w14:paraId="4FFBCC7D" w14:textId="77777777" w:rsidR="00AB075B" w:rsidRPr="002A44BC" w:rsidRDefault="00AB075B" w:rsidP="00AB075B">
            <w:pPr>
              <w:pStyle w:val="para"/>
              <w:rPr>
                <w:rFonts w:ascii="Century Gothic" w:hAnsi="Century Gothic" w:cs="Arial"/>
              </w:rPr>
            </w:pPr>
          </w:p>
        </w:tc>
        <w:tc>
          <w:tcPr>
            <w:tcW w:w="2976" w:type="dxa"/>
          </w:tcPr>
          <w:p w14:paraId="09E0B932" w14:textId="77777777" w:rsidR="00AB075B" w:rsidRPr="002A44BC" w:rsidRDefault="00AB075B" w:rsidP="00AB075B">
            <w:pPr>
              <w:pStyle w:val="para"/>
              <w:rPr>
                <w:rFonts w:ascii="Century Gothic" w:hAnsi="Century Gothic" w:cs="Arial"/>
              </w:rPr>
            </w:pPr>
          </w:p>
        </w:tc>
      </w:tr>
      <w:tr w:rsidR="00AB075B" w:rsidRPr="002A44BC" w14:paraId="67537B3A" w14:textId="77777777" w:rsidTr="00FB45C0">
        <w:tc>
          <w:tcPr>
            <w:tcW w:w="1276" w:type="dxa"/>
            <w:shd w:val="clear" w:color="auto" w:fill="auto"/>
          </w:tcPr>
          <w:p w14:paraId="2203D089" w14:textId="77777777" w:rsidR="00AB075B" w:rsidRPr="002A44BC" w:rsidRDefault="00AB075B" w:rsidP="00AB075B">
            <w:pPr>
              <w:rPr>
                <w:rFonts w:ascii="Century Gothic" w:hAnsi="Century Gothic" w:cs="Arial"/>
              </w:rPr>
            </w:pPr>
            <w:r w:rsidRPr="002A44BC">
              <w:rPr>
                <w:rFonts w:ascii="Century Gothic" w:hAnsi="Century Gothic" w:cs="Arial"/>
              </w:rPr>
              <w:t>3.9.1</w:t>
            </w:r>
          </w:p>
        </w:tc>
        <w:tc>
          <w:tcPr>
            <w:tcW w:w="4395" w:type="dxa"/>
          </w:tcPr>
          <w:p w14:paraId="004F82E7" w14:textId="77777777" w:rsidR="007005F8" w:rsidRPr="007005F8" w:rsidRDefault="007005F8" w:rsidP="007005F8">
            <w:pPr>
              <w:pStyle w:val="TableParagraph"/>
              <w:spacing w:before="114"/>
              <w:ind w:right="230"/>
              <w:rPr>
                <w:rFonts w:ascii="Century Gothic" w:eastAsia="Times New Roman" w:hAnsi="Century Gothic" w:cs="Arial"/>
                <w:color w:val="000000"/>
              </w:rPr>
            </w:pPr>
            <w:r w:rsidRPr="007005F8">
              <w:rPr>
                <w:rFonts w:ascii="Century Gothic" w:eastAsia="Times New Roman" w:hAnsi="Century Gothic" w:cs="Arial"/>
                <w:color w:val="000000"/>
              </w:rPr>
              <w:t>The company shall have a procedure for handling and correcting non-conformities identified within the scope of the product safety and quality management system.</w:t>
            </w:r>
          </w:p>
          <w:p w14:paraId="055D967D" w14:textId="77777777" w:rsidR="007005F8" w:rsidRPr="007005F8" w:rsidRDefault="007005F8" w:rsidP="007005F8">
            <w:pPr>
              <w:pStyle w:val="TableParagraph"/>
              <w:spacing w:before="111"/>
              <w:ind w:right="230"/>
              <w:rPr>
                <w:rFonts w:ascii="Century Gothic" w:eastAsia="Times New Roman" w:hAnsi="Century Gothic" w:cs="Arial"/>
                <w:color w:val="000000"/>
              </w:rPr>
            </w:pPr>
            <w:r w:rsidRPr="007005F8">
              <w:rPr>
                <w:rFonts w:ascii="Century Gothic" w:eastAsia="Times New Roman" w:hAnsi="Century Gothic" w:cs="Arial"/>
                <w:color w:val="000000"/>
              </w:rPr>
              <w:t>Where a non-conformity places the safety, authenticity, legality or quality of products at risk, this shall be investigated and recorded. The investigation shall include:</w:t>
            </w:r>
          </w:p>
          <w:p w14:paraId="7262E039" w14:textId="77777777" w:rsidR="007005F8" w:rsidRPr="007005F8" w:rsidRDefault="007005F8" w:rsidP="007005F8">
            <w:pPr>
              <w:pStyle w:val="TableParagraph"/>
              <w:numPr>
                <w:ilvl w:val="0"/>
                <w:numId w:val="32"/>
              </w:numPr>
              <w:tabs>
                <w:tab w:val="left" w:pos="294"/>
              </w:tabs>
              <w:spacing w:before="110" w:line="243" w:lineRule="exact"/>
              <w:rPr>
                <w:rFonts w:ascii="Century Gothic" w:eastAsia="Times New Roman" w:hAnsi="Century Gothic" w:cs="Arial"/>
                <w:color w:val="000000"/>
              </w:rPr>
            </w:pPr>
            <w:r w:rsidRPr="007005F8">
              <w:rPr>
                <w:rFonts w:ascii="Century Gothic" w:eastAsia="Times New Roman" w:hAnsi="Century Gothic" w:cs="Arial"/>
                <w:color w:val="000000"/>
              </w:rPr>
              <w:t>clear documentation of the non-conformity</w:t>
            </w:r>
          </w:p>
          <w:p w14:paraId="5640D65D"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assessment of the consequences by a suitably competent and authorised person</w:t>
            </w:r>
          </w:p>
          <w:p w14:paraId="106C97D0"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identification of the corrective action to address the immediate issue</w:t>
            </w:r>
          </w:p>
          <w:p w14:paraId="3108BADD"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assignment of responsibilities for action</w:t>
            </w:r>
          </w:p>
          <w:p w14:paraId="02D58606"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appropriate timescales to ensure correction</w:t>
            </w:r>
          </w:p>
          <w:p w14:paraId="2F8CC720" w14:textId="6345AB9D" w:rsidR="00AB075B"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verification that the correction has been implemented and is effective.</w:t>
            </w:r>
          </w:p>
        </w:tc>
        <w:tc>
          <w:tcPr>
            <w:tcW w:w="1134" w:type="dxa"/>
          </w:tcPr>
          <w:p w14:paraId="46BFD0FE" w14:textId="77777777" w:rsidR="00AB075B" w:rsidRPr="002A44BC" w:rsidRDefault="00AB075B" w:rsidP="00AB075B">
            <w:pPr>
              <w:pStyle w:val="para"/>
              <w:rPr>
                <w:rFonts w:ascii="Century Gothic" w:hAnsi="Century Gothic" w:cs="Arial"/>
              </w:rPr>
            </w:pPr>
          </w:p>
        </w:tc>
        <w:tc>
          <w:tcPr>
            <w:tcW w:w="2976" w:type="dxa"/>
          </w:tcPr>
          <w:p w14:paraId="47C18D38" w14:textId="77777777" w:rsidR="00AB075B" w:rsidRPr="002A44BC" w:rsidRDefault="00AB075B" w:rsidP="00AB075B">
            <w:pPr>
              <w:pStyle w:val="para"/>
              <w:rPr>
                <w:rFonts w:ascii="Century Gothic" w:hAnsi="Century Gothic" w:cs="Arial"/>
              </w:rPr>
            </w:pPr>
          </w:p>
        </w:tc>
      </w:tr>
      <w:tr w:rsidR="007005F8" w:rsidRPr="002A44BC" w14:paraId="77224A5E" w14:textId="77777777" w:rsidTr="00FB45C0">
        <w:tc>
          <w:tcPr>
            <w:tcW w:w="1276" w:type="dxa"/>
            <w:shd w:val="clear" w:color="auto" w:fill="auto"/>
          </w:tcPr>
          <w:p w14:paraId="5B3F5CB7" w14:textId="1588634A" w:rsidR="007005F8" w:rsidRPr="002A44BC" w:rsidRDefault="007005F8" w:rsidP="00AB075B">
            <w:pPr>
              <w:rPr>
                <w:rFonts w:ascii="Century Gothic" w:hAnsi="Century Gothic" w:cs="Arial"/>
              </w:rPr>
            </w:pPr>
            <w:r>
              <w:rPr>
                <w:rFonts w:ascii="Century Gothic" w:hAnsi="Century Gothic" w:cs="Arial"/>
              </w:rPr>
              <w:t>3.9.2</w:t>
            </w:r>
          </w:p>
        </w:tc>
        <w:tc>
          <w:tcPr>
            <w:tcW w:w="4395" w:type="dxa"/>
          </w:tcPr>
          <w:p w14:paraId="3E4DB38F" w14:textId="77777777" w:rsidR="0096407D" w:rsidRPr="0096407D" w:rsidRDefault="0096407D" w:rsidP="0096407D">
            <w:pPr>
              <w:pStyle w:val="TableParagraph"/>
              <w:spacing w:before="119"/>
              <w:rPr>
                <w:rFonts w:ascii="Century Gothic" w:eastAsia="Times New Roman" w:hAnsi="Century Gothic" w:cs="Arial"/>
                <w:color w:val="000000"/>
              </w:rPr>
            </w:pPr>
            <w:r w:rsidRPr="0096407D">
              <w:rPr>
                <w:rFonts w:ascii="Century Gothic" w:eastAsia="Times New Roman" w:hAnsi="Century Gothic" w:cs="Arial"/>
                <w:color w:val="000000"/>
              </w:rPr>
              <w:t>The site shall have a procedure for the completion of root cause analysis.</w:t>
            </w:r>
          </w:p>
          <w:p w14:paraId="28D4CE6A" w14:textId="45EE3803" w:rsidR="007005F8" w:rsidRPr="007005F8" w:rsidRDefault="0096407D" w:rsidP="0096407D">
            <w:pPr>
              <w:pStyle w:val="TableParagraph"/>
              <w:spacing w:before="114"/>
              <w:ind w:right="230"/>
              <w:rPr>
                <w:rFonts w:ascii="Century Gothic" w:eastAsia="Times New Roman" w:hAnsi="Century Gothic" w:cs="Arial"/>
                <w:color w:val="000000"/>
              </w:rPr>
            </w:pPr>
            <w:r w:rsidRPr="0096407D">
              <w:rPr>
                <w:rFonts w:ascii="Century Gothic" w:eastAsia="Times New Roman" w:hAnsi="Century Gothic" w:cs="Arial"/>
                <w:color w:val="000000"/>
              </w:rPr>
              <w:t>As a minimum, root cause analysis shall be used to implement any necessary action to prevent recurrence of significant or recurring non-conformities.</w:t>
            </w:r>
          </w:p>
        </w:tc>
        <w:tc>
          <w:tcPr>
            <w:tcW w:w="1134" w:type="dxa"/>
          </w:tcPr>
          <w:p w14:paraId="06FF86F6" w14:textId="77777777" w:rsidR="007005F8" w:rsidRPr="002A44BC" w:rsidRDefault="007005F8" w:rsidP="00AB075B">
            <w:pPr>
              <w:pStyle w:val="para"/>
              <w:rPr>
                <w:rFonts w:ascii="Century Gothic" w:hAnsi="Century Gothic" w:cs="Arial"/>
              </w:rPr>
            </w:pPr>
          </w:p>
        </w:tc>
        <w:tc>
          <w:tcPr>
            <w:tcW w:w="2976" w:type="dxa"/>
          </w:tcPr>
          <w:p w14:paraId="13E945AA" w14:textId="77777777" w:rsidR="007005F8" w:rsidRPr="002A44BC" w:rsidRDefault="007005F8" w:rsidP="00AB075B">
            <w:pPr>
              <w:pStyle w:val="para"/>
              <w:rPr>
                <w:rFonts w:ascii="Century Gothic" w:hAnsi="Century Gothic" w:cs="Arial"/>
              </w:rPr>
            </w:pPr>
          </w:p>
        </w:tc>
      </w:tr>
      <w:tr w:rsidR="00AB075B" w:rsidRPr="002A44BC" w14:paraId="2F4629E0" w14:textId="77777777" w:rsidTr="00C15D98">
        <w:tc>
          <w:tcPr>
            <w:tcW w:w="9781" w:type="dxa"/>
            <w:gridSpan w:val="4"/>
            <w:shd w:val="clear" w:color="auto" w:fill="D55C19"/>
          </w:tcPr>
          <w:p w14:paraId="08AB50C4" w14:textId="2A2CD895" w:rsidR="00AB075B" w:rsidRPr="002A44BC" w:rsidRDefault="00AB075B" w:rsidP="00AB075B">
            <w:pPr>
              <w:pStyle w:val="para"/>
              <w:rPr>
                <w:rFonts w:ascii="Century Gothic" w:hAnsi="Century Gothic" w:cs="Arial"/>
              </w:rPr>
            </w:pPr>
            <w:r w:rsidRPr="002A44BC">
              <w:rPr>
                <w:rFonts w:ascii="Century Gothic" w:hAnsi="Century Gothic" w:cs="Arial"/>
              </w:rPr>
              <w:t>3.10</w:t>
            </w:r>
            <w:r w:rsidRPr="002A44BC">
              <w:rPr>
                <w:rFonts w:ascii="Century Gothic" w:hAnsi="Century Gothic" w:cs="Arial"/>
              </w:rPr>
              <w:tab/>
              <w:t xml:space="preserve">Control of </w:t>
            </w:r>
            <w:r w:rsidR="006043EF">
              <w:rPr>
                <w:rFonts w:ascii="Century Gothic" w:hAnsi="Century Gothic" w:cs="Arial"/>
              </w:rPr>
              <w:t>n</w:t>
            </w:r>
            <w:r w:rsidRPr="002A44BC">
              <w:rPr>
                <w:rFonts w:ascii="Century Gothic" w:hAnsi="Century Gothic" w:cs="Arial"/>
              </w:rPr>
              <w:t>on-</w:t>
            </w:r>
            <w:r w:rsidR="006043EF">
              <w:rPr>
                <w:rFonts w:ascii="Century Gothic" w:hAnsi="Century Gothic" w:cs="Arial"/>
              </w:rPr>
              <w:t>c</w:t>
            </w:r>
            <w:r w:rsidRPr="002A44BC">
              <w:rPr>
                <w:rFonts w:ascii="Century Gothic" w:hAnsi="Century Gothic" w:cs="Arial"/>
              </w:rPr>
              <w:t xml:space="preserve">onforming </w:t>
            </w:r>
            <w:r w:rsidR="006043EF">
              <w:rPr>
                <w:rFonts w:ascii="Century Gothic" w:hAnsi="Century Gothic" w:cs="Arial"/>
              </w:rPr>
              <w:t>p</w:t>
            </w:r>
            <w:r w:rsidRPr="002A44BC">
              <w:rPr>
                <w:rFonts w:ascii="Century Gothic" w:hAnsi="Century Gothic" w:cs="Arial"/>
              </w:rPr>
              <w:t>roduct</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718C898C" w14:textId="77777777" w:rsidTr="00FB45C0">
        <w:tc>
          <w:tcPr>
            <w:tcW w:w="1276" w:type="dxa"/>
          </w:tcPr>
          <w:p w14:paraId="082FB21E"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28D0DC60"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6FA3208B"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6024743F"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95EEF1D" w14:textId="77777777" w:rsidTr="00FB45C0">
        <w:tc>
          <w:tcPr>
            <w:tcW w:w="1276" w:type="dxa"/>
          </w:tcPr>
          <w:p w14:paraId="31C13278"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5BB9F2FE" w14:textId="77777777" w:rsidR="00AB075B" w:rsidRPr="002A44BC" w:rsidRDefault="00AB075B" w:rsidP="00AB075B">
            <w:pPr>
              <w:pStyle w:val="para"/>
              <w:rPr>
                <w:rFonts w:ascii="Century Gothic" w:hAnsi="Century Gothic" w:cs="Arial"/>
              </w:rPr>
            </w:pPr>
            <w:r w:rsidRPr="002A44BC">
              <w:rPr>
                <w:rFonts w:ascii="Century Gothic" w:hAnsi="Century Gothic" w:cs="Arial"/>
              </w:rPr>
              <w:t>The company shall ensure that any out-of-specification product is effectively managed</w:t>
            </w:r>
            <w:r w:rsidRPr="002A44BC">
              <w:rPr>
                <w:rFonts w:ascii="Century Gothic" w:hAnsi="Century Gothic" w:cs="Arial"/>
                <w:b/>
              </w:rPr>
              <w:t>.</w:t>
            </w:r>
          </w:p>
        </w:tc>
        <w:tc>
          <w:tcPr>
            <w:tcW w:w="1134" w:type="dxa"/>
          </w:tcPr>
          <w:p w14:paraId="07ABEC78" w14:textId="77777777" w:rsidR="00AB075B" w:rsidRPr="002A44BC" w:rsidRDefault="00AB075B" w:rsidP="00AB075B">
            <w:pPr>
              <w:pStyle w:val="para"/>
              <w:rPr>
                <w:rFonts w:ascii="Century Gothic" w:hAnsi="Century Gothic" w:cs="Arial"/>
              </w:rPr>
            </w:pPr>
          </w:p>
        </w:tc>
        <w:tc>
          <w:tcPr>
            <w:tcW w:w="2976" w:type="dxa"/>
          </w:tcPr>
          <w:p w14:paraId="699B642D" w14:textId="77777777" w:rsidR="00AB075B" w:rsidRPr="002A44BC" w:rsidRDefault="00AB075B" w:rsidP="00AB075B">
            <w:pPr>
              <w:pStyle w:val="para"/>
              <w:rPr>
                <w:rFonts w:ascii="Century Gothic" w:hAnsi="Century Gothic" w:cs="Arial"/>
              </w:rPr>
            </w:pPr>
          </w:p>
        </w:tc>
      </w:tr>
      <w:tr w:rsidR="00AB075B" w:rsidRPr="002A44BC" w14:paraId="1A34F2B1" w14:textId="77777777" w:rsidTr="00FB45C0">
        <w:tc>
          <w:tcPr>
            <w:tcW w:w="1276" w:type="dxa"/>
            <w:shd w:val="clear" w:color="auto" w:fill="auto"/>
          </w:tcPr>
          <w:p w14:paraId="1A07DA11" w14:textId="77777777" w:rsidR="00AB075B" w:rsidRPr="002A44BC" w:rsidRDefault="00AB075B" w:rsidP="00AB075B">
            <w:pPr>
              <w:rPr>
                <w:rFonts w:ascii="Century Gothic" w:hAnsi="Century Gothic" w:cs="Arial"/>
              </w:rPr>
            </w:pPr>
            <w:r w:rsidRPr="002A44BC">
              <w:rPr>
                <w:rFonts w:ascii="Century Gothic" w:hAnsi="Century Gothic" w:cs="Arial"/>
              </w:rPr>
              <w:t>3.10.1</w:t>
            </w:r>
          </w:p>
        </w:tc>
        <w:tc>
          <w:tcPr>
            <w:tcW w:w="4395" w:type="dxa"/>
          </w:tcPr>
          <w:p w14:paraId="2AD45923" w14:textId="77777777" w:rsidR="00216400" w:rsidRPr="00216400" w:rsidRDefault="00216400" w:rsidP="00216400">
            <w:pPr>
              <w:pStyle w:val="TableParagraph"/>
              <w:spacing w:before="124"/>
              <w:ind w:right="207"/>
              <w:rPr>
                <w:rFonts w:ascii="Century Gothic" w:eastAsia="Times New Roman" w:hAnsi="Century Gothic" w:cs="Arial"/>
                <w:color w:val="000000"/>
              </w:rPr>
            </w:pPr>
            <w:r w:rsidRPr="00216400">
              <w:rPr>
                <w:rFonts w:ascii="Century Gothic" w:eastAsia="Times New Roman" w:hAnsi="Century Gothic" w:cs="Arial"/>
                <w:color w:val="000000"/>
              </w:rPr>
              <w:t xml:space="preserve">There shall be procedures for managing products that do not </w:t>
            </w:r>
            <w:r w:rsidRPr="00216400">
              <w:rPr>
                <w:rFonts w:ascii="Century Gothic" w:eastAsia="Times New Roman" w:hAnsi="Century Gothic" w:cs="Arial"/>
                <w:color w:val="000000"/>
              </w:rPr>
              <w:lastRenderedPageBreak/>
              <w:t>conform to buying or customer specifications, or product safety requirements. This shall include:</w:t>
            </w:r>
          </w:p>
          <w:p w14:paraId="2F6C4D09" w14:textId="77777777" w:rsidR="00216400" w:rsidRPr="00216400" w:rsidRDefault="00216400" w:rsidP="00216400">
            <w:pPr>
              <w:pStyle w:val="TableParagraph"/>
              <w:numPr>
                <w:ilvl w:val="0"/>
                <w:numId w:val="33"/>
              </w:numPr>
              <w:tabs>
                <w:tab w:val="left" w:pos="294"/>
              </w:tabs>
              <w:spacing w:before="117" w:line="232" w:lineRule="auto"/>
              <w:ind w:right="1286"/>
              <w:rPr>
                <w:rFonts w:ascii="Century Gothic" w:eastAsia="Times New Roman" w:hAnsi="Century Gothic" w:cs="Arial"/>
                <w:color w:val="000000"/>
              </w:rPr>
            </w:pPr>
            <w:r w:rsidRPr="00216400">
              <w:rPr>
                <w:rFonts w:ascii="Century Gothic" w:eastAsia="Times New Roman" w:hAnsi="Century Gothic" w:cs="Arial"/>
                <w:color w:val="000000"/>
              </w:rPr>
              <w:t>a process for subcontractors handling the product to report potentially non- conforming product</w:t>
            </w:r>
          </w:p>
          <w:p w14:paraId="68D42A62" w14:textId="77777777" w:rsidR="00216400" w:rsidRPr="00216400" w:rsidRDefault="00216400" w:rsidP="00216400">
            <w:pPr>
              <w:pStyle w:val="TableParagraph"/>
              <w:numPr>
                <w:ilvl w:val="0"/>
                <w:numId w:val="33"/>
              </w:numPr>
              <w:tabs>
                <w:tab w:val="left" w:pos="294"/>
              </w:tabs>
              <w:spacing w:before="7" w:line="232" w:lineRule="auto"/>
              <w:ind w:right="1080"/>
              <w:rPr>
                <w:rFonts w:ascii="Century Gothic" w:eastAsia="Times New Roman" w:hAnsi="Century Gothic" w:cs="Arial"/>
                <w:color w:val="000000"/>
              </w:rPr>
            </w:pPr>
            <w:r w:rsidRPr="00216400">
              <w:rPr>
                <w:rFonts w:ascii="Century Gothic" w:eastAsia="Times New Roman" w:hAnsi="Century Gothic" w:cs="Arial"/>
                <w:color w:val="000000"/>
              </w:rPr>
              <w:t>clear identification of non-conforming product to prevent its release (e.g. stock management IT systems)</w:t>
            </w:r>
          </w:p>
          <w:p w14:paraId="2E6AE2D2" w14:textId="77777777" w:rsidR="00216400" w:rsidRPr="00216400" w:rsidRDefault="00216400" w:rsidP="00216400">
            <w:pPr>
              <w:pStyle w:val="TableParagraph"/>
              <w:numPr>
                <w:ilvl w:val="0"/>
                <w:numId w:val="33"/>
              </w:numPr>
              <w:tabs>
                <w:tab w:val="left" w:pos="294"/>
              </w:tabs>
              <w:spacing w:before="6" w:line="232" w:lineRule="auto"/>
              <w:ind w:right="119"/>
              <w:rPr>
                <w:rFonts w:ascii="Century Gothic" w:eastAsia="Times New Roman" w:hAnsi="Century Gothic" w:cs="Arial"/>
                <w:color w:val="000000"/>
              </w:rPr>
            </w:pPr>
            <w:r w:rsidRPr="00216400">
              <w:rPr>
                <w:rFonts w:ascii="Century Gothic" w:eastAsia="Times New Roman" w:hAnsi="Century Gothic" w:cs="Arial"/>
                <w:color w:val="000000"/>
              </w:rPr>
              <w:t>agreed procedures with subcontractors for secure storage to prevent accidental release of implicated product</w:t>
            </w:r>
          </w:p>
          <w:p w14:paraId="558C575F" w14:textId="77777777" w:rsidR="00216400" w:rsidRPr="00216400" w:rsidRDefault="00216400" w:rsidP="00216400">
            <w:pPr>
              <w:pStyle w:val="TableParagraph"/>
              <w:numPr>
                <w:ilvl w:val="0"/>
                <w:numId w:val="33"/>
              </w:numPr>
              <w:tabs>
                <w:tab w:val="left" w:pos="294"/>
              </w:tabs>
              <w:spacing w:before="2" w:line="243" w:lineRule="exact"/>
              <w:rPr>
                <w:rFonts w:ascii="Century Gothic" w:eastAsia="Times New Roman" w:hAnsi="Century Gothic" w:cs="Arial"/>
                <w:color w:val="000000"/>
              </w:rPr>
            </w:pPr>
            <w:r w:rsidRPr="00216400">
              <w:rPr>
                <w:rFonts w:ascii="Century Gothic" w:eastAsia="Times New Roman" w:hAnsi="Century Gothic" w:cs="Arial"/>
                <w:color w:val="000000"/>
              </w:rPr>
              <w:t>referral to the brand owner or customer where required</w:t>
            </w:r>
          </w:p>
          <w:p w14:paraId="0400C37D" w14:textId="77777777" w:rsidR="00216400" w:rsidRPr="00216400" w:rsidRDefault="00216400" w:rsidP="00216400">
            <w:pPr>
              <w:pStyle w:val="TableParagraph"/>
              <w:numPr>
                <w:ilvl w:val="0"/>
                <w:numId w:val="33"/>
              </w:numPr>
              <w:tabs>
                <w:tab w:val="left" w:pos="294"/>
              </w:tabs>
              <w:spacing w:before="0" w:line="235" w:lineRule="auto"/>
              <w:ind w:right="467"/>
              <w:rPr>
                <w:rFonts w:ascii="Century Gothic" w:eastAsia="Times New Roman" w:hAnsi="Century Gothic" w:cs="Arial"/>
                <w:color w:val="000000"/>
              </w:rPr>
            </w:pPr>
            <w:r w:rsidRPr="00216400">
              <w:rPr>
                <w:rFonts w:ascii="Century Gothic" w:eastAsia="Times New Roman" w:hAnsi="Century Gothic" w:cs="Arial"/>
                <w:color w:val="000000"/>
              </w:rPr>
              <w:t>defined responsibilities for decision-making on the use or disposal of products appropriate to the issue (i.e. acceptance by concession, redesignation to an alternative customer (e.g. distressed stock), reworking or destruction)</w:t>
            </w:r>
          </w:p>
          <w:p w14:paraId="21127491" w14:textId="77777777" w:rsidR="00216400" w:rsidRPr="00216400" w:rsidRDefault="00216400" w:rsidP="00216400">
            <w:pPr>
              <w:pStyle w:val="TableParagraph"/>
              <w:numPr>
                <w:ilvl w:val="0"/>
                <w:numId w:val="33"/>
              </w:numPr>
              <w:tabs>
                <w:tab w:val="left" w:pos="294"/>
              </w:tabs>
              <w:spacing w:before="2" w:line="243" w:lineRule="exact"/>
              <w:rPr>
                <w:rFonts w:ascii="Century Gothic" w:eastAsia="Times New Roman" w:hAnsi="Century Gothic" w:cs="Arial"/>
                <w:color w:val="000000"/>
              </w:rPr>
            </w:pPr>
            <w:r w:rsidRPr="00216400">
              <w:rPr>
                <w:rFonts w:ascii="Century Gothic" w:eastAsia="Times New Roman" w:hAnsi="Century Gothic" w:cs="Arial"/>
                <w:color w:val="000000"/>
              </w:rPr>
              <w:t>records of the decision taken on the use or disposal of the product</w:t>
            </w:r>
          </w:p>
          <w:p w14:paraId="7964F9DC" w14:textId="0E745CA2" w:rsidR="00AB075B" w:rsidRPr="00216400" w:rsidRDefault="00216400" w:rsidP="00216400">
            <w:pPr>
              <w:pStyle w:val="TableParagraph"/>
              <w:numPr>
                <w:ilvl w:val="0"/>
                <w:numId w:val="33"/>
              </w:numPr>
              <w:tabs>
                <w:tab w:val="left" w:pos="294"/>
              </w:tabs>
              <w:spacing w:before="2" w:line="243" w:lineRule="exact"/>
              <w:rPr>
                <w:rFonts w:ascii="Century Gothic" w:eastAsia="Times New Roman" w:hAnsi="Century Gothic" w:cs="Arial"/>
                <w:color w:val="000000"/>
              </w:rPr>
            </w:pPr>
            <w:r w:rsidRPr="00216400">
              <w:rPr>
                <w:rFonts w:ascii="Century Gothic" w:eastAsia="Times New Roman" w:hAnsi="Century Gothic" w:cs="Arial"/>
                <w:color w:val="000000"/>
              </w:rPr>
              <w:t>records of destruction where the product is destroyed for product safety reasons.</w:t>
            </w:r>
          </w:p>
        </w:tc>
        <w:tc>
          <w:tcPr>
            <w:tcW w:w="1134" w:type="dxa"/>
          </w:tcPr>
          <w:p w14:paraId="31D27837" w14:textId="77777777" w:rsidR="00AB075B" w:rsidRPr="002A44BC" w:rsidRDefault="00AB075B" w:rsidP="00AB075B">
            <w:pPr>
              <w:ind w:left="780"/>
              <w:rPr>
                <w:rFonts w:ascii="Century Gothic" w:hAnsi="Century Gothic" w:cs="Arial"/>
              </w:rPr>
            </w:pPr>
          </w:p>
        </w:tc>
        <w:tc>
          <w:tcPr>
            <w:tcW w:w="2976" w:type="dxa"/>
          </w:tcPr>
          <w:p w14:paraId="725AA33B" w14:textId="77777777" w:rsidR="00AB075B" w:rsidRPr="002A44BC" w:rsidRDefault="00AB075B" w:rsidP="00AB075B">
            <w:pPr>
              <w:pStyle w:val="para"/>
              <w:rPr>
                <w:rFonts w:ascii="Century Gothic" w:hAnsi="Century Gothic" w:cs="Arial"/>
              </w:rPr>
            </w:pPr>
          </w:p>
        </w:tc>
      </w:tr>
      <w:tr w:rsidR="00AB075B" w:rsidRPr="002A44BC" w14:paraId="0355D862" w14:textId="77777777" w:rsidTr="00C15D98">
        <w:tc>
          <w:tcPr>
            <w:tcW w:w="9781" w:type="dxa"/>
            <w:gridSpan w:val="4"/>
            <w:shd w:val="clear" w:color="auto" w:fill="D55C19"/>
          </w:tcPr>
          <w:p w14:paraId="7C4F2546" w14:textId="77777777" w:rsidR="00AB075B" w:rsidRPr="002A44BC" w:rsidRDefault="00AB075B" w:rsidP="00AB075B">
            <w:pPr>
              <w:pStyle w:val="para"/>
              <w:rPr>
                <w:rFonts w:ascii="Century Gothic" w:hAnsi="Century Gothic" w:cs="Arial"/>
              </w:rPr>
            </w:pPr>
            <w:r w:rsidRPr="002A44BC">
              <w:rPr>
                <w:rFonts w:ascii="Century Gothic" w:hAnsi="Century Gothic" w:cs="Arial"/>
              </w:rPr>
              <w:t>3.11</w:t>
            </w:r>
            <w:r w:rsidRPr="002A44BC">
              <w:rPr>
                <w:rFonts w:ascii="Century Gothic" w:hAnsi="Century Gothic" w:cs="Arial"/>
              </w:rPr>
              <w:tab/>
              <w:t>Management of Incidents, Product Withdrawal and Product Recall</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1F8C7B23" w14:textId="77777777" w:rsidTr="00FB45C0">
        <w:tc>
          <w:tcPr>
            <w:tcW w:w="1276" w:type="dxa"/>
          </w:tcPr>
          <w:p w14:paraId="5C72DDD2"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3DB4B8A6"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591C9FB4"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3A27AFB5"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71E2E881" w14:textId="77777777" w:rsidTr="00FB45C0">
        <w:tc>
          <w:tcPr>
            <w:tcW w:w="1276" w:type="dxa"/>
          </w:tcPr>
          <w:p w14:paraId="0F5AD516"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2AAD6A49" w14:textId="77777777" w:rsidR="00AB075B" w:rsidRPr="002A44BC" w:rsidRDefault="00AB075B" w:rsidP="00AB075B">
            <w:pPr>
              <w:pStyle w:val="para"/>
              <w:rPr>
                <w:rFonts w:ascii="Century Gothic" w:hAnsi="Century Gothic" w:cs="Arial"/>
              </w:rPr>
            </w:pPr>
            <w:r w:rsidRPr="002A44BC">
              <w:rPr>
                <w:rFonts w:ascii="Century Gothic" w:hAnsi="Century Gothic" w:cs="Arial"/>
              </w:rPr>
              <w:t>The company shall have a plan and system in place to manage incidents effectively and enable the effective withdrawal and recall of products should this be required.</w:t>
            </w:r>
          </w:p>
        </w:tc>
        <w:tc>
          <w:tcPr>
            <w:tcW w:w="1134" w:type="dxa"/>
          </w:tcPr>
          <w:p w14:paraId="59D33C53" w14:textId="77777777" w:rsidR="00AB075B" w:rsidRPr="002A44BC" w:rsidRDefault="00AB075B" w:rsidP="00AB075B">
            <w:pPr>
              <w:pStyle w:val="para"/>
              <w:rPr>
                <w:rFonts w:ascii="Century Gothic" w:hAnsi="Century Gothic" w:cs="Arial"/>
              </w:rPr>
            </w:pPr>
          </w:p>
        </w:tc>
        <w:tc>
          <w:tcPr>
            <w:tcW w:w="2976" w:type="dxa"/>
          </w:tcPr>
          <w:p w14:paraId="17BE12C6" w14:textId="77777777" w:rsidR="00AB075B" w:rsidRPr="002A44BC" w:rsidRDefault="00AB075B" w:rsidP="00AB075B">
            <w:pPr>
              <w:pStyle w:val="para"/>
              <w:rPr>
                <w:rFonts w:ascii="Century Gothic" w:hAnsi="Century Gothic" w:cs="Arial"/>
              </w:rPr>
            </w:pPr>
          </w:p>
        </w:tc>
      </w:tr>
      <w:tr w:rsidR="00AB075B" w:rsidRPr="002A44BC" w14:paraId="1E53E7E4" w14:textId="77777777" w:rsidTr="00FB45C0">
        <w:tc>
          <w:tcPr>
            <w:tcW w:w="1276" w:type="dxa"/>
            <w:shd w:val="clear" w:color="auto" w:fill="auto"/>
          </w:tcPr>
          <w:p w14:paraId="28FE8E02" w14:textId="77777777" w:rsidR="00AB075B" w:rsidRPr="002A44BC" w:rsidRDefault="00AB075B" w:rsidP="00AB075B">
            <w:pPr>
              <w:rPr>
                <w:rFonts w:ascii="Century Gothic" w:hAnsi="Century Gothic" w:cs="Arial"/>
              </w:rPr>
            </w:pPr>
            <w:r w:rsidRPr="002A44BC">
              <w:rPr>
                <w:rFonts w:ascii="Century Gothic" w:hAnsi="Century Gothic" w:cs="Arial"/>
              </w:rPr>
              <w:t>3.11.1</w:t>
            </w:r>
          </w:p>
        </w:tc>
        <w:tc>
          <w:tcPr>
            <w:tcW w:w="4395" w:type="dxa"/>
          </w:tcPr>
          <w:p w14:paraId="489AA0FE" w14:textId="1EC64131" w:rsidR="00AB075B" w:rsidRPr="00FF42DB" w:rsidRDefault="007E123C" w:rsidP="00AB075B">
            <w:pPr>
              <w:rPr>
                <w:rFonts w:ascii="Century Gothic" w:hAnsi="Century Gothic" w:cs="Arial"/>
                <w:color w:val="000000"/>
              </w:rPr>
            </w:pPr>
            <w:r w:rsidRPr="00FF42DB">
              <w:rPr>
                <w:rFonts w:ascii="Century Gothic" w:hAnsi="Century Gothic" w:cs="Arial"/>
                <w:color w:val="000000"/>
              </w:rPr>
              <w:t>The company shall have clear processes to enable subcontractors and suppliers to report incidents and potential emergency situations that impact product safety, authenticity, legality or quality. The company shall have procedures and assigned responsibilities for the review of incidents and to define the appropriate action.</w:t>
            </w:r>
          </w:p>
        </w:tc>
        <w:tc>
          <w:tcPr>
            <w:tcW w:w="1134" w:type="dxa"/>
          </w:tcPr>
          <w:p w14:paraId="6F1F07F0" w14:textId="77777777" w:rsidR="00AB075B" w:rsidRPr="002A44BC" w:rsidRDefault="00AB075B" w:rsidP="00AB075B">
            <w:pPr>
              <w:pStyle w:val="para"/>
              <w:rPr>
                <w:rFonts w:ascii="Century Gothic" w:hAnsi="Century Gothic" w:cs="Arial"/>
              </w:rPr>
            </w:pPr>
          </w:p>
        </w:tc>
        <w:tc>
          <w:tcPr>
            <w:tcW w:w="2976" w:type="dxa"/>
          </w:tcPr>
          <w:p w14:paraId="14806FF6" w14:textId="77777777" w:rsidR="00AB075B" w:rsidRPr="002A44BC" w:rsidRDefault="00AB075B" w:rsidP="00AB075B">
            <w:pPr>
              <w:pStyle w:val="para"/>
              <w:rPr>
                <w:rFonts w:ascii="Century Gothic" w:hAnsi="Century Gothic" w:cs="Arial"/>
              </w:rPr>
            </w:pPr>
          </w:p>
        </w:tc>
      </w:tr>
      <w:tr w:rsidR="00D571A5" w:rsidRPr="002A44BC" w14:paraId="303D22FB" w14:textId="77777777" w:rsidTr="00FB45C0">
        <w:tc>
          <w:tcPr>
            <w:tcW w:w="1276" w:type="dxa"/>
            <w:shd w:val="clear" w:color="auto" w:fill="auto"/>
          </w:tcPr>
          <w:p w14:paraId="13F3E029" w14:textId="77777777" w:rsidR="00D571A5" w:rsidRPr="002A44BC" w:rsidRDefault="00D571A5" w:rsidP="00D571A5">
            <w:pPr>
              <w:rPr>
                <w:rFonts w:ascii="Century Gothic" w:hAnsi="Century Gothic" w:cs="Arial"/>
              </w:rPr>
            </w:pPr>
            <w:r w:rsidRPr="002A44BC">
              <w:rPr>
                <w:rFonts w:ascii="Century Gothic" w:hAnsi="Century Gothic" w:cs="Arial"/>
              </w:rPr>
              <w:t>3.11.2</w:t>
            </w:r>
          </w:p>
        </w:tc>
        <w:tc>
          <w:tcPr>
            <w:tcW w:w="4395" w:type="dxa"/>
          </w:tcPr>
          <w:p w14:paraId="71E2D803" w14:textId="77777777" w:rsidR="00D571A5" w:rsidRPr="00FF42DB" w:rsidRDefault="00D571A5" w:rsidP="00D571A5">
            <w:pPr>
              <w:pStyle w:val="TableParagraph"/>
              <w:spacing w:before="119"/>
              <w:ind w:right="291"/>
              <w:rPr>
                <w:rFonts w:ascii="Century Gothic" w:eastAsia="Times New Roman" w:hAnsi="Century Gothic" w:cs="Arial"/>
                <w:color w:val="000000"/>
              </w:rPr>
            </w:pPr>
            <w:r w:rsidRPr="00FF42DB">
              <w:rPr>
                <w:rFonts w:ascii="Century Gothic" w:eastAsia="Times New Roman" w:hAnsi="Century Gothic" w:cs="Arial"/>
                <w:color w:val="000000"/>
              </w:rPr>
              <w:t xml:space="preserve">The company shall have documented procedures designed to report and effectively manage incidents and potential emergency situations that impact food safety, legality or quality, </w:t>
            </w:r>
            <w:r w:rsidRPr="00FF42DB">
              <w:rPr>
                <w:rFonts w:ascii="Century Gothic" w:eastAsia="Times New Roman" w:hAnsi="Century Gothic" w:cs="Arial"/>
                <w:color w:val="000000"/>
              </w:rPr>
              <w:lastRenderedPageBreak/>
              <w:t>including a product withdrawal and recall procedure. This product recall and withdrawal procedure shall include, as a minimum:</w:t>
            </w:r>
          </w:p>
          <w:p w14:paraId="2685CC6C" w14:textId="77777777" w:rsidR="00D571A5" w:rsidRPr="00FF42DB" w:rsidRDefault="00D571A5" w:rsidP="005A6340">
            <w:pPr>
              <w:pStyle w:val="TableParagraph"/>
              <w:numPr>
                <w:ilvl w:val="0"/>
                <w:numId w:val="34"/>
              </w:numPr>
              <w:tabs>
                <w:tab w:val="left" w:pos="294"/>
              </w:tabs>
              <w:spacing w:before="114" w:line="232" w:lineRule="auto"/>
              <w:ind w:right="205"/>
              <w:rPr>
                <w:rFonts w:ascii="Century Gothic" w:eastAsia="Times New Roman" w:hAnsi="Century Gothic" w:cs="Arial"/>
                <w:color w:val="000000"/>
              </w:rPr>
            </w:pPr>
            <w:r w:rsidRPr="00FF42DB">
              <w:rPr>
                <w:rFonts w:ascii="Century Gothic" w:eastAsia="Times New Roman" w:hAnsi="Century Gothic" w:cs="Arial"/>
                <w:color w:val="000000"/>
              </w:rPr>
              <w:t>identification of the key personnel constituting the recall management team, with clearly identified responsibilities</w:t>
            </w:r>
          </w:p>
          <w:p w14:paraId="76002346" w14:textId="77777777" w:rsidR="00D571A5" w:rsidRPr="00FF42DB" w:rsidRDefault="00D571A5" w:rsidP="005A6340">
            <w:pPr>
              <w:pStyle w:val="TableParagraph"/>
              <w:numPr>
                <w:ilvl w:val="0"/>
                <w:numId w:val="34"/>
              </w:numPr>
              <w:tabs>
                <w:tab w:val="left" w:pos="294"/>
              </w:tabs>
              <w:spacing w:before="7" w:line="232" w:lineRule="auto"/>
              <w:ind w:right="504"/>
              <w:rPr>
                <w:rFonts w:ascii="Century Gothic" w:eastAsia="Times New Roman" w:hAnsi="Century Gothic" w:cs="Arial"/>
                <w:color w:val="000000"/>
              </w:rPr>
            </w:pPr>
            <w:r w:rsidRPr="00FF42DB">
              <w:rPr>
                <w:rFonts w:ascii="Century Gothic" w:eastAsia="Times New Roman" w:hAnsi="Century Gothic" w:cs="Arial"/>
                <w:color w:val="000000"/>
              </w:rPr>
              <w:t>guidelines for deciding whether a product needs to be recalled or withdrawn, and the records to be maintained</w:t>
            </w:r>
          </w:p>
          <w:p w14:paraId="7E561EAD" w14:textId="77777777" w:rsidR="00D571A5" w:rsidRPr="00FF42DB" w:rsidRDefault="00D571A5" w:rsidP="005A6340">
            <w:pPr>
              <w:pStyle w:val="TableParagraph"/>
              <w:numPr>
                <w:ilvl w:val="0"/>
                <w:numId w:val="34"/>
              </w:numPr>
              <w:tabs>
                <w:tab w:val="left" w:pos="294"/>
              </w:tabs>
              <w:spacing w:before="5" w:line="235" w:lineRule="auto"/>
              <w:ind w:right="520"/>
              <w:rPr>
                <w:rFonts w:ascii="Century Gothic" w:eastAsia="Times New Roman" w:hAnsi="Century Gothic" w:cs="Arial"/>
                <w:color w:val="000000"/>
              </w:rPr>
            </w:pPr>
            <w:r w:rsidRPr="00FF42DB">
              <w:rPr>
                <w:rFonts w:ascii="Century Gothic" w:eastAsia="Times New Roman" w:hAnsi="Century Gothic" w:cs="Arial"/>
                <w:color w:val="000000"/>
              </w:rPr>
              <w:t>an up-to-date list of key contacts or reference to the location of such a list (e.g. recall management team, emergency services, suppliers, customers, certification body and regulatory authority)</w:t>
            </w:r>
          </w:p>
          <w:p w14:paraId="48E3C291" w14:textId="77777777" w:rsidR="00D571A5" w:rsidRPr="00FF42DB" w:rsidRDefault="00D571A5" w:rsidP="005A6340">
            <w:pPr>
              <w:pStyle w:val="TableParagraph"/>
              <w:numPr>
                <w:ilvl w:val="0"/>
                <w:numId w:val="34"/>
              </w:numPr>
              <w:tabs>
                <w:tab w:val="left" w:pos="294"/>
              </w:tabs>
              <w:spacing w:before="1" w:line="243" w:lineRule="exact"/>
              <w:rPr>
                <w:rFonts w:ascii="Century Gothic" w:eastAsia="Times New Roman" w:hAnsi="Century Gothic" w:cs="Arial"/>
                <w:color w:val="000000"/>
              </w:rPr>
            </w:pPr>
            <w:r w:rsidRPr="00FF42DB">
              <w:rPr>
                <w:rFonts w:ascii="Century Gothic" w:eastAsia="Times New Roman" w:hAnsi="Century Gothic" w:cs="Arial"/>
                <w:color w:val="000000"/>
              </w:rPr>
              <w:t>a communication plan that includes:</w:t>
            </w:r>
          </w:p>
          <w:p w14:paraId="7FB16D31" w14:textId="77777777" w:rsidR="00D571A5" w:rsidRPr="00FF42DB" w:rsidRDefault="00D571A5" w:rsidP="005A6340">
            <w:pPr>
              <w:pStyle w:val="TableParagraph"/>
              <w:numPr>
                <w:ilvl w:val="1"/>
                <w:numId w:val="34"/>
              </w:numPr>
              <w:tabs>
                <w:tab w:val="left" w:pos="464"/>
              </w:tabs>
              <w:spacing w:before="3" w:line="232" w:lineRule="auto"/>
              <w:ind w:right="657"/>
              <w:rPr>
                <w:rFonts w:ascii="Century Gothic" w:eastAsia="Times New Roman" w:hAnsi="Century Gothic" w:cs="Arial"/>
                <w:color w:val="000000"/>
              </w:rPr>
            </w:pPr>
            <w:r w:rsidRPr="00FF42DB">
              <w:rPr>
                <w:rFonts w:ascii="Century Gothic" w:eastAsia="Times New Roman" w:hAnsi="Century Gothic" w:cs="Arial"/>
                <w:color w:val="000000"/>
              </w:rPr>
              <w:t>the process for providing information to customers and regulatory authorities in a timely manner</w:t>
            </w:r>
          </w:p>
          <w:p w14:paraId="5F4F8CF7" w14:textId="77777777" w:rsidR="00D571A5" w:rsidRPr="00FF42DB" w:rsidRDefault="00D571A5" w:rsidP="005A6340">
            <w:pPr>
              <w:pStyle w:val="TableParagraph"/>
              <w:numPr>
                <w:ilvl w:val="1"/>
                <w:numId w:val="34"/>
              </w:numPr>
              <w:tabs>
                <w:tab w:val="left" w:pos="464"/>
              </w:tabs>
              <w:spacing w:before="3" w:line="232" w:lineRule="auto"/>
              <w:ind w:right="657"/>
              <w:rPr>
                <w:rFonts w:ascii="Century Gothic" w:eastAsia="Times New Roman" w:hAnsi="Century Gothic" w:cs="Arial"/>
                <w:color w:val="000000"/>
              </w:rPr>
            </w:pPr>
            <w:r w:rsidRPr="00FF42DB">
              <w:rPr>
                <w:rFonts w:ascii="Century Gothic" w:eastAsia="Times New Roman" w:hAnsi="Century Gothic" w:cs="Arial"/>
                <w:color w:val="000000"/>
              </w:rPr>
              <w:t>instructions for customers on the return or safe disposal of recalled product</w:t>
            </w:r>
          </w:p>
          <w:p w14:paraId="09DFDA04" w14:textId="77777777" w:rsidR="005A6340" w:rsidRPr="00FF42DB" w:rsidRDefault="005A6340" w:rsidP="005A6340">
            <w:pPr>
              <w:pStyle w:val="TableParagraph"/>
              <w:numPr>
                <w:ilvl w:val="0"/>
                <w:numId w:val="34"/>
              </w:numPr>
              <w:tabs>
                <w:tab w:val="left" w:pos="294"/>
              </w:tabs>
              <w:spacing w:before="130" w:line="232" w:lineRule="auto"/>
              <w:ind w:right="583"/>
              <w:rPr>
                <w:rFonts w:ascii="Century Gothic" w:eastAsia="Times New Roman" w:hAnsi="Century Gothic" w:cs="Arial"/>
                <w:color w:val="000000"/>
              </w:rPr>
            </w:pPr>
            <w:r w:rsidRPr="00FF42DB">
              <w:rPr>
                <w:rFonts w:ascii="Century Gothic" w:eastAsia="Times New Roman" w:hAnsi="Century Gothic" w:cs="Arial"/>
                <w:color w:val="000000"/>
              </w:rPr>
              <w:t>details of external agencies providing advice and support as necessary (e.g. specialist laboratories, regulatory authority and legal expertise)</w:t>
            </w:r>
          </w:p>
          <w:p w14:paraId="6BBB8FB6" w14:textId="77777777" w:rsidR="005A6340" w:rsidRPr="00FF42DB" w:rsidRDefault="005A6340" w:rsidP="005A6340">
            <w:pPr>
              <w:pStyle w:val="TableParagraph"/>
              <w:numPr>
                <w:ilvl w:val="0"/>
                <w:numId w:val="34"/>
              </w:numPr>
              <w:tabs>
                <w:tab w:val="left" w:pos="294"/>
              </w:tabs>
              <w:spacing w:before="7" w:line="232" w:lineRule="auto"/>
              <w:ind w:right="581"/>
              <w:rPr>
                <w:rFonts w:ascii="Century Gothic" w:eastAsia="Times New Roman" w:hAnsi="Century Gothic" w:cs="Arial"/>
                <w:color w:val="000000"/>
              </w:rPr>
            </w:pPr>
            <w:r w:rsidRPr="00FF42DB">
              <w:rPr>
                <w:rFonts w:ascii="Century Gothic" w:eastAsia="Times New Roman" w:hAnsi="Century Gothic" w:cs="Arial"/>
                <w:color w:val="000000"/>
              </w:rPr>
              <w:t>a plan to handle the logistics of product traceability, recovery or disposal of affected product and stock reconciliation</w:t>
            </w:r>
          </w:p>
          <w:p w14:paraId="1585252B" w14:textId="77777777" w:rsidR="005A6340" w:rsidRPr="00FF42DB" w:rsidRDefault="005A6340" w:rsidP="005A6340">
            <w:pPr>
              <w:pStyle w:val="TableParagraph"/>
              <w:numPr>
                <w:ilvl w:val="0"/>
                <w:numId w:val="34"/>
              </w:numPr>
              <w:tabs>
                <w:tab w:val="left" w:pos="294"/>
              </w:tabs>
              <w:spacing w:before="3" w:line="237" w:lineRule="auto"/>
              <w:ind w:right="313"/>
              <w:rPr>
                <w:rFonts w:ascii="Century Gothic" w:eastAsia="Times New Roman" w:hAnsi="Century Gothic" w:cs="Arial"/>
                <w:color w:val="000000"/>
              </w:rPr>
            </w:pPr>
            <w:r w:rsidRPr="00FF42DB">
              <w:rPr>
                <w:rFonts w:ascii="Century Gothic" w:eastAsia="Times New Roman" w:hAnsi="Century Gothic" w:cs="Arial"/>
                <w:color w:val="000000"/>
              </w:rPr>
              <w:t>a plan to conduct root cause analysis and to implement ongoing improvements to avoid recurrence (this may be an assessment or verification of the supplier’s root cause and preventive action plan where the incident occurred within the supply chain, rather than within the agent/broker’s operations)</w:t>
            </w:r>
          </w:p>
          <w:p w14:paraId="51E4702F" w14:textId="77777777" w:rsidR="005A6340" w:rsidRPr="00FF42DB" w:rsidRDefault="005A6340" w:rsidP="005A6340">
            <w:pPr>
              <w:pStyle w:val="TableParagraph"/>
              <w:numPr>
                <w:ilvl w:val="0"/>
                <w:numId w:val="34"/>
              </w:numPr>
              <w:tabs>
                <w:tab w:val="left" w:pos="294"/>
              </w:tabs>
              <w:spacing w:before="0" w:line="243" w:lineRule="exact"/>
              <w:rPr>
                <w:rFonts w:ascii="Century Gothic" w:eastAsia="Times New Roman" w:hAnsi="Century Gothic" w:cs="Arial"/>
                <w:color w:val="000000"/>
              </w:rPr>
            </w:pPr>
            <w:r w:rsidRPr="00FF42DB">
              <w:rPr>
                <w:rFonts w:ascii="Century Gothic" w:eastAsia="Times New Roman" w:hAnsi="Century Gothic" w:cs="Arial"/>
                <w:color w:val="000000"/>
              </w:rPr>
              <w:t>a plan to record timings of key activities.</w:t>
            </w:r>
          </w:p>
          <w:p w14:paraId="3955C597" w14:textId="77777777" w:rsidR="004C74F1" w:rsidRPr="00FF42DB" w:rsidRDefault="004C74F1" w:rsidP="004C74F1">
            <w:pPr>
              <w:pStyle w:val="TableParagraph"/>
              <w:tabs>
                <w:tab w:val="left" w:pos="294"/>
              </w:tabs>
              <w:spacing w:before="0" w:line="243" w:lineRule="exact"/>
              <w:ind w:left="0"/>
              <w:rPr>
                <w:rFonts w:ascii="Century Gothic" w:eastAsia="Times New Roman" w:hAnsi="Century Gothic" w:cs="Arial"/>
                <w:color w:val="000000"/>
              </w:rPr>
            </w:pPr>
          </w:p>
          <w:p w14:paraId="0C1D2A6C" w14:textId="18922302" w:rsidR="005A6340" w:rsidRPr="00FF42DB" w:rsidRDefault="005A6340" w:rsidP="004C74F1">
            <w:pPr>
              <w:pStyle w:val="TableParagraph"/>
              <w:tabs>
                <w:tab w:val="left" w:pos="294"/>
              </w:tabs>
              <w:spacing w:before="0" w:line="243" w:lineRule="exact"/>
              <w:ind w:left="0"/>
              <w:rPr>
                <w:rFonts w:ascii="Century Gothic" w:eastAsia="Times New Roman" w:hAnsi="Century Gothic" w:cs="Arial"/>
                <w:color w:val="000000"/>
              </w:rPr>
            </w:pPr>
            <w:r w:rsidRPr="00FF42DB">
              <w:rPr>
                <w:rFonts w:ascii="Century Gothic" w:eastAsia="Times New Roman" w:hAnsi="Century Gothic" w:cs="Arial"/>
                <w:color w:val="000000"/>
              </w:rPr>
              <w:t>The procedure shall be operable at any time.</w:t>
            </w:r>
          </w:p>
        </w:tc>
        <w:tc>
          <w:tcPr>
            <w:tcW w:w="1134" w:type="dxa"/>
          </w:tcPr>
          <w:p w14:paraId="55F12D7A" w14:textId="77777777" w:rsidR="00D571A5" w:rsidRPr="002A44BC" w:rsidRDefault="00D571A5" w:rsidP="00D571A5">
            <w:pPr>
              <w:pStyle w:val="para"/>
              <w:rPr>
                <w:rFonts w:ascii="Century Gothic" w:hAnsi="Century Gothic" w:cs="Arial"/>
              </w:rPr>
            </w:pPr>
          </w:p>
        </w:tc>
        <w:tc>
          <w:tcPr>
            <w:tcW w:w="2976" w:type="dxa"/>
          </w:tcPr>
          <w:p w14:paraId="206A7CA9" w14:textId="77777777" w:rsidR="00D571A5" w:rsidRPr="002A44BC" w:rsidRDefault="00D571A5" w:rsidP="00D571A5">
            <w:pPr>
              <w:pStyle w:val="para"/>
              <w:rPr>
                <w:rFonts w:ascii="Century Gothic" w:hAnsi="Century Gothic" w:cs="Arial"/>
              </w:rPr>
            </w:pPr>
          </w:p>
        </w:tc>
      </w:tr>
      <w:tr w:rsidR="00D571A5" w:rsidRPr="002A44BC" w14:paraId="6167713B" w14:textId="77777777" w:rsidTr="00FB45C0">
        <w:tc>
          <w:tcPr>
            <w:tcW w:w="1276" w:type="dxa"/>
            <w:shd w:val="clear" w:color="auto" w:fill="auto"/>
          </w:tcPr>
          <w:p w14:paraId="3473CAE1" w14:textId="77777777" w:rsidR="00D571A5" w:rsidRPr="002A44BC" w:rsidRDefault="00D571A5" w:rsidP="00D571A5">
            <w:pPr>
              <w:rPr>
                <w:rFonts w:ascii="Century Gothic" w:hAnsi="Century Gothic" w:cs="Arial"/>
              </w:rPr>
            </w:pPr>
            <w:r w:rsidRPr="002A44BC">
              <w:rPr>
                <w:rFonts w:ascii="Century Gothic" w:hAnsi="Century Gothic" w:cs="Arial"/>
              </w:rPr>
              <w:t>3.11.3</w:t>
            </w:r>
          </w:p>
        </w:tc>
        <w:tc>
          <w:tcPr>
            <w:tcW w:w="4395" w:type="dxa"/>
          </w:tcPr>
          <w:p w14:paraId="45012D8D" w14:textId="0071B064" w:rsidR="00D571A5" w:rsidRPr="00FF42DB" w:rsidRDefault="00EF36E8" w:rsidP="00D571A5">
            <w:pPr>
              <w:rPr>
                <w:rFonts w:ascii="Century Gothic" w:hAnsi="Century Gothic" w:cs="Arial"/>
                <w:color w:val="000000"/>
              </w:rPr>
            </w:pPr>
            <w:r w:rsidRPr="00FF42DB">
              <w:rPr>
                <w:rFonts w:ascii="Century Gothic" w:hAnsi="Century Gothic" w:cs="Arial"/>
                <w:color w:val="000000"/>
              </w:rPr>
              <w:t xml:space="preserve">The product incident management procedures (including those for recall and withdrawal) shall be tested at least annually, in a way that ensures their effective operation. Results of the test shall be retained and shall include timings of </w:t>
            </w:r>
            <w:r w:rsidRPr="00FF42DB">
              <w:rPr>
                <w:rFonts w:ascii="Century Gothic" w:hAnsi="Century Gothic" w:cs="Arial"/>
                <w:color w:val="000000"/>
              </w:rPr>
              <w:lastRenderedPageBreak/>
              <w:t>key activities. The results of the test and of any actual recall shall be used to review the procedure and implement improvements as necessary.</w:t>
            </w:r>
          </w:p>
        </w:tc>
        <w:tc>
          <w:tcPr>
            <w:tcW w:w="1134" w:type="dxa"/>
          </w:tcPr>
          <w:p w14:paraId="593D5017" w14:textId="77777777" w:rsidR="00D571A5" w:rsidRPr="002A44BC" w:rsidRDefault="00D571A5" w:rsidP="00D571A5">
            <w:pPr>
              <w:pStyle w:val="para"/>
              <w:rPr>
                <w:rFonts w:ascii="Century Gothic" w:hAnsi="Century Gothic" w:cs="Arial"/>
              </w:rPr>
            </w:pPr>
          </w:p>
        </w:tc>
        <w:tc>
          <w:tcPr>
            <w:tcW w:w="2976" w:type="dxa"/>
          </w:tcPr>
          <w:p w14:paraId="20366257" w14:textId="77777777" w:rsidR="00D571A5" w:rsidRPr="002A44BC" w:rsidRDefault="00D571A5" w:rsidP="00D571A5">
            <w:pPr>
              <w:pStyle w:val="para"/>
              <w:rPr>
                <w:rFonts w:ascii="Century Gothic" w:hAnsi="Century Gothic" w:cs="Arial"/>
              </w:rPr>
            </w:pPr>
          </w:p>
        </w:tc>
      </w:tr>
      <w:tr w:rsidR="00D571A5" w:rsidRPr="002A44BC" w14:paraId="6ADE8F33" w14:textId="77777777" w:rsidTr="00FB45C0">
        <w:tc>
          <w:tcPr>
            <w:tcW w:w="1276" w:type="dxa"/>
            <w:shd w:val="clear" w:color="auto" w:fill="auto"/>
          </w:tcPr>
          <w:p w14:paraId="586FC52A" w14:textId="77777777" w:rsidR="00D571A5" w:rsidRPr="002A44BC" w:rsidRDefault="00D571A5" w:rsidP="00D571A5">
            <w:pPr>
              <w:tabs>
                <w:tab w:val="left" w:pos="720"/>
              </w:tabs>
              <w:rPr>
                <w:rFonts w:ascii="Century Gothic" w:hAnsi="Century Gothic" w:cs="Arial"/>
              </w:rPr>
            </w:pPr>
            <w:r w:rsidRPr="002A44BC">
              <w:rPr>
                <w:rFonts w:ascii="Century Gothic" w:hAnsi="Century Gothic" w:cs="Arial"/>
              </w:rPr>
              <w:t>3.11.4</w:t>
            </w:r>
          </w:p>
        </w:tc>
        <w:tc>
          <w:tcPr>
            <w:tcW w:w="4395" w:type="dxa"/>
          </w:tcPr>
          <w:p w14:paraId="757459A4" w14:textId="77777777" w:rsidR="00FF42DB" w:rsidRPr="00FF42DB" w:rsidRDefault="00FF42DB" w:rsidP="00FF42DB">
            <w:pPr>
              <w:pStyle w:val="TableParagraph"/>
              <w:spacing w:before="119"/>
              <w:ind w:right="132"/>
              <w:jc w:val="both"/>
              <w:rPr>
                <w:rFonts w:ascii="Century Gothic" w:eastAsia="Times New Roman" w:hAnsi="Century Gothic" w:cs="Arial"/>
                <w:color w:val="000000"/>
              </w:rPr>
            </w:pPr>
            <w:r w:rsidRPr="00FF42DB">
              <w:rPr>
                <w:rFonts w:ascii="Century Gothic" w:eastAsia="Times New Roman" w:hAnsi="Century Gothic" w:cs="Arial"/>
                <w:color w:val="000000"/>
              </w:rPr>
              <w:t>In the event of a significant product safety incident, including a product recall or regulatory product safety non-conformity (e.g. a regulatory enforcement notice), the certification body issuing the current certificate for the site against the Standard shall be informed within</w:t>
            </w:r>
          </w:p>
          <w:p w14:paraId="0B9FEBDB" w14:textId="77777777" w:rsidR="00FF42DB" w:rsidRPr="00FF42DB" w:rsidRDefault="00FF42DB" w:rsidP="00FF42DB">
            <w:pPr>
              <w:pStyle w:val="TableParagraph"/>
              <w:spacing w:before="0" w:line="237" w:lineRule="exact"/>
              <w:jc w:val="both"/>
              <w:rPr>
                <w:rFonts w:ascii="Century Gothic" w:eastAsia="Times New Roman" w:hAnsi="Century Gothic" w:cs="Arial"/>
                <w:color w:val="000000"/>
              </w:rPr>
            </w:pPr>
            <w:r w:rsidRPr="00FF42DB">
              <w:rPr>
                <w:rFonts w:ascii="Century Gothic" w:eastAsia="Times New Roman" w:hAnsi="Century Gothic" w:cs="Arial"/>
                <w:color w:val="000000"/>
              </w:rPr>
              <w:t>3 working days.</w:t>
            </w:r>
          </w:p>
          <w:p w14:paraId="1127ED07" w14:textId="77777777" w:rsidR="00FF42DB" w:rsidRPr="00FF42DB" w:rsidRDefault="00FF42DB" w:rsidP="00FF42DB">
            <w:pPr>
              <w:pStyle w:val="TableParagraph"/>
              <w:spacing w:before="112"/>
              <w:ind w:right="204"/>
              <w:rPr>
                <w:rFonts w:ascii="Century Gothic" w:eastAsia="Times New Roman" w:hAnsi="Century Gothic" w:cs="Arial"/>
                <w:color w:val="000000"/>
              </w:rPr>
            </w:pPr>
            <w:r w:rsidRPr="00FF42DB">
              <w:rPr>
                <w:rFonts w:ascii="Century Gothic" w:eastAsia="Times New Roman" w:hAnsi="Century Gothic" w:cs="Arial"/>
                <w:color w:val="000000"/>
              </w:rPr>
              <w:t>The company shall provide sufficient information to enable the certification body to assess any effects of the incident on the ongoing validity of the current certificate (as detailed in the audit protocol, Part III, section 6.4). As a minimum:</w:t>
            </w:r>
          </w:p>
          <w:p w14:paraId="53C2E9A7" w14:textId="77777777" w:rsidR="00FF42DB" w:rsidRPr="00FF42DB" w:rsidRDefault="00FF42DB" w:rsidP="00FF42DB">
            <w:pPr>
              <w:pStyle w:val="TableParagraph"/>
              <w:numPr>
                <w:ilvl w:val="0"/>
                <w:numId w:val="36"/>
              </w:numPr>
              <w:tabs>
                <w:tab w:val="left" w:pos="294"/>
              </w:tabs>
              <w:spacing w:before="113" w:line="235" w:lineRule="auto"/>
              <w:ind w:right="438"/>
              <w:rPr>
                <w:rFonts w:ascii="Century Gothic" w:eastAsia="Times New Roman" w:hAnsi="Century Gothic" w:cs="Arial"/>
                <w:color w:val="000000"/>
              </w:rPr>
            </w:pPr>
            <w:r w:rsidRPr="00FF42DB">
              <w:rPr>
                <w:rFonts w:ascii="Century Gothic" w:eastAsia="Times New Roman" w:hAnsi="Century Gothic" w:cs="Arial"/>
                <w:color w:val="000000"/>
              </w:rPr>
              <w:t>where the agent or broker is facilitating an incident originating in the supply chain, this will include the agent’s or broker’s corrective action, and a review of the relevant supplier’s or service provider’s actions.</w:t>
            </w:r>
          </w:p>
          <w:p w14:paraId="3A92ADC7" w14:textId="2B220913" w:rsidR="00D571A5" w:rsidRPr="00FF42DB" w:rsidRDefault="00FF42DB" w:rsidP="00FF42DB">
            <w:pPr>
              <w:pStyle w:val="TableParagraph"/>
              <w:numPr>
                <w:ilvl w:val="0"/>
                <w:numId w:val="36"/>
              </w:numPr>
              <w:tabs>
                <w:tab w:val="left" w:pos="294"/>
              </w:tabs>
              <w:spacing w:before="113" w:line="235" w:lineRule="auto"/>
              <w:ind w:right="438"/>
              <w:rPr>
                <w:rFonts w:ascii="Century Gothic" w:eastAsia="Times New Roman" w:hAnsi="Century Gothic" w:cs="Arial"/>
                <w:color w:val="000000"/>
              </w:rPr>
            </w:pPr>
            <w:r w:rsidRPr="00FF42DB">
              <w:rPr>
                <w:rFonts w:ascii="Century Gothic" w:eastAsia="Times New Roman" w:hAnsi="Century Gothic" w:cs="Arial"/>
                <w:color w:val="000000"/>
              </w:rPr>
              <w:t>where the incident is the result of the agent’s or broker’s activity, this will include corrective action, root cause analysis and a preventive action plan.</w:t>
            </w:r>
          </w:p>
        </w:tc>
        <w:tc>
          <w:tcPr>
            <w:tcW w:w="1134" w:type="dxa"/>
          </w:tcPr>
          <w:p w14:paraId="282175A0" w14:textId="77777777" w:rsidR="00D571A5" w:rsidRPr="002A44BC" w:rsidRDefault="00D571A5" w:rsidP="00D571A5">
            <w:pPr>
              <w:pStyle w:val="para"/>
              <w:rPr>
                <w:rFonts w:ascii="Century Gothic" w:hAnsi="Century Gothic" w:cs="Arial"/>
              </w:rPr>
            </w:pPr>
          </w:p>
        </w:tc>
        <w:tc>
          <w:tcPr>
            <w:tcW w:w="2976" w:type="dxa"/>
          </w:tcPr>
          <w:p w14:paraId="26AA35CC" w14:textId="77777777" w:rsidR="00D571A5" w:rsidRPr="002A44BC" w:rsidRDefault="00D571A5" w:rsidP="00D571A5">
            <w:pPr>
              <w:pStyle w:val="para"/>
              <w:rPr>
                <w:rFonts w:ascii="Century Gothic" w:hAnsi="Century Gothic" w:cs="Arial"/>
              </w:rPr>
            </w:pPr>
          </w:p>
        </w:tc>
      </w:tr>
    </w:tbl>
    <w:tbl>
      <w:tblPr>
        <w:tblStyle w:val="TableGrid4"/>
        <w:tblW w:w="9781" w:type="dxa"/>
        <w:tblInd w:w="-147" w:type="dxa"/>
        <w:tblLayout w:type="fixed"/>
        <w:tblLook w:val="04A0" w:firstRow="1" w:lastRow="0" w:firstColumn="1" w:lastColumn="0" w:noHBand="0" w:noVBand="1"/>
      </w:tblPr>
      <w:tblGrid>
        <w:gridCol w:w="1276"/>
        <w:gridCol w:w="8505"/>
      </w:tblGrid>
      <w:tr w:rsidR="00B242D2" w:rsidRPr="00EF2F3F" w14:paraId="6985D4AA" w14:textId="77777777" w:rsidTr="00FB45C0">
        <w:tc>
          <w:tcPr>
            <w:tcW w:w="1276" w:type="dxa"/>
          </w:tcPr>
          <w:p w14:paraId="1BC37AF3" w14:textId="77777777" w:rsidR="00B242D2" w:rsidRPr="00EF2F3F" w:rsidRDefault="00B242D2" w:rsidP="008A3805">
            <w:pPr>
              <w:pStyle w:val="para"/>
              <w:rPr>
                <w:rFonts w:ascii="Century Gothic" w:hAnsi="Century Gothic" w:cs="Arial"/>
                <w:b/>
              </w:rPr>
            </w:pPr>
            <w:r w:rsidRPr="00EF2F3F">
              <w:rPr>
                <w:rFonts w:ascii="Century Gothic" w:hAnsi="Century Gothic" w:cs="Arial"/>
                <w:b/>
              </w:rPr>
              <w:t>Clause</w:t>
            </w:r>
          </w:p>
        </w:tc>
        <w:tc>
          <w:tcPr>
            <w:tcW w:w="8505" w:type="dxa"/>
          </w:tcPr>
          <w:p w14:paraId="35506D82" w14:textId="77777777" w:rsidR="00B242D2" w:rsidRPr="00EF2F3F" w:rsidRDefault="00B242D2" w:rsidP="008A3805">
            <w:pPr>
              <w:pStyle w:val="para"/>
              <w:rPr>
                <w:rFonts w:ascii="Century Gothic" w:hAnsi="Century Gothic" w:cs="Arial"/>
                <w:b/>
              </w:rPr>
            </w:pPr>
            <w:r w:rsidRPr="00FA5BCF">
              <w:rPr>
                <w:rFonts w:ascii="Century Gothic" w:hAnsi="Century Gothic" w:cs="Arial"/>
                <w:b/>
              </w:rPr>
              <w:t>Requirements</w:t>
            </w:r>
          </w:p>
        </w:tc>
      </w:tr>
    </w:tbl>
    <w:tbl>
      <w:tblPr>
        <w:tblStyle w:val="TableGrid3"/>
        <w:tblW w:w="9781" w:type="dxa"/>
        <w:tblInd w:w="-147" w:type="dxa"/>
        <w:tblLook w:val="04A0" w:firstRow="1" w:lastRow="0" w:firstColumn="1" w:lastColumn="0" w:noHBand="0" w:noVBand="1"/>
      </w:tblPr>
      <w:tblGrid>
        <w:gridCol w:w="9781"/>
      </w:tblGrid>
      <w:tr w:rsidR="001C3ECB" w:rsidRPr="002A44BC" w14:paraId="5DB2E419" w14:textId="77777777" w:rsidTr="00C15D98">
        <w:tc>
          <w:tcPr>
            <w:tcW w:w="9781" w:type="dxa"/>
            <w:shd w:val="clear" w:color="auto" w:fill="D55C19"/>
          </w:tcPr>
          <w:p w14:paraId="48C58CAF" w14:textId="77777777" w:rsidR="001C3ECB" w:rsidRPr="002A44BC" w:rsidRDefault="001C3ECB" w:rsidP="00C15D98">
            <w:pPr>
              <w:pStyle w:val="para"/>
              <w:rPr>
                <w:rFonts w:ascii="Century Gothic" w:hAnsi="Century Gothic" w:cs="Arial"/>
              </w:rPr>
            </w:pPr>
            <w:r w:rsidRPr="002A44BC">
              <w:rPr>
                <w:rFonts w:ascii="Century Gothic" w:hAnsi="Century Gothic" w:cs="Arial"/>
              </w:rPr>
              <w:t>4</w:t>
            </w:r>
            <w:r w:rsidRPr="002A44BC">
              <w:rPr>
                <w:rFonts w:ascii="Century Gothic" w:hAnsi="Century Gothic" w:cs="Arial"/>
              </w:rPr>
              <w:tab/>
              <w:t>Supplier and subcontracted service management</w:t>
            </w:r>
          </w:p>
        </w:tc>
      </w:tr>
      <w:tr w:rsidR="001C3ECB" w:rsidRPr="002A44BC" w14:paraId="50116A0D" w14:textId="77777777" w:rsidTr="00C15D98">
        <w:tc>
          <w:tcPr>
            <w:tcW w:w="9781" w:type="dxa"/>
            <w:shd w:val="clear" w:color="auto" w:fill="FFFFFF" w:themeFill="background1"/>
          </w:tcPr>
          <w:p w14:paraId="32E57AB5" w14:textId="77777777" w:rsidR="001C3ECB" w:rsidRPr="002A44BC" w:rsidRDefault="001C3ECB" w:rsidP="00C15D98">
            <w:pPr>
              <w:pStyle w:val="para"/>
              <w:rPr>
                <w:rFonts w:ascii="Century Gothic" w:hAnsi="Century Gothic" w:cs="Arial"/>
              </w:rPr>
            </w:pPr>
            <w:r w:rsidRPr="002A44BC">
              <w:rPr>
                <w:rFonts w:ascii="Century Gothic" w:hAnsi="Century Gothic" w:cs="Arial"/>
              </w:rPr>
              <w:t>Summary</w:t>
            </w:r>
          </w:p>
          <w:p w14:paraId="28A1539D" w14:textId="77777777" w:rsidR="001C3ECB" w:rsidRPr="002A44BC" w:rsidRDefault="001C3ECB" w:rsidP="00C15D98">
            <w:pPr>
              <w:pStyle w:val="para"/>
              <w:rPr>
                <w:rFonts w:ascii="Century Gothic" w:hAnsi="Century Gothic" w:cs="Arial"/>
              </w:rPr>
            </w:pPr>
          </w:p>
        </w:tc>
      </w:tr>
      <w:tr w:rsidR="001C3ECB" w:rsidRPr="002A44BC" w14:paraId="738FFB43" w14:textId="77777777" w:rsidTr="00C15D98">
        <w:tc>
          <w:tcPr>
            <w:tcW w:w="9781" w:type="dxa"/>
            <w:shd w:val="clear" w:color="auto" w:fill="D55C19"/>
          </w:tcPr>
          <w:p w14:paraId="471E6185" w14:textId="77777777" w:rsidR="001C3ECB" w:rsidRPr="002A44BC" w:rsidRDefault="001C3ECB" w:rsidP="00C15D98">
            <w:pPr>
              <w:pStyle w:val="para"/>
              <w:rPr>
                <w:rFonts w:ascii="Century Gothic" w:hAnsi="Century Gothic" w:cs="Arial"/>
              </w:rPr>
            </w:pPr>
            <w:r w:rsidRPr="002A44BC">
              <w:rPr>
                <w:rFonts w:ascii="Century Gothic" w:hAnsi="Century Gothic" w:cs="Arial"/>
              </w:rPr>
              <w:t>4.1        Approval and performance monitoring of manufacturers/packers of traded products</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3EF32931" w14:textId="77777777" w:rsidTr="00FB45C0">
        <w:tc>
          <w:tcPr>
            <w:tcW w:w="1276" w:type="dxa"/>
          </w:tcPr>
          <w:p w14:paraId="088B490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627C2DD6"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50F7445B"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39063A31"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1C3ECB" w:rsidRPr="002A44BC" w14:paraId="20B6F3B5" w14:textId="77777777" w:rsidTr="00FB45C0">
        <w:tc>
          <w:tcPr>
            <w:tcW w:w="0" w:type="auto"/>
          </w:tcPr>
          <w:p w14:paraId="75A73245" w14:textId="77777777" w:rsidR="001C3ECB" w:rsidRPr="002A44BC" w:rsidRDefault="001C3ECB" w:rsidP="00C15D98">
            <w:pPr>
              <w:pStyle w:val="para"/>
              <w:rPr>
                <w:rFonts w:ascii="Century Gothic" w:hAnsi="Century Gothic" w:cs="Arial"/>
              </w:rPr>
            </w:pPr>
            <w:r w:rsidRPr="002A44BC">
              <w:rPr>
                <w:rFonts w:ascii="Century Gothic" w:hAnsi="Century Gothic" w:cs="Arial"/>
              </w:rPr>
              <w:t>Statement of Intent</w:t>
            </w:r>
          </w:p>
        </w:tc>
        <w:tc>
          <w:tcPr>
            <w:tcW w:w="4303" w:type="dxa"/>
          </w:tcPr>
          <w:p w14:paraId="2A4087DD" w14:textId="77777777" w:rsidR="001C3ECB" w:rsidRPr="002A44BC" w:rsidRDefault="001C3ECB" w:rsidP="00C15D98">
            <w:pPr>
              <w:numPr>
                <w:ilvl w:val="1"/>
                <w:numId w:val="0"/>
              </w:numPr>
              <w:rPr>
                <w:rFonts w:ascii="Century Gothic" w:hAnsi="Century Gothic" w:cs="Arial"/>
                <w:bCs/>
              </w:rPr>
            </w:pPr>
            <w:r w:rsidRPr="002A44BC">
              <w:rPr>
                <w:rFonts w:ascii="Century Gothic" w:hAnsi="Century Gothic" w:cs="Arial"/>
                <w:bCs/>
              </w:rPr>
              <w:t>The company shall operate procedures for supplier approval and monitoring of the last manufacturer or packer of products for which it provides a service, to ensure that traded products are safe, legal and manufactured in accordance with any defined product specifications.</w:t>
            </w:r>
          </w:p>
          <w:p w14:paraId="08A8FA70" w14:textId="77777777" w:rsidR="001C3ECB" w:rsidRPr="002A44BC" w:rsidRDefault="001C3ECB" w:rsidP="00C15D98">
            <w:pPr>
              <w:numPr>
                <w:ilvl w:val="1"/>
                <w:numId w:val="0"/>
              </w:numPr>
              <w:rPr>
                <w:rFonts w:ascii="Century Gothic" w:hAnsi="Century Gothic" w:cs="Arial"/>
              </w:rPr>
            </w:pPr>
          </w:p>
        </w:tc>
        <w:tc>
          <w:tcPr>
            <w:tcW w:w="1276" w:type="dxa"/>
          </w:tcPr>
          <w:p w14:paraId="559C434C" w14:textId="77777777" w:rsidR="001C3ECB" w:rsidRPr="002A44BC" w:rsidRDefault="001C3ECB" w:rsidP="00C15D98">
            <w:pPr>
              <w:pStyle w:val="para"/>
              <w:rPr>
                <w:rFonts w:ascii="Century Gothic" w:hAnsi="Century Gothic" w:cs="Arial"/>
              </w:rPr>
            </w:pPr>
          </w:p>
        </w:tc>
        <w:tc>
          <w:tcPr>
            <w:tcW w:w="2976" w:type="dxa"/>
          </w:tcPr>
          <w:p w14:paraId="66CEA5AE" w14:textId="77777777" w:rsidR="001C3ECB" w:rsidRPr="002A44BC" w:rsidRDefault="001C3ECB" w:rsidP="00C15D98">
            <w:pPr>
              <w:pStyle w:val="para"/>
              <w:rPr>
                <w:rFonts w:ascii="Century Gothic" w:hAnsi="Century Gothic" w:cs="Arial"/>
              </w:rPr>
            </w:pPr>
          </w:p>
        </w:tc>
      </w:tr>
      <w:tr w:rsidR="001C3ECB" w:rsidRPr="002A44BC" w14:paraId="694215CC" w14:textId="77777777" w:rsidTr="00FB45C0">
        <w:tc>
          <w:tcPr>
            <w:tcW w:w="0" w:type="auto"/>
            <w:shd w:val="clear" w:color="auto" w:fill="auto"/>
          </w:tcPr>
          <w:p w14:paraId="25B02505" w14:textId="77777777" w:rsidR="001C3ECB" w:rsidRPr="002A44BC" w:rsidRDefault="001C3ECB" w:rsidP="00C15D98">
            <w:pPr>
              <w:numPr>
                <w:ilvl w:val="1"/>
                <w:numId w:val="0"/>
              </w:numPr>
              <w:spacing w:after="240"/>
              <w:rPr>
                <w:rFonts w:ascii="Century Gothic" w:hAnsi="Century Gothic" w:cs="Arial"/>
              </w:rPr>
            </w:pPr>
            <w:r w:rsidRPr="002A44BC">
              <w:rPr>
                <w:rFonts w:ascii="Century Gothic" w:hAnsi="Century Gothic" w:cs="Arial"/>
              </w:rPr>
              <w:t>4.1.1</w:t>
            </w:r>
          </w:p>
        </w:tc>
        <w:tc>
          <w:tcPr>
            <w:tcW w:w="4303" w:type="dxa"/>
          </w:tcPr>
          <w:p w14:paraId="42F921F4" w14:textId="77777777" w:rsidR="00611E4A" w:rsidRPr="0084219B" w:rsidRDefault="00611E4A" w:rsidP="00611E4A">
            <w:pPr>
              <w:pStyle w:val="TableParagraph"/>
              <w:spacing w:before="124"/>
              <w:ind w:right="115"/>
              <w:rPr>
                <w:rFonts w:ascii="Century Gothic" w:eastAsia="Times New Roman" w:hAnsi="Century Gothic" w:cs="Arial"/>
                <w:bCs/>
              </w:rPr>
            </w:pPr>
            <w:r w:rsidRPr="0084219B">
              <w:rPr>
                <w:rFonts w:ascii="Century Gothic" w:eastAsia="Times New Roman" w:hAnsi="Century Gothic" w:cs="Arial"/>
                <w:bCs/>
              </w:rPr>
              <w:t xml:space="preserve">The company shall have a supplier approval procedure that identifies the </w:t>
            </w:r>
            <w:r w:rsidRPr="0084219B">
              <w:rPr>
                <w:rFonts w:ascii="Century Gothic" w:eastAsia="Times New Roman" w:hAnsi="Century Gothic" w:cs="Arial"/>
                <w:bCs/>
              </w:rPr>
              <w:lastRenderedPageBreak/>
              <w:t>process for initial and ongoing approval of suppliers and the manufacturer/processor/packer of each product traded. The requirements shall be based on the results of a risk assessment. This risk assessment shall include consideration of:</w:t>
            </w:r>
          </w:p>
          <w:p w14:paraId="6A985771" w14:textId="77777777" w:rsidR="00611E4A" w:rsidRPr="0084219B" w:rsidRDefault="00611E4A" w:rsidP="00611E4A">
            <w:pPr>
              <w:pStyle w:val="TableParagraph"/>
              <w:numPr>
                <w:ilvl w:val="0"/>
                <w:numId w:val="37"/>
              </w:numPr>
              <w:tabs>
                <w:tab w:val="left" w:pos="294"/>
              </w:tabs>
              <w:spacing w:before="108" w:line="243" w:lineRule="exact"/>
              <w:rPr>
                <w:rFonts w:ascii="Century Gothic" w:eastAsia="Times New Roman" w:hAnsi="Century Gothic" w:cs="Arial"/>
                <w:bCs/>
              </w:rPr>
            </w:pPr>
            <w:r w:rsidRPr="0084219B">
              <w:rPr>
                <w:rFonts w:ascii="Century Gothic" w:eastAsia="Times New Roman" w:hAnsi="Century Gothic" w:cs="Arial"/>
                <w:bCs/>
              </w:rPr>
              <w:t>the nature of each product and its associated risks</w:t>
            </w:r>
          </w:p>
          <w:p w14:paraId="715F8707"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customer-specific requirements</w:t>
            </w:r>
          </w:p>
          <w:p w14:paraId="78CC16D8"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legislative requirements in the country of sale or importation of the product</w:t>
            </w:r>
          </w:p>
          <w:p w14:paraId="48954DAF"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source or country of origin</w:t>
            </w:r>
          </w:p>
          <w:p w14:paraId="22D21E19"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potential for adulteration or fraud</w:t>
            </w:r>
          </w:p>
          <w:p w14:paraId="71D971A8" w14:textId="77777777" w:rsidR="00611E4A" w:rsidRPr="0084219B" w:rsidRDefault="00611E4A" w:rsidP="00611E4A">
            <w:pPr>
              <w:pStyle w:val="TableParagraph"/>
              <w:numPr>
                <w:ilvl w:val="0"/>
                <w:numId w:val="37"/>
              </w:numPr>
              <w:tabs>
                <w:tab w:val="left" w:pos="294"/>
              </w:tabs>
              <w:spacing w:before="3" w:line="232" w:lineRule="auto"/>
              <w:ind w:right="1150"/>
              <w:rPr>
                <w:rFonts w:ascii="Century Gothic" w:eastAsia="Times New Roman" w:hAnsi="Century Gothic" w:cs="Arial"/>
                <w:bCs/>
              </w:rPr>
            </w:pPr>
            <w:r w:rsidRPr="0084219B">
              <w:rPr>
                <w:rFonts w:ascii="Century Gothic" w:eastAsia="Times New Roman" w:hAnsi="Century Gothic" w:cs="Arial"/>
                <w:bCs/>
              </w:rPr>
              <w:t>the brand identity of products (i.e. whether it is the customer’s own brand or a branded product).</w:t>
            </w:r>
          </w:p>
          <w:p w14:paraId="3DEA2C4C" w14:textId="77777777" w:rsidR="00611E4A" w:rsidRPr="0084219B" w:rsidRDefault="00611E4A" w:rsidP="00611E4A">
            <w:pPr>
              <w:pStyle w:val="TableParagraph"/>
              <w:spacing w:before="8"/>
              <w:ind w:left="0"/>
              <w:rPr>
                <w:rFonts w:ascii="Century Gothic" w:eastAsia="Times New Roman" w:hAnsi="Century Gothic" w:cs="Arial"/>
                <w:bCs/>
              </w:rPr>
            </w:pPr>
          </w:p>
          <w:p w14:paraId="5BB23999" w14:textId="77777777" w:rsidR="00611E4A" w:rsidRPr="0084219B" w:rsidRDefault="00611E4A" w:rsidP="00611E4A">
            <w:pPr>
              <w:pStyle w:val="TableParagraph"/>
              <w:spacing w:before="1"/>
              <w:rPr>
                <w:rFonts w:ascii="Century Gothic" w:eastAsia="Times New Roman" w:hAnsi="Century Gothic" w:cs="Arial"/>
                <w:bCs/>
              </w:rPr>
            </w:pPr>
            <w:r w:rsidRPr="0084219B">
              <w:rPr>
                <w:rFonts w:ascii="Century Gothic" w:eastAsia="Times New Roman" w:hAnsi="Century Gothic" w:cs="Arial"/>
                <w:bCs/>
              </w:rPr>
              <w:t>The risk assessment shall be updated:</w:t>
            </w:r>
          </w:p>
          <w:p w14:paraId="5F588230" w14:textId="77777777" w:rsidR="00611E4A" w:rsidRPr="0084219B" w:rsidRDefault="00611E4A" w:rsidP="00611E4A">
            <w:pPr>
              <w:pStyle w:val="TableParagraph"/>
              <w:numPr>
                <w:ilvl w:val="0"/>
                <w:numId w:val="37"/>
              </w:numPr>
              <w:tabs>
                <w:tab w:val="left" w:pos="294"/>
              </w:tabs>
              <w:spacing w:before="112" w:line="243" w:lineRule="exact"/>
              <w:rPr>
                <w:rFonts w:ascii="Century Gothic" w:eastAsia="Times New Roman" w:hAnsi="Century Gothic" w:cs="Arial"/>
                <w:bCs/>
              </w:rPr>
            </w:pPr>
            <w:r w:rsidRPr="0084219B">
              <w:rPr>
                <w:rFonts w:ascii="Century Gothic" w:eastAsia="Times New Roman" w:hAnsi="Century Gothic" w:cs="Arial"/>
                <w:bCs/>
              </w:rPr>
              <w:t>when there is a change in product, processing or supplier</w:t>
            </w:r>
          </w:p>
          <w:p w14:paraId="618762F2"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if a new risk emerges</w:t>
            </w:r>
          </w:p>
          <w:p w14:paraId="755F0C39" w14:textId="77777777" w:rsidR="00FC7472"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 xml:space="preserve">following a product recall or withdrawal, where a specific product has been implicated </w:t>
            </w:r>
          </w:p>
          <w:p w14:paraId="3B2EF019" w14:textId="7F22CEA8" w:rsidR="001C3ECB"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at least once every 3 years.</w:t>
            </w:r>
          </w:p>
        </w:tc>
        <w:tc>
          <w:tcPr>
            <w:tcW w:w="1276" w:type="dxa"/>
          </w:tcPr>
          <w:p w14:paraId="12BDCBEC" w14:textId="77777777" w:rsidR="001C3ECB" w:rsidRPr="002A44BC" w:rsidRDefault="001C3ECB" w:rsidP="00C15D98">
            <w:pPr>
              <w:pStyle w:val="para"/>
              <w:rPr>
                <w:rFonts w:ascii="Century Gothic" w:hAnsi="Century Gothic" w:cs="Arial"/>
              </w:rPr>
            </w:pPr>
          </w:p>
        </w:tc>
        <w:tc>
          <w:tcPr>
            <w:tcW w:w="2976" w:type="dxa"/>
          </w:tcPr>
          <w:p w14:paraId="1644D23C" w14:textId="77777777" w:rsidR="001C3ECB" w:rsidRPr="002A44BC" w:rsidRDefault="001C3ECB" w:rsidP="00C15D98">
            <w:pPr>
              <w:pStyle w:val="para"/>
              <w:rPr>
                <w:rFonts w:ascii="Century Gothic" w:hAnsi="Century Gothic" w:cs="Arial"/>
              </w:rPr>
            </w:pPr>
          </w:p>
        </w:tc>
      </w:tr>
      <w:tr w:rsidR="009E4E8B" w:rsidRPr="002A44BC" w14:paraId="618A7131" w14:textId="77777777" w:rsidTr="00FB45C0">
        <w:tc>
          <w:tcPr>
            <w:tcW w:w="0" w:type="auto"/>
            <w:shd w:val="clear" w:color="auto" w:fill="auto"/>
          </w:tcPr>
          <w:p w14:paraId="274B1052"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4.1.2</w:t>
            </w:r>
          </w:p>
        </w:tc>
        <w:tc>
          <w:tcPr>
            <w:tcW w:w="4303" w:type="dxa"/>
          </w:tcPr>
          <w:p w14:paraId="4C632CF5" w14:textId="77777777" w:rsidR="008A5B69" w:rsidRPr="0084219B" w:rsidRDefault="008A5B69" w:rsidP="008A5B69">
            <w:pPr>
              <w:pStyle w:val="TableParagraph"/>
              <w:spacing w:before="119"/>
              <w:ind w:right="230"/>
              <w:rPr>
                <w:rFonts w:ascii="Century Gothic" w:eastAsia="Times New Roman" w:hAnsi="Century Gothic" w:cs="Arial"/>
                <w:bCs/>
              </w:rPr>
            </w:pPr>
            <w:r w:rsidRPr="0084219B">
              <w:rPr>
                <w:rFonts w:ascii="Century Gothic" w:eastAsia="Times New Roman" w:hAnsi="Century Gothic" w:cs="Arial"/>
                <w:bCs/>
              </w:rPr>
              <w:t>The process for the initial and ongoing approval of manufacturers of products shall be based on risk. It shall include one or a combination of the following:</w:t>
            </w:r>
          </w:p>
          <w:p w14:paraId="13C09743" w14:textId="77777777" w:rsidR="008A5B69" w:rsidRPr="0084219B" w:rsidRDefault="008A5B69" w:rsidP="008A5B69">
            <w:pPr>
              <w:pStyle w:val="TableParagraph"/>
              <w:numPr>
                <w:ilvl w:val="0"/>
                <w:numId w:val="38"/>
              </w:numPr>
              <w:tabs>
                <w:tab w:val="left" w:pos="294"/>
              </w:tabs>
              <w:spacing w:before="115" w:line="235" w:lineRule="auto"/>
              <w:ind w:right="183"/>
              <w:rPr>
                <w:rFonts w:ascii="Century Gothic" w:eastAsia="Times New Roman" w:hAnsi="Century Gothic" w:cs="Arial"/>
                <w:bCs/>
              </w:rPr>
            </w:pPr>
            <w:r w:rsidRPr="0084219B">
              <w:rPr>
                <w:rFonts w:ascii="Century Gothic" w:eastAsia="Times New Roman" w:hAnsi="Century Gothic" w:cs="Arial"/>
                <w:bCs/>
              </w:rPr>
              <w:t>Valid certification of the manufacturing or packing site to the applicable BRCGS Standard or a standard benchmarked by the Global Food Safety Initiative (GFSI). The scope of the certification shall include the products traded by the agent or broker.</w:t>
            </w:r>
          </w:p>
          <w:p w14:paraId="5E779A2A" w14:textId="77777777" w:rsidR="008A5B69" w:rsidRPr="0084219B" w:rsidRDefault="008A5B69" w:rsidP="008A5B69">
            <w:pPr>
              <w:pStyle w:val="TableParagraph"/>
              <w:numPr>
                <w:ilvl w:val="0"/>
                <w:numId w:val="38"/>
              </w:numPr>
              <w:tabs>
                <w:tab w:val="left" w:pos="294"/>
              </w:tabs>
              <w:spacing w:before="3" w:line="237" w:lineRule="auto"/>
              <w:ind w:right="100"/>
              <w:rPr>
                <w:rFonts w:ascii="Century Gothic" w:eastAsia="Times New Roman" w:hAnsi="Century Gothic" w:cs="Arial"/>
                <w:bCs/>
              </w:rPr>
            </w:pPr>
            <w:r w:rsidRPr="0084219B">
              <w:rPr>
                <w:rFonts w:ascii="Century Gothic" w:eastAsia="Times New Roman" w:hAnsi="Century Gothic" w:cs="Arial"/>
                <w:bCs/>
              </w:rPr>
              <w:t xml:space="preserve">A supplier audit with a scope to include product safety, traceability testing, HACCP or hazard and risk management review, the product security (food defence) plan, the product authenticity plan, and good manufacturing practices. The audit shall include confirmation that these plans form part of the supplier’s product safety management system and that any resultant actions are implemented. The supplier audit shall be undertaken by an experienced and demonstrably competent product safety auditor. Where it is </w:t>
            </w:r>
            <w:r w:rsidRPr="0084219B">
              <w:rPr>
                <w:rFonts w:ascii="Century Gothic" w:eastAsia="Times New Roman" w:hAnsi="Century Gothic" w:cs="Arial"/>
                <w:bCs/>
              </w:rPr>
              <w:lastRenderedPageBreak/>
              <w:t>completed by a second or third party, the company shall be able to:</w:t>
            </w:r>
          </w:p>
          <w:p w14:paraId="2D621945" w14:textId="77777777" w:rsidR="008A5B69" w:rsidRPr="0084219B" w:rsidRDefault="008A5B69" w:rsidP="008A5B69">
            <w:pPr>
              <w:pStyle w:val="TableParagraph"/>
              <w:numPr>
                <w:ilvl w:val="1"/>
                <w:numId w:val="38"/>
              </w:numPr>
              <w:tabs>
                <w:tab w:val="left" w:pos="464"/>
              </w:tabs>
              <w:spacing w:before="1" w:line="243" w:lineRule="exact"/>
              <w:rPr>
                <w:rFonts w:ascii="Century Gothic" w:eastAsia="Times New Roman" w:hAnsi="Century Gothic" w:cs="Arial"/>
                <w:bCs/>
              </w:rPr>
            </w:pPr>
            <w:r w:rsidRPr="0084219B">
              <w:rPr>
                <w:rFonts w:ascii="Century Gothic" w:eastAsia="Times New Roman" w:hAnsi="Century Gothic" w:cs="Arial"/>
                <w:bCs/>
              </w:rPr>
              <w:t>demonstrate the competency of the auditor</w:t>
            </w:r>
          </w:p>
          <w:p w14:paraId="400DDED3" w14:textId="77777777" w:rsidR="008A5B69" w:rsidRPr="0084219B" w:rsidRDefault="008A5B69" w:rsidP="008A5B69">
            <w:pPr>
              <w:pStyle w:val="TableParagraph"/>
              <w:numPr>
                <w:ilvl w:val="1"/>
                <w:numId w:val="38"/>
              </w:numPr>
              <w:tabs>
                <w:tab w:val="left" w:pos="464"/>
              </w:tabs>
              <w:spacing w:before="0" w:line="235" w:lineRule="auto"/>
              <w:ind w:right="577"/>
              <w:rPr>
                <w:rFonts w:ascii="Century Gothic" w:eastAsia="Times New Roman" w:hAnsi="Century Gothic" w:cs="Arial"/>
                <w:bCs/>
              </w:rPr>
            </w:pPr>
            <w:r w:rsidRPr="0084219B">
              <w:rPr>
                <w:rFonts w:ascii="Century Gothic" w:eastAsia="Times New Roman" w:hAnsi="Century Gothic" w:cs="Arial"/>
                <w:bCs/>
              </w:rPr>
              <w:t>confirm that the scope of the audit includes product safety, traceability, HACCP or hazard and risk management review, the product security (food defence) plan, the product authenticity plan, and good manufacturing practices</w:t>
            </w:r>
          </w:p>
          <w:p w14:paraId="3B2BD89D" w14:textId="77777777" w:rsidR="009E4E8B" w:rsidRPr="0084219B" w:rsidRDefault="008A5B69" w:rsidP="008A5B69">
            <w:pPr>
              <w:pStyle w:val="TableParagraph"/>
              <w:numPr>
                <w:ilvl w:val="1"/>
                <w:numId w:val="38"/>
              </w:numPr>
              <w:tabs>
                <w:tab w:val="left" w:pos="464"/>
              </w:tabs>
              <w:spacing w:before="0" w:line="235" w:lineRule="auto"/>
              <w:ind w:right="577"/>
              <w:rPr>
                <w:rFonts w:ascii="Century Gothic" w:eastAsia="Times New Roman" w:hAnsi="Century Gothic" w:cs="Arial"/>
                <w:bCs/>
              </w:rPr>
            </w:pPr>
            <w:r w:rsidRPr="0084219B">
              <w:rPr>
                <w:rFonts w:ascii="Century Gothic" w:eastAsia="Times New Roman" w:hAnsi="Century Gothic" w:cs="Arial"/>
                <w:bCs/>
              </w:rPr>
              <w:t>obtain and review a copy of the full audit report.</w:t>
            </w:r>
          </w:p>
          <w:p w14:paraId="6F89EFD5" w14:textId="77777777" w:rsidR="008A5B69" w:rsidRPr="0084219B" w:rsidRDefault="008A5B69" w:rsidP="008A5B69">
            <w:pPr>
              <w:pStyle w:val="TableParagraph"/>
              <w:tabs>
                <w:tab w:val="left" w:pos="464"/>
              </w:tabs>
              <w:spacing w:before="0" w:line="235" w:lineRule="auto"/>
              <w:ind w:right="577"/>
              <w:rPr>
                <w:rFonts w:ascii="Century Gothic" w:eastAsia="Times New Roman" w:hAnsi="Century Gothic" w:cs="Arial"/>
                <w:bCs/>
              </w:rPr>
            </w:pPr>
          </w:p>
          <w:p w14:paraId="19C2A64F" w14:textId="77777777" w:rsidR="003E2543" w:rsidRPr="0084219B" w:rsidRDefault="003E2543" w:rsidP="003E2543">
            <w:pPr>
              <w:pStyle w:val="TableParagraph"/>
              <w:spacing w:before="114"/>
              <w:ind w:right="131"/>
              <w:rPr>
                <w:rFonts w:ascii="Century Gothic" w:eastAsia="Times New Roman" w:hAnsi="Century Gothic" w:cs="Arial"/>
                <w:bCs/>
              </w:rPr>
            </w:pPr>
            <w:r w:rsidRPr="0084219B">
              <w:rPr>
                <w:rFonts w:ascii="Century Gothic" w:eastAsia="Times New Roman" w:hAnsi="Century Gothic" w:cs="Arial"/>
                <w:bCs/>
              </w:rPr>
              <w:t>For products (food or non-food) assessed as low-risk only, and where a valid risk-based justification is provided, initial and ongoing approval may be based on a completed manufacturing site questionnaire. As a minimum, the questionnaire shall demonstrate that the supplier has effective action plans to control product safety, product security (food defence) and product authenticity. The questionnaire shall be reviewed and verified by a demonstrably competent person.</w:t>
            </w:r>
          </w:p>
          <w:p w14:paraId="5B72D5C7" w14:textId="77777777" w:rsidR="003E2543" w:rsidRPr="0084219B" w:rsidRDefault="003E2543" w:rsidP="003E2543">
            <w:pPr>
              <w:pStyle w:val="TableParagraph"/>
              <w:spacing w:before="105"/>
              <w:ind w:right="131"/>
              <w:rPr>
                <w:rFonts w:ascii="Century Gothic" w:eastAsia="Times New Roman" w:hAnsi="Century Gothic" w:cs="Arial"/>
                <w:bCs/>
              </w:rPr>
            </w:pPr>
            <w:r w:rsidRPr="0084219B">
              <w:rPr>
                <w:rFonts w:ascii="Century Gothic" w:eastAsia="Times New Roman" w:hAnsi="Century Gothic" w:cs="Arial"/>
                <w:bCs/>
              </w:rPr>
              <w:t>For non-food products assessed as low-risk only, and where a valid risk-based justification is provided, initial and ongoing approval may also be based on at least one of the following:</w:t>
            </w:r>
          </w:p>
          <w:p w14:paraId="5F800C28" w14:textId="77777777" w:rsidR="003E2543" w:rsidRPr="0084219B" w:rsidRDefault="003E2543" w:rsidP="003E2543">
            <w:pPr>
              <w:pStyle w:val="TableParagraph"/>
              <w:numPr>
                <w:ilvl w:val="0"/>
                <w:numId w:val="39"/>
              </w:numPr>
              <w:tabs>
                <w:tab w:val="left" w:pos="294"/>
              </w:tabs>
              <w:spacing w:before="111" w:line="243" w:lineRule="exact"/>
              <w:rPr>
                <w:rFonts w:ascii="Century Gothic" w:eastAsia="Times New Roman" w:hAnsi="Century Gothic" w:cs="Arial"/>
                <w:bCs/>
              </w:rPr>
            </w:pPr>
            <w:r w:rsidRPr="0084219B">
              <w:rPr>
                <w:rFonts w:ascii="Century Gothic" w:eastAsia="Times New Roman" w:hAnsi="Century Gothic" w:cs="Arial"/>
                <w:bCs/>
              </w:rPr>
              <w:t>a legally enforceable contract/specification from the supplier</w:t>
            </w:r>
          </w:p>
          <w:p w14:paraId="4E5F44B4" w14:textId="77777777" w:rsidR="003E2543" w:rsidRPr="0084219B" w:rsidRDefault="003E2543" w:rsidP="003E2543">
            <w:pPr>
              <w:pStyle w:val="TableParagraph"/>
              <w:numPr>
                <w:ilvl w:val="0"/>
                <w:numId w:val="39"/>
              </w:numPr>
              <w:tabs>
                <w:tab w:val="left" w:pos="294"/>
              </w:tabs>
              <w:spacing w:before="3" w:line="232" w:lineRule="auto"/>
              <w:ind w:right="605"/>
              <w:rPr>
                <w:rFonts w:ascii="Century Gothic" w:eastAsia="Times New Roman" w:hAnsi="Century Gothic" w:cs="Arial"/>
                <w:bCs/>
              </w:rPr>
            </w:pPr>
            <w:r w:rsidRPr="0084219B">
              <w:rPr>
                <w:rFonts w:ascii="Century Gothic" w:eastAsia="Times New Roman" w:hAnsi="Century Gothic" w:cs="Arial"/>
                <w:bCs/>
              </w:rPr>
              <w:t>a historical trading relationship, supported by documented evidence of performance reviews that demonstrate satisfactory performance.</w:t>
            </w:r>
          </w:p>
          <w:p w14:paraId="37DB95FE" w14:textId="77777777" w:rsidR="003E2543" w:rsidRPr="0084219B" w:rsidRDefault="003E2543" w:rsidP="003E2543">
            <w:pPr>
              <w:pStyle w:val="TableParagraph"/>
              <w:spacing w:before="8"/>
              <w:ind w:left="0"/>
              <w:rPr>
                <w:rFonts w:ascii="Century Gothic" w:eastAsia="Times New Roman" w:hAnsi="Century Gothic" w:cs="Arial"/>
                <w:bCs/>
              </w:rPr>
            </w:pPr>
          </w:p>
          <w:p w14:paraId="7D1BB40C" w14:textId="7E15FAA0" w:rsidR="003E2543" w:rsidRPr="0084219B" w:rsidRDefault="003E2543" w:rsidP="003E2543">
            <w:pPr>
              <w:pStyle w:val="TableParagraph"/>
              <w:tabs>
                <w:tab w:val="left" w:pos="464"/>
              </w:tabs>
              <w:spacing w:before="0" w:line="235" w:lineRule="auto"/>
              <w:ind w:right="577"/>
              <w:rPr>
                <w:rFonts w:ascii="Century Gothic" w:eastAsia="Times New Roman" w:hAnsi="Century Gothic" w:cs="Arial"/>
                <w:bCs/>
              </w:rPr>
            </w:pPr>
            <w:r w:rsidRPr="0084219B">
              <w:rPr>
                <w:rFonts w:ascii="Century Gothic" w:eastAsia="Times New Roman" w:hAnsi="Century Gothic" w:cs="Arial"/>
                <w:bCs/>
              </w:rPr>
              <w:t>This clause may not be applicable where it is a customer requirement that products are supplied by a specific manufacturer and the liability is with that customer. A record of the customer’s requirement for the use of a specific supplier shall be maintained.</w:t>
            </w:r>
          </w:p>
        </w:tc>
        <w:tc>
          <w:tcPr>
            <w:tcW w:w="1276" w:type="dxa"/>
          </w:tcPr>
          <w:p w14:paraId="2AD71F41" w14:textId="77777777" w:rsidR="009E4E8B" w:rsidRPr="002A44BC" w:rsidRDefault="009E4E8B" w:rsidP="009E4E8B">
            <w:pPr>
              <w:pStyle w:val="para"/>
              <w:rPr>
                <w:rFonts w:ascii="Century Gothic" w:hAnsi="Century Gothic" w:cs="Arial"/>
              </w:rPr>
            </w:pPr>
          </w:p>
        </w:tc>
        <w:tc>
          <w:tcPr>
            <w:tcW w:w="2976" w:type="dxa"/>
          </w:tcPr>
          <w:p w14:paraId="19D6D3DC" w14:textId="77777777" w:rsidR="009E4E8B" w:rsidRPr="002A44BC" w:rsidRDefault="009E4E8B" w:rsidP="009E4E8B">
            <w:pPr>
              <w:pStyle w:val="para"/>
              <w:rPr>
                <w:rFonts w:ascii="Century Gothic" w:hAnsi="Century Gothic" w:cs="Arial"/>
              </w:rPr>
            </w:pPr>
          </w:p>
        </w:tc>
      </w:tr>
      <w:tr w:rsidR="009E4E8B" w:rsidRPr="002A44BC" w14:paraId="469673B0" w14:textId="77777777" w:rsidTr="00FB45C0">
        <w:tc>
          <w:tcPr>
            <w:tcW w:w="0" w:type="auto"/>
            <w:shd w:val="clear" w:color="auto" w:fill="auto"/>
          </w:tcPr>
          <w:p w14:paraId="17254F94"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4.1.3</w:t>
            </w:r>
          </w:p>
        </w:tc>
        <w:tc>
          <w:tcPr>
            <w:tcW w:w="4303" w:type="dxa"/>
          </w:tcPr>
          <w:p w14:paraId="4BD74AEE" w14:textId="3D65C157" w:rsidR="009E4E8B" w:rsidRPr="0084219B" w:rsidRDefault="00DD795D" w:rsidP="009E4E8B">
            <w:pPr>
              <w:rPr>
                <w:rFonts w:ascii="Century Gothic" w:hAnsi="Century Gothic" w:cs="Arial"/>
                <w:bCs/>
              </w:rPr>
            </w:pPr>
            <w:r w:rsidRPr="0084219B">
              <w:rPr>
                <w:rFonts w:ascii="Century Gothic" w:hAnsi="Century Gothic" w:cs="Arial"/>
                <w:bCs/>
              </w:rPr>
              <w:t>The site shall have an up-to-date list or database of approved suppliers. This may be on paper (hard copy) or it may be controlled on an electronic system.</w:t>
            </w:r>
          </w:p>
        </w:tc>
        <w:tc>
          <w:tcPr>
            <w:tcW w:w="1276" w:type="dxa"/>
          </w:tcPr>
          <w:p w14:paraId="1D6262A2" w14:textId="77777777" w:rsidR="009E4E8B" w:rsidRPr="002A44BC" w:rsidRDefault="009E4E8B" w:rsidP="009E4E8B">
            <w:pPr>
              <w:pStyle w:val="para"/>
              <w:rPr>
                <w:rFonts w:ascii="Century Gothic" w:hAnsi="Century Gothic" w:cs="Arial"/>
              </w:rPr>
            </w:pPr>
          </w:p>
        </w:tc>
        <w:tc>
          <w:tcPr>
            <w:tcW w:w="2976" w:type="dxa"/>
          </w:tcPr>
          <w:p w14:paraId="626E8FFB" w14:textId="77777777" w:rsidR="009E4E8B" w:rsidRPr="002A44BC" w:rsidRDefault="009E4E8B" w:rsidP="009E4E8B">
            <w:pPr>
              <w:pStyle w:val="para"/>
              <w:rPr>
                <w:rFonts w:ascii="Century Gothic" w:hAnsi="Century Gothic" w:cs="Arial"/>
              </w:rPr>
            </w:pPr>
          </w:p>
        </w:tc>
      </w:tr>
      <w:tr w:rsidR="009E4E8B" w:rsidRPr="002A44BC" w14:paraId="0744B803" w14:textId="77777777" w:rsidTr="00FB45C0">
        <w:tc>
          <w:tcPr>
            <w:tcW w:w="0" w:type="auto"/>
            <w:shd w:val="clear" w:color="auto" w:fill="auto"/>
          </w:tcPr>
          <w:p w14:paraId="14E1092C"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lastRenderedPageBreak/>
              <w:t>4.1.4</w:t>
            </w:r>
          </w:p>
        </w:tc>
        <w:tc>
          <w:tcPr>
            <w:tcW w:w="4303" w:type="dxa"/>
          </w:tcPr>
          <w:p w14:paraId="3E143B7E" w14:textId="3FD644BC" w:rsidR="009E4E8B" w:rsidRPr="0084219B" w:rsidRDefault="00330D2C" w:rsidP="009E4E8B">
            <w:pPr>
              <w:rPr>
                <w:rFonts w:ascii="Century Gothic" w:hAnsi="Century Gothic" w:cs="Arial"/>
                <w:bCs/>
              </w:rPr>
            </w:pPr>
            <w:r w:rsidRPr="0084219B">
              <w:rPr>
                <w:rFonts w:ascii="Century Gothic" w:hAnsi="Century Gothic" w:cs="Arial"/>
                <w:bCs/>
              </w:rPr>
              <w:t>Where products are purchased from other agents or brokers, the company being certificated shall know the identity of the last manufacturer, processor or packer or, for bulk commodity food products, the consolidation place of the product.</w:t>
            </w:r>
          </w:p>
        </w:tc>
        <w:tc>
          <w:tcPr>
            <w:tcW w:w="1276" w:type="dxa"/>
          </w:tcPr>
          <w:p w14:paraId="293B16D5" w14:textId="77777777" w:rsidR="009E4E8B" w:rsidRPr="002A44BC" w:rsidRDefault="009E4E8B" w:rsidP="009E4E8B">
            <w:pPr>
              <w:pStyle w:val="para"/>
              <w:rPr>
                <w:rFonts w:ascii="Century Gothic" w:hAnsi="Century Gothic" w:cs="Arial"/>
              </w:rPr>
            </w:pPr>
          </w:p>
        </w:tc>
        <w:tc>
          <w:tcPr>
            <w:tcW w:w="2976" w:type="dxa"/>
          </w:tcPr>
          <w:p w14:paraId="5AE7BCD9" w14:textId="77777777" w:rsidR="009E4E8B" w:rsidRPr="002A44BC" w:rsidRDefault="009E4E8B" w:rsidP="009E4E8B">
            <w:pPr>
              <w:pStyle w:val="para"/>
              <w:rPr>
                <w:rFonts w:ascii="Century Gothic" w:hAnsi="Century Gothic" w:cs="Arial"/>
              </w:rPr>
            </w:pPr>
          </w:p>
        </w:tc>
      </w:tr>
      <w:tr w:rsidR="009E4E8B" w:rsidRPr="002A44BC" w14:paraId="7F495EBC" w14:textId="77777777" w:rsidTr="00FB45C0">
        <w:tc>
          <w:tcPr>
            <w:tcW w:w="0" w:type="auto"/>
            <w:shd w:val="clear" w:color="auto" w:fill="auto"/>
          </w:tcPr>
          <w:p w14:paraId="72540322"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4.1.5</w:t>
            </w:r>
          </w:p>
        </w:tc>
        <w:tc>
          <w:tcPr>
            <w:tcW w:w="4303" w:type="dxa"/>
          </w:tcPr>
          <w:p w14:paraId="3F37C3BB" w14:textId="77777777" w:rsidR="00304484" w:rsidRPr="0084219B" w:rsidRDefault="00314CBC" w:rsidP="00304484">
            <w:pPr>
              <w:pStyle w:val="TableParagraph"/>
              <w:spacing w:before="119"/>
              <w:ind w:right="34"/>
              <w:rPr>
                <w:rFonts w:ascii="Century Gothic" w:eastAsia="Times New Roman" w:hAnsi="Century Gothic" w:cs="Arial"/>
                <w:bCs/>
              </w:rPr>
            </w:pPr>
            <w:r w:rsidRPr="0084219B">
              <w:rPr>
                <w:rFonts w:ascii="Century Gothic" w:eastAsia="Times New Roman" w:hAnsi="Century Gothic" w:cs="Arial"/>
                <w:bCs/>
              </w:rPr>
              <w:t>Where products are purchased from other agents or brokers, the company being certificated shall obtain information to enable the approval of the manufacturer, packer or, for bulk commodity products, the consolidation place of the raw material (as in clause 4.1.2), unless the other agent or broker is itself certificated to the Standard or a standard benchmarked by the Global Food Safety Initiative (GFSI).</w:t>
            </w:r>
          </w:p>
          <w:p w14:paraId="26AEB521" w14:textId="7D83AAAE" w:rsidR="009E4E8B" w:rsidRPr="0084219B" w:rsidRDefault="00314CBC" w:rsidP="00304484">
            <w:pPr>
              <w:pStyle w:val="TableParagraph"/>
              <w:spacing w:before="119"/>
              <w:ind w:right="34"/>
              <w:rPr>
                <w:rFonts w:ascii="Century Gothic" w:eastAsia="Times New Roman" w:hAnsi="Century Gothic" w:cs="Arial"/>
                <w:bCs/>
              </w:rPr>
            </w:pPr>
            <w:r w:rsidRPr="0084219B">
              <w:rPr>
                <w:rFonts w:ascii="Century Gothic" w:eastAsia="Times New Roman" w:hAnsi="Century Gothic" w:cs="Arial"/>
                <w:bCs/>
              </w:rPr>
              <w:t>This information may be obtained from the other agent or broker or directly from the supplier.</w:t>
            </w:r>
          </w:p>
        </w:tc>
        <w:tc>
          <w:tcPr>
            <w:tcW w:w="1276" w:type="dxa"/>
          </w:tcPr>
          <w:p w14:paraId="176778AD" w14:textId="77777777" w:rsidR="009E4E8B" w:rsidRPr="002A44BC" w:rsidRDefault="009E4E8B" w:rsidP="009E4E8B">
            <w:pPr>
              <w:pStyle w:val="para"/>
              <w:rPr>
                <w:rFonts w:ascii="Century Gothic" w:hAnsi="Century Gothic" w:cs="Arial"/>
              </w:rPr>
            </w:pPr>
          </w:p>
        </w:tc>
        <w:tc>
          <w:tcPr>
            <w:tcW w:w="2976" w:type="dxa"/>
          </w:tcPr>
          <w:p w14:paraId="778D3579" w14:textId="77777777" w:rsidR="009E4E8B" w:rsidRPr="002A44BC" w:rsidRDefault="009E4E8B" w:rsidP="009E4E8B">
            <w:pPr>
              <w:pStyle w:val="para"/>
              <w:rPr>
                <w:rFonts w:ascii="Century Gothic" w:hAnsi="Century Gothic" w:cs="Arial"/>
              </w:rPr>
            </w:pPr>
          </w:p>
        </w:tc>
      </w:tr>
      <w:tr w:rsidR="009E4E8B" w:rsidRPr="002A44BC" w14:paraId="79BC4416" w14:textId="77777777" w:rsidTr="00FB45C0">
        <w:tc>
          <w:tcPr>
            <w:tcW w:w="0" w:type="auto"/>
            <w:shd w:val="clear" w:color="auto" w:fill="auto"/>
          </w:tcPr>
          <w:p w14:paraId="3CC45532"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4.1.6</w:t>
            </w:r>
          </w:p>
        </w:tc>
        <w:tc>
          <w:tcPr>
            <w:tcW w:w="4303" w:type="dxa"/>
          </w:tcPr>
          <w:p w14:paraId="11D85F37" w14:textId="2A743670" w:rsidR="009E4E8B" w:rsidRPr="002A44BC" w:rsidRDefault="00C47C82" w:rsidP="009E4E8B">
            <w:pPr>
              <w:rPr>
                <w:rFonts w:ascii="Century Gothic" w:hAnsi="Century Gothic" w:cs="Arial"/>
              </w:rPr>
            </w:pPr>
            <w:r w:rsidRPr="00E40B15">
              <w:rPr>
                <w:rFonts w:ascii="Century Gothic" w:hAnsi="Century Gothic" w:cs="Arial"/>
                <w:bCs/>
              </w:rPr>
              <w:t>Records shall be maintained of the manufacturer or packer approval process, including audit reports or verification of certificates, confirming the product safety status of the manufacturing or packing sites supplying products traded. There shall be a process of review, and records shall be kept of the follow-up of any issues identified at the manufacturing or packing sites that have the potential to affect products traded by the company.</w:t>
            </w:r>
          </w:p>
        </w:tc>
        <w:tc>
          <w:tcPr>
            <w:tcW w:w="1276" w:type="dxa"/>
          </w:tcPr>
          <w:p w14:paraId="34C9834B" w14:textId="77777777" w:rsidR="009E4E8B" w:rsidRPr="002A44BC" w:rsidRDefault="009E4E8B" w:rsidP="009E4E8B">
            <w:pPr>
              <w:pStyle w:val="para"/>
              <w:rPr>
                <w:rFonts w:ascii="Century Gothic" w:hAnsi="Century Gothic" w:cs="Arial"/>
              </w:rPr>
            </w:pPr>
          </w:p>
        </w:tc>
        <w:tc>
          <w:tcPr>
            <w:tcW w:w="2976" w:type="dxa"/>
          </w:tcPr>
          <w:p w14:paraId="31BEA492" w14:textId="77777777" w:rsidR="009E4E8B" w:rsidRPr="002A44BC" w:rsidRDefault="009E4E8B" w:rsidP="009E4E8B">
            <w:pPr>
              <w:pStyle w:val="para"/>
              <w:rPr>
                <w:rFonts w:ascii="Century Gothic" w:hAnsi="Century Gothic" w:cs="Arial"/>
              </w:rPr>
            </w:pPr>
          </w:p>
        </w:tc>
      </w:tr>
      <w:tr w:rsidR="009E4E8B" w:rsidRPr="002A44BC" w14:paraId="4D277559" w14:textId="77777777" w:rsidTr="00FB45C0">
        <w:tc>
          <w:tcPr>
            <w:tcW w:w="0" w:type="auto"/>
            <w:shd w:val="clear" w:color="auto" w:fill="auto"/>
          </w:tcPr>
          <w:p w14:paraId="468CF208"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4.1.7</w:t>
            </w:r>
          </w:p>
        </w:tc>
        <w:tc>
          <w:tcPr>
            <w:tcW w:w="4303" w:type="dxa"/>
          </w:tcPr>
          <w:p w14:paraId="2BD4B5AC" w14:textId="77777777" w:rsidR="00246F1A" w:rsidRPr="00E40B15" w:rsidRDefault="00246F1A" w:rsidP="00246F1A">
            <w:pPr>
              <w:pStyle w:val="TableParagraph"/>
              <w:spacing w:before="119"/>
              <w:ind w:right="131"/>
              <w:rPr>
                <w:rFonts w:ascii="Century Gothic" w:eastAsia="Times New Roman" w:hAnsi="Century Gothic" w:cs="Arial"/>
                <w:bCs/>
              </w:rPr>
            </w:pPr>
            <w:r w:rsidRPr="00E40B15">
              <w:rPr>
                <w:rFonts w:ascii="Century Gothic" w:eastAsia="Times New Roman" w:hAnsi="Century Gothic" w:cs="Arial"/>
                <w:bCs/>
              </w:rPr>
              <w:t>There shall be a documented process for the ongoing review of manufacturers or packers, based on risk and using defined performance criteria; these may include complaints, results of any product tests, regulatory warnings or alerts, customer rejections or feedback. The process shall be fully implemented.</w:t>
            </w:r>
          </w:p>
          <w:p w14:paraId="3C57A657" w14:textId="77777777" w:rsidR="00246F1A" w:rsidRPr="00E40B15" w:rsidRDefault="00246F1A" w:rsidP="00246F1A">
            <w:pPr>
              <w:pStyle w:val="TableParagraph"/>
              <w:spacing w:before="108"/>
              <w:rPr>
                <w:rFonts w:ascii="Century Gothic" w:eastAsia="Times New Roman" w:hAnsi="Century Gothic" w:cs="Arial"/>
                <w:bCs/>
              </w:rPr>
            </w:pPr>
            <w:r w:rsidRPr="00E40B15">
              <w:rPr>
                <w:rFonts w:ascii="Century Gothic" w:eastAsia="Times New Roman" w:hAnsi="Century Gothic" w:cs="Arial"/>
                <w:bCs/>
              </w:rPr>
              <w:t>Where approval is based on questionnaires, these shall be reissued at least every 3 years.</w:t>
            </w:r>
          </w:p>
          <w:p w14:paraId="659F352E" w14:textId="0E285528" w:rsidR="009E4E8B" w:rsidRPr="00E40B15" w:rsidRDefault="00246F1A" w:rsidP="00246F1A">
            <w:pPr>
              <w:pStyle w:val="TableParagraph"/>
              <w:spacing w:before="108"/>
              <w:rPr>
                <w:rFonts w:ascii="Century Gothic" w:eastAsia="Times New Roman" w:hAnsi="Century Gothic" w:cs="Arial"/>
                <w:bCs/>
              </w:rPr>
            </w:pPr>
            <w:r w:rsidRPr="00E40B15">
              <w:rPr>
                <w:rFonts w:ascii="Century Gothic" w:eastAsia="Times New Roman" w:hAnsi="Century Gothic" w:cs="Arial"/>
                <w:bCs/>
              </w:rPr>
              <w:t>Contracts or formal agreements shall require suppliers to notify the company of any significant changes that take place between these formal reviews; this shall include any change in certification status.</w:t>
            </w:r>
          </w:p>
        </w:tc>
        <w:tc>
          <w:tcPr>
            <w:tcW w:w="1276" w:type="dxa"/>
          </w:tcPr>
          <w:p w14:paraId="27C824B7" w14:textId="77777777" w:rsidR="009E4E8B" w:rsidRPr="002A44BC" w:rsidRDefault="009E4E8B" w:rsidP="009E4E8B">
            <w:pPr>
              <w:pStyle w:val="para"/>
              <w:rPr>
                <w:rFonts w:ascii="Century Gothic" w:hAnsi="Century Gothic" w:cs="Arial"/>
              </w:rPr>
            </w:pPr>
          </w:p>
        </w:tc>
        <w:tc>
          <w:tcPr>
            <w:tcW w:w="2976" w:type="dxa"/>
          </w:tcPr>
          <w:p w14:paraId="443555C0" w14:textId="77777777" w:rsidR="009E4E8B" w:rsidRPr="002A44BC" w:rsidRDefault="009E4E8B" w:rsidP="009E4E8B">
            <w:pPr>
              <w:pStyle w:val="para"/>
              <w:rPr>
                <w:rFonts w:ascii="Century Gothic" w:hAnsi="Century Gothic" w:cs="Arial"/>
              </w:rPr>
            </w:pPr>
          </w:p>
        </w:tc>
      </w:tr>
      <w:tr w:rsidR="00932B61" w:rsidRPr="002A44BC" w14:paraId="28583389" w14:textId="77777777" w:rsidTr="00FB45C0">
        <w:tc>
          <w:tcPr>
            <w:tcW w:w="0" w:type="auto"/>
            <w:shd w:val="clear" w:color="auto" w:fill="auto"/>
          </w:tcPr>
          <w:p w14:paraId="4DDECA16" w14:textId="27453E9D" w:rsidR="00932B61" w:rsidRPr="002A44BC" w:rsidRDefault="00932B61" w:rsidP="009E4E8B">
            <w:pPr>
              <w:numPr>
                <w:ilvl w:val="1"/>
                <w:numId w:val="0"/>
              </w:numPr>
              <w:spacing w:after="240"/>
              <w:rPr>
                <w:rFonts w:ascii="Century Gothic" w:hAnsi="Century Gothic" w:cs="Arial"/>
              </w:rPr>
            </w:pPr>
            <w:r>
              <w:rPr>
                <w:rFonts w:ascii="Century Gothic" w:hAnsi="Century Gothic" w:cs="Arial"/>
              </w:rPr>
              <w:t>4.1.8</w:t>
            </w:r>
          </w:p>
        </w:tc>
        <w:tc>
          <w:tcPr>
            <w:tcW w:w="4303" w:type="dxa"/>
          </w:tcPr>
          <w:p w14:paraId="316DBA4D" w14:textId="77777777" w:rsidR="006C4FE8" w:rsidRPr="006C4FE8" w:rsidRDefault="006C4FE8" w:rsidP="006C4FE8">
            <w:pPr>
              <w:pStyle w:val="TableParagraph"/>
              <w:spacing w:before="114"/>
              <w:ind w:right="156"/>
              <w:rPr>
                <w:rFonts w:ascii="Century Gothic" w:eastAsia="Times New Roman" w:hAnsi="Century Gothic" w:cs="Arial"/>
                <w:bCs/>
              </w:rPr>
            </w:pPr>
            <w:r w:rsidRPr="006C4FE8">
              <w:rPr>
                <w:rFonts w:ascii="Century Gothic" w:eastAsia="Times New Roman" w:hAnsi="Century Gothic" w:cs="Arial"/>
                <w:bCs/>
              </w:rPr>
              <w:t xml:space="preserve">The procedures shall define how exceptions to the supplier approval </w:t>
            </w:r>
            <w:r w:rsidRPr="006C4FE8">
              <w:rPr>
                <w:rFonts w:ascii="Century Gothic" w:eastAsia="Times New Roman" w:hAnsi="Century Gothic" w:cs="Arial"/>
                <w:bCs/>
              </w:rPr>
              <w:lastRenderedPageBreak/>
              <w:t>process in clause 4.1.2 are handled (e.g. where product suppliers are prescribed by a customer) or where information for effective supplier approval is not available (e.g. bulk agricultural products) and instead product testing is used to verify product quality and safety.</w:t>
            </w:r>
          </w:p>
          <w:p w14:paraId="76FB8535" w14:textId="5990ECD2" w:rsidR="00932B61" w:rsidRPr="00E40B15" w:rsidRDefault="006C4FE8" w:rsidP="006C4FE8">
            <w:pPr>
              <w:pStyle w:val="TableParagraph"/>
              <w:spacing w:before="119"/>
              <w:ind w:right="131"/>
              <w:rPr>
                <w:rFonts w:ascii="Century Gothic" w:eastAsia="Times New Roman" w:hAnsi="Century Gothic" w:cs="Arial"/>
                <w:bCs/>
              </w:rPr>
            </w:pPr>
            <w:r w:rsidRPr="006C4FE8">
              <w:rPr>
                <w:rFonts w:ascii="Century Gothic" w:eastAsia="Times New Roman" w:hAnsi="Century Gothic" w:cs="Arial"/>
                <w:bCs/>
              </w:rPr>
              <w:t>When a company trades customer-branded product, the customer shall be made aware of the relevant exceptions.</w:t>
            </w:r>
          </w:p>
        </w:tc>
        <w:tc>
          <w:tcPr>
            <w:tcW w:w="1276" w:type="dxa"/>
          </w:tcPr>
          <w:p w14:paraId="2A322C94" w14:textId="77777777" w:rsidR="00932B61" w:rsidRPr="002A44BC" w:rsidRDefault="00932B61" w:rsidP="009E4E8B">
            <w:pPr>
              <w:pStyle w:val="para"/>
              <w:rPr>
                <w:rFonts w:ascii="Century Gothic" w:hAnsi="Century Gothic" w:cs="Arial"/>
              </w:rPr>
            </w:pPr>
          </w:p>
        </w:tc>
        <w:tc>
          <w:tcPr>
            <w:tcW w:w="2976" w:type="dxa"/>
          </w:tcPr>
          <w:p w14:paraId="61E4FA03" w14:textId="77777777" w:rsidR="00932B61" w:rsidRPr="002A44BC" w:rsidRDefault="00932B61" w:rsidP="009E4E8B">
            <w:pPr>
              <w:pStyle w:val="para"/>
              <w:rPr>
                <w:rFonts w:ascii="Century Gothic" w:hAnsi="Century Gothic" w:cs="Arial"/>
              </w:rPr>
            </w:pPr>
          </w:p>
        </w:tc>
      </w:tr>
      <w:tr w:rsidR="009E4E8B" w:rsidRPr="002A44BC" w14:paraId="5A2EF2D5" w14:textId="77777777" w:rsidTr="00C15D98">
        <w:tc>
          <w:tcPr>
            <w:tcW w:w="9781" w:type="dxa"/>
            <w:gridSpan w:val="4"/>
            <w:shd w:val="clear" w:color="auto" w:fill="D55C19"/>
          </w:tcPr>
          <w:p w14:paraId="7DCDC5EC" w14:textId="7EE4115F" w:rsidR="009E4E8B" w:rsidRPr="002A44BC" w:rsidRDefault="009E4E8B" w:rsidP="009E4E8B">
            <w:pPr>
              <w:pStyle w:val="para"/>
              <w:rPr>
                <w:rFonts w:ascii="Century Gothic" w:hAnsi="Century Gothic" w:cs="Arial"/>
              </w:rPr>
            </w:pPr>
            <w:r w:rsidRPr="002A44BC">
              <w:rPr>
                <w:rFonts w:ascii="Century Gothic" w:hAnsi="Century Gothic" w:cs="Arial"/>
              </w:rPr>
              <w:t>4.2</w:t>
            </w:r>
            <w:r w:rsidRPr="002A44BC">
              <w:rPr>
                <w:rFonts w:ascii="Century Gothic" w:hAnsi="Century Gothic" w:cs="Arial"/>
              </w:rPr>
              <w:tab/>
              <w:t xml:space="preserve">Management of </w:t>
            </w:r>
            <w:r w:rsidR="00C52F22">
              <w:rPr>
                <w:rFonts w:ascii="Century Gothic" w:hAnsi="Century Gothic" w:cs="Arial"/>
              </w:rPr>
              <w:t>service providers</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12B6A1BC" w14:textId="77777777" w:rsidTr="00FB45C0">
        <w:tc>
          <w:tcPr>
            <w:tcW w:w="1276" w:type="dxa"/>
          </w:tcPr>
          <w:p w14:paraId="118009E8"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7808B93B"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01B7163B"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67DC8A68"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76"/>
        <w:gridCol w:w="4253"/>
        <w:gridCol w:w="1276"/>
        <w:gridCol w:w="2976"/>
      </w:tblGrid>
      <w:tr w:rsidR="009E4E8B" w:rsidRPr="002A44BC" w14:paraId="64CDD7B2" w14:textId="77777777" w:rsidTr="00FB45C0">
        <w:tc>
          <w:tcPr>
            <w:tcW w:w="1276" w:type="dxa"/>
          </w:tcPr>
          <w:p w14:paraId="5626B835" w14:textId="77777777" w:rsidR="009E4E8B" w:rsidRPr="002A44BC" w:rsidRDefault="009E4E8B" w:rsidP="009E4E8B">
            <w:pPr>
              <w:pStyle w:val="para"/>
              <w:rPr>
                <w:rFonts w:ascii="Century Gothic" w:hAnsi="Century Gothic" w:cs="Arial"/>
              </w:rPr>
            </w:pPr>
            <w:r w:rsidRPr="002A44BC">
              <w:rPr>
                <w:rFonts w:ascii="Century Gothic" w:hAnsi="Century Gothic" w:cs="Arial"/>
              </w:rPr>
              <w:t>Statement of Intent</w:t>
            </w:r>
          </w:p>
        </w:tc>
        <w:tc>
          <w:tcPr>
            <w:tcW w:w="4253" w:type="dxa"/>
          </w:tcPr>
          <w:p w14:paraId="2675B980" w14:textId="4A3BA25A" w:rsidR="009E4E8B" w:rsidRPr="002A44BC" w:rsidRDefault="009E4E8B" w:rsidP="009E4E8B">
            <w:pPr>
              <w:pStyle w:val="para"/>
              <w:rPr>
                <w:rFonts w:ascii="Century Gothic" w:hAnsi="Century Gothic" w:cs="Arial"/>
              </w:rPr>
            </w:pPr>
            <w:r w:rsidRPr="002A44BC">
              <w:rPr>
                <w:rFonts w:ascii="Century Gothic" w:hAnsi="Century Gothic" w:cs="Arial"/>
              </w:rPr>
              <w:t xml:space="preserve">The company shall be able to demonstrate that </w:t>
            </w:r>
            <w:r w:rsidR="00CB6C62">
              <w:rPr>
                <w:rFonts w:ascii="Century Gothic" w:hAnsi="Century Gothic" w:cs="Arial"/>
              </w:rPr>
              <w:t xml:space="preserve">service providers </w:t>
            </w:r>
            <w:r w:rsidR="00830150">
              <w:rPr>
                <w:rFonts w:ascii="Century Gothic" w:hAnsi="Century Gothic" w:cs="Arial"/>
              </w:rPr>
              <w:t xml:space="preserve">have been approved, </w:t>
            </w:r>
            <w:r w:rsidRPr="002A44BC">
              <w:rPr>
                <w:rFonts w:ascii="Century Gothic" w:hAnsi="Century Gothic" w:cs="Arial"/>
              </w:rPr>
              <w:t>that they are managed to ensure that any risks to product safety have been evaluated, and that effective controls are in place.</w:t>
            </w:r>
          </w:p>
        </w:tc>
        <w:tc>
          <w:tcPr>
            <w:tcW w:w="1276" w:type="dxa"/>
          </w:tcPr>
          <w:p w14:paraId="0D5A1ABA" w14:textId="77777777" w:rsidR="009E4E8B" w:rsidRPr="002A44BC" w:rsidRDefault="009E4E8B" w:rsidP="009E4E8B">
            <w:pPr>
              <w:pStyle w:val="para"/>
              <w:rPr>
                <w:rFonts w:ascii="Century Gothic" w:hAnsi="Century Gothic" w:cs="Arial"/>
              </w:rPr>
            </w:pPr>
          </w:p>
        </w:tc>
        <w:tc>
          <w:tcPr>
            <w:tcW w:w="2976" w:type="dxa"/>
          </w:tcPr>
          <w:p w14:paraId="54C00006" w14:textId="77777777" w:rsidR="009E4E8B" w:rsidRPr="002A44BC" w:rsidRDefault="009E4E8B" w:rsidP="009E4E8B">
            <w:pPr>
              <w:pStyle w:val="para"/>
              <w:rPr>
                <w:rFonts w:ascii="Century Gothic" w:hAnsi="Century Gothic" w:cs="Arial"/>
              </w:rPr>
            </w:pPr>
          </w:p>
        </w:tc>
      </w:tr>
      <w:tr w:rsidR="009E4E8B" w:rsidRPr="002A44BC" w14:paraId="5BFFDE1E" w14:textId="77777777" w:rsidTr="00FB45C0">
        <w:tc>
          <w:tcPr>
            <w:tcW w:w="1276" w:type="dxa"/>
          </w:tcPr>
          <w:p w14:paraId="47D8A89F" w14:textId="77777777" w:rsidR="009E4E8B" w:rsidRPr="002A44BC" w:rsidRDefault="009E4E8B" w:rsidP="009E4E8B">
            <w:pPr>
              <w:pStyle w:val="para"/>
              <w:rPr>
                <w:rFonts w:ascii="Century Gothic" w:hAnsi="Century Gothic" w:cs="Arial"/>
              </w:rPr>
            </w:pPr>
            <w:r w:rsidRPr="002A44BC">
              <w:rPr>
                <w:rFonts w:ascii="Century Gothic" w:hAnsi="Century Gothic" w:cs="Arial"/>
              </w:rPr>
              <w:t>4.2.1</w:t>
            </w:r>
          </w:p>
        </w:tc>
        <w:tc>
          <w:tcPr>
            <w:tcW w:w="4253" w:type="dxa"/>
          </w:tcPr>
          <w:p w14:paraId="10180945" w14:textId="77777777" w:rsidR="002D1784" w:rsidRPr="008B2A2D" w:rsidRDefault="002D1784" w:rsidP="002D1784">
            <w:pPr>
              <w:pStyle w:val="TableParagraph"/>
              <w:spacing w:before="114"/>
              <w:ind w:right="204"/>
              <w:rPr>
                <w:rFonts w:ascii="Century Gothic" w:eastAsia="Times New Roman" w:hAnsi="Century Gothic" w:cs="Arial"/>
                <w:color w:val="000000"/>
              </w:rPr>
            </w:pPr>
            <w:r w:rsidRPr="008B2A2D">
              <w:rPr>
                <w:rFonts w:ascii="Century Gothic" w:eastAsia="Times New Roman" w:hAnsi="Century Gothic" w:cs="Arial"/>
                <w:color w:val="000000"/>
              </w:rPr>
              <w:t>There shall be a procedure for the approval and monitoring of service providers (e.g. transport, storage, laboratory testing or labelling).</w:t>
            </w:r>
          </w:p>
          <w:p w14:paraId="05285A56" w14:textId="77777777" w:rsidR="002D1784" w:rsidRPr="008B2A2D" w:rsidRDefault="002D1784" w:rsidP="002D1784">
            <w:pPr>
              <w:pStyle w:val="TableParagraph"/>
              <w:spacing w:before="111"/>
              <w:rPr>
                <w:rFonts w:ascii="Century Gothic" w:eastAsia="Times New Roman" w:hAnsi="Century Gothic" w:cs="Arial"/>
                <w:color w:val="000000"/>
              </w:rPr>
            </w:pPr>
            <w:r w:rsidRPr="008B2A2D">
              <w:rPr>
                <w:rFonts w:ascii="Century Gothic" w:eastAsia="Times New Roman" w:hAnsi="Century Gothic" w:cs="Arial"/>
                <w:color w:val="000000"/>
              </w:rPr>
              <w:t>The approval process shall be risk-based and shall take into consideration:</w:t>
            </w:r>
          </w:p>
          <w:p w14:paraId="781E468B" w14:textId="77777777" w:rsidR="002D1784" w:rsidRPr="008B2A2D" w:rsidRDefault="002D1784" w:rsidP="002D1784">
            <w:pPr>
              <w:pStyle w:val="TableParagraph"/>
              <w:numPr>
                <w:ilvl w:val="0"/>
                <w:numId w:val="40"/>
              </w:numPr>
              <w:tabs>
                <w:tab w:val="left" w:pos="294"/>
              </w:tabs>
              <w:spacing w:before="112" w:line="243" w:lineRule="exact"/>
              <w:rPr>
                <w:rFonts w:ascii="Century Gothic" w:eastAsia="Times New Roman" w:hAnsi="Century Gothic" w:cs="Arial"/>
                <w:color w:val="000000"/>
              </w:rPr>
            </w:pPr>
            <w:r w:rsidRPr="008B2A2D">
              <w:rPr>
                <w:rFonts w:ascii="Century Gothic" w:eastAsia="Times New Roman" w:hAnsi="Century Gothic" w:cs="Arial"/>
                <w:color w:val="000000"/>
              </w:rPr>
              <w:t>risk to the safety and quality of products</w:t>
            </w:r>
          </w:p>
          <w:p w14:paraId="3C853044" w14:textId="77777777" w:rsidR="002D1784" w:rsidRPr="008B2A2D" w:rsidRDefault="002D1784" w:rsidP="002D1784">
            <w:pPr>
              <w:pStyle w:val="TableParagraph"/>
              <w:numPr>
                <w:ilvl w:val="0"/>
                <w:numId w:val="40"/>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compliance with legal requirements (e.g. weight or label controls)</w:t>
            </w:r>
          </w:p>
          <w:p w14:paraId="0A4763C1" w14:textId="77777777" w:rsidR="002D1784" w:rsidRPr="008B2A2D" w:rsidRDefault="002D1784" w:rsidP="002D1784">
            <w:pPr>
              <w:pStyle w:val="TableParagraph"/>
              <w:numPr>
                <w:ilvl w:val="0"/>
                <w:numId w:val="40"/>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customer-specific requirements</w:t>
            </w:r>
          </w:p>
          <w:p w14:paraId="2325DF3D" w14:textId="4A99D32E" w:rsidR="009E4E8B" w:rsidRPr="008B2A2D" w:rsidRDefault="002D1784" w:rsidP="002D1784">
            <w:pPr>
              <w:pStyle w:val="TableParagraph"/>
              <w:numPr>
                <w:ilvl w:val="0"/>
                <w:numId w:val="40"/>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potential risks to the security of the product (i.e. risks identified in the vulnerability and food defence assessments).</w:t>
            </w:r>
          </w:p>
        </w:tc>
        <w:tc>
          <w:tcPr>
            <w:tcW w:w="1276" w:type="dxa"/>
          </w:tcPr>
          <w:p w14:paraId="7EF1FA07" w14:textId="77777777" w:rsidR="009E4E8B" w:rsidRPr="002A44BC" w:rsidRDefault="009E4E8B" w:rsidP="009E4E8B">
            <w:pPr>
              <w:pStyle w:val="para"/>
              <w:rPr>
                <w:rFonts w:ascii="Century Gothic" w:hAnsi="Century Gothic" w:cs="Arial"/>
              </w:rPr>
            </w:pPr>
          </w:p>
        </w:tc>
        <w:tc>
          <w:tcPr>
            <w:tcW w:w="2976" w:type="dxa"/>
          </w:tcPr>
          <w:p w14:paraId="2411DAB4" w14:textId="77777777" w:rsidR="009E4E8B" w:rsidRPr="002A44BC" w:rsidRDefault="009E4E8B" w:rsidP="009E4E8B">
            <w:pPr>
              <w:pStyle w:val="para"/>
              <w:rPr>
                <w:rFonts w:ascii="Century Gothic" w:hAnsi="Century Gothic" w:cs="Arial"/>
              </w:rPr>
            </w:pPr>
          </w:p>
        </w:tc>
      </w:tr>
      <w:tr w:rsidR="00A84104" w:rsidRPr="002A44BC" w14:paraId="7D1D9E33" w14:textId="77777777" w:rsidTr="00FB45C0">
        <w:tc>
          <w:tcPr>
            <w:tcW w:w="1276" w:type="dxa"/>
            <w:shd w:val="clear" w:color="auto" w:fill="auto"/>
          </w:tcPr>
          <w:p w14:paraId="01F8FD9E" w14:textId="77777777" w:rsidR="00A84104" w:rsidRPr="002A44BC" w:rsidRDefault="00A84104" w:rsidP="00A84104">
            <w:pPr>
              <w:rPr>
                <w:rFonts w:ascii="Century Gothic" w:hAnsi="Century Gothic" w:cs="Arial"/>
              </w:rPr>
            </w:pPr>
            <w:r w:rsidRPr="002A44BC">
              <w:rPr>
                <w:rFonts w:ascii="Century Gothic" w:hAnsi="Century Gothic" w:cs="Arial"/>
              </w:rPr>
              <w:t>4.2.2</w:t>
            </w:r>
          </w:p>
        </w:tc>
        <w:tc>
          <w:tcPr>
            <w:tcW w:w="4253" w:type="dxa"/>
          </w:tcPr>
          <w:p w14:paraId="302932DA" w14:textId="77777777" w:rsidR="00A84104" w:rsidRPr="008B2A2D" w:rsidRDefault="00A84104" w:rsidP="00A84104">
            <w:pPr>
              <w:pStyle w:val="TableParagraph"/>
              <w:spacing w:before="119"/>
              <w:ind w:right="204"/>
              <w:rPr>
                <w:rFonts w:ascii="Century Gothic" w:eastAsia="Times New Roman" w:hAnsi="Century Gothic" w:cs="Arial"/>
                <w:color w:val="000000"/>
              </w:rPr>
            </w:pPr>
            <w:r w:rsidRPr="008B2A2D">
              <w:rPr>
                <w:rFonts w:ascii="Century Gothic" w:eastAsia="Times New Roman" w:hAnsi="Century Gothic" w:cs="Arial"/>
                <w:color w:val="000000"/>
              </w:rPr>
              <w:t>The service provider approval process shall be based on one or more of the following options:</w:t>
            </w:r>
          </w:p>
          <w:p w14:paraId="3790B03C" w14:textId="77777777" w:rsidR="00A84104" w:rsidRPr="008B2A2D" w:rsidRDefault="00A84104" w:rsidP="00A84104">
            <w:pPr>
              <w:pStyle w:val="TableParagraph"/>
              <w:numPr>
                <w:ilvl w:val="0"/>
                <w:numId w:val="41"/>
              </w:numPr>
              <w:tabs>
                <w:tab w:val="left" w:pos="294"/>
              </w:tabs>
              <w:spacing w:before="117" w:line="232" w:lineRule="auto"/>
              <w:ind w:right="1097"/>
              <w:rPr>
                <w:rFonts w:ascii="Century Gothic" w:eastAsia="Times New Roman" w:hAnsi="Century Gothic" w:cs="Arial"/>
                <w:color w:val="000000"/>
              </w:rPr>
            </w:pPr>
            <w:r w:rsidRPr="008B2A2D">
              <w:rPr>
                <w:rFonts w:ascii="Century Gothic" w:eastAsia="Times New Roman" w:hAnsi="Century Gothic" w:cs="Arial"/>
                <w:color w:val="000000"/>
              </w:rPr>
              <w:t>certification of the supplier (e.g. BRCGS Standards or another applicable GFSI- benchmarked or ISO standard)</w:t>
            </w:r>
          </w:p>
          <w:p w14:paraId="44C5BBDF" w14:textId="77777777" w:rsidR="00A84104" w:rsidRPr="008B2A2D" w:rsidRDefault="00A84104" w:rsidP="00A84104">
            <w:pPr>
              <w:pStyle w:val="TableParagraph"/>
              <w:numPr>
                <w:ilvl w:val="0"/>
                <w:numId w:val="41"/>
              </w:numPr>
              <w:tabs>
                <w:tab w:val="left" w:pos="294"/>
              </w:tabs>
              <w:spacing w:before="3" w:line="237" w:lineRule="auto"/>
              <w:ind w:right="324"/>
              <w:rPr>
                <w:rFonts w:ascii="Century Gothic" w:eastAsia="Times New Roman" w:hAnsi="Century Gothic" w:cs="Arial"/>
                <w:color w:val="000000"/>
              </w:rPr>
            </w:pPr>
            <w:r w:rsidRPr="008B2A2D">
              <w:rPr>
                <w:rFonts w:ascii="Century Gothic" w:eastAsia="Times New Roman" w:hAnsi="Century Gothic" w:cs="Arial"/>
                <w:color w:val="000000"/>
              </w:rPr>
              <w:t xml:space="preserve">a supplier audit with a scope that includes product safety, traceability testing, hazard analysis review, the product security (food defence) plan, the product authenticity plan, and good operating practices, undertaken </w:t>
            </w:r>
            <w:r w:rsidRPr="008B2A2D">
              <w:rPr>
                <w:rFonts w:ascii="Century Gothic" w:eastAsia="Times New Roman" w:hAnsi="Century Gothic" w:cs="Arial"/>
                <w:color w:val="000000"/>
              </w:rPr>
              <w:lastRenderedPageBreak/>
              <w:t>by an experienced and demonstrably competent product safety auditor</w:t>
            </w:r>
          </w:p>
          <w:p w14:paraId="70C53E30" w14:textId="77777777" w:rsidR="00A84104" w:rsidRPr="008B2A2D" w:rsidRDefault="00A84104" w:rsidP="00A84104">
            <w:pPr>
              <w:pStyle w:val="TableParagraph"/>
              <w:numPr>
                <w:ilvl w:val="0"/>
                <w:numId w:val="41"/>
              </w:numPr>
              <w:tabs>
                <w:tab w:val="left" w:pos="294"/>
              </w:tabs>
              <w:spacing w:before="3" w:line="232" w:lineRule="auto"/>
              <w:ind w:right="594"/>
              <w:rPr>
                <w:rFonts w:ascii="Century Gothic" w:eastAsia="Times New Roman" w:hAnsi="Century Gothic" w:cs="Arial"/>
                <w:color w:val="000000"/>
              </w:rPr>
            </w:pPr>
            <w:r w:rsidRPr="008B2A2D">
              <w:rPr>
                <w:rFonts w:ascii="Century Gothic" w:eastAsia="Times New Roman" w:hAnsi="Century Gothic" w:cs="Arial"/>
                <w:color w:val="000000"/>
              </w:rPr>
              <w:t>historical performance, supported by documented evidence of performance reviews demonstrating satisfactory performance</w:t>
            </w:r>
          </w:p>
          <w:p w14:paraId="59EFB205" w14:textId="77777777" w:rsidR="00A84104" w:rsidRPr="008B2A2D" w:rsidRDefault="00A84104" w:rsidP="00A84104">
            <w:pPr>
              <w:pStyle w:val="TableParagraph"/>
              <w:numPr>
                <w:ilvl w:val="0"/>
                <w:numId w:val="41"/>
              </w:numPr>
              <w:tabs>
                <w:tab w:val="left" w:pos="294"/>
              </w:tabs>
              <w:spacing w:before="7" w:line="232" w:lineRule="auto"/>
              <w:ind w:right="1055"/>
              <w:rPr>
                <w:rFonts w:ascii="Century Gothic" w:eastAsia="Times New Roman" w:hAnsi="Century Gothic" w:cs="Arial"/>
                <w:color w:val="000000"/>
              </w:rPr>
            </w:pPr>
            <w:r w:rsidRPr="008B2A2D">
              <w:rPr>
                <w:rFonts w:ascii="Century Gothic" w:eastAsia="Times New Roman" w:hAnsi="Century Gothic" w:cs="Arial"/>
                <w:color w:val="000000"/>
              </w:rPr>
              <w:t>a supplier questionnaire that has been reviewed and verified by a demonstrably competent person</w:t>
            </w:r>
          </w:p>
          <w:p w14:paraId="2E19D900" w14:textId="77777777" w:rsidR="00504BDD" w:rsidRPr="008B2A2D" w:rsidRDefault="00A84104" w:rsidP="00504BDD">
            <w:pPr>
              <w:pStyle w:val="TableParagraph"/>
              <w:numPr>
                <w:ilvl w:val="0"/>
                <w:numId w:val="41"/>
              </w:numPr>
              <w:tabs>
                <w:tab w:val="left" w:pos="294"/>
              </w:tabs>
              <w:spacing w:before="1"/>
              <w:rPr>
                <w:rFonts w:ascii="Century Gothic" w:eastAsia="Times New Roman" w:hAnsi="Century Gothic" w:cs="Arial"/>
                <w:color w:val="000000"/>
              </w:rPr>
            </w:pPr>
            <w:r w:rsidRPr="008B2A2D">
              <w:rPr>
                <w:rFonts w:ascii="Century Gothic" w:eastAsia="Times New Roman" w:hAnsi="Century Gothic" w:cs="Arial"/>
                <w:color w:val="000000"/>
              </w:rPr>
              <w:t>a licence to operate (e.g. a licensed waste management contractor).</w:t>
            </w:r>
          </w:p>
          <w:p w14:paraId="01557068" w14:textId="77777777" w:rsidR="00504BDD" w:rsidRPr="008B2A2D" w:rsidRDefault="00504BDD" w:rsidP="00504BDD">
            <w:pPr>
              <w:pStyle w:val="TableParagraph"/>
              <w:tabs>
                <w:tab w:val="left" w:pos="294"/>
              </w:tabs>
              <w:spacing w:before="1"/>
              <w:ind w:left="0"/>
              <w:rPr>
                <w:rFonts w:ascii="Century Gothic" w:eastAsia="Times New Roman" w:hAnsi="Century Gothic" w:cs="Arial"/>
                <w:color w:val="000000"/>
              </w:rPr>
            </w:pPr>
          </w:p>
          <w:p w14:paraId="767D3F93" w14:textId="30A692AB" w:rsidR="00A84104" w:rsidRPr="008B2A2D" w:rsidRDefault="00A84104" w:rsidP="00504BDD">
            <w:pPr>
              <w:pStyle w:val="TableParagraph"/>
              <w:tabs>
                <w:tab w:val="left" w:pos="294"/>
              </w:tabs>
              <w:spacing w:before="1"/>
              <w:ind w:left="0"/>
              <w:rPr>
                <w:rFonts w:ascii="Century Gothic" w:eastAsia="Times New Roman" w:hAnsi="Century Gothic" w:cs="Arial"/>
                <w:color w:val="000000"/>
              </w:rPr>
            </w:pPr>
            <w:r w:rsidRPr="008B2A2D">
              <w:rPr>
                <w:rFonts w:ascii="Century Gothic" w:eastAsia="Times New Roman" w:hAnsi="Century Gothic" w:cs="Arial"/>
                <w:color w:val="000000"/>
              </w:rPr>
              <w:t>This clause may not be applicable where it is a customer requirement that services are provided by a specific service provider and the liability is with that customer. A record of the customer’s requirement for the use of a specific service provider shall be maintained.</w:t>
            </w:r>
          </w:p>
        </w:tc>
        <w:tc>
          <w:tcPr>
            <w:tcW w:w="1276" w:type="dxa"/>
          </w:tcPr>
          <w:p w14:paraId="3DFCD181" w14:textId="77777777" w:rsidR="00A84104" w:rsidRPr="002A44BC" w:rsidRDefault="00A84104" w:rsidP="00A84104">
            <w:pPr>
              <w:pStyle w:val="para"/>
              <w:rPr>
                <w:rFonts w:ascii="Century Gothic" w:hAnsi="Century Gothic" w:cs="Arial"/>
              </w:rPr>
            </w:pPr>
          </w:p>
        </w:tc>
        <w:tc>
          <w:tcPr>
            <w:tcW w:w="2976" w:type="dxa"/>
          </w:tcPr>
          <w:p w14:paraId="26FE194E" w14:textId="77777777" w:rsidR="00A84104" w:rsidRPr="002A44BC" w:rsidRDefault="00A84104" w:rsidP="00A84104">
            <w:pPr>
              <w:pStyle w:val="para"/>
              <w:rPr>
                <w:rFonts w:ascii="Century Gothic" w:hAnsi="Century Gothic" w:cs="Arial"/>
              </w:rPr>
            </w:pPr>
          </w:p>
        </w:tc>
      </w:tr>
      <w:tr w:rsidR="00A84104" w:rsidRPr="002A44BC" w14:paraId="3B92F318" w14:textId="77777777" w:rsidTr="00FB45C0">
        <w:tc>
          <w:tcPr>
            <w:tcW w:w="1276" w:type="dxa"/>
            <w:shd w:val="clear" w:color="auto" w:fill="auto"/>
          </w:tcPr>
          <w:p w14:paraId="744AF4B3" w14:textId="77777777" w:rsidR="00A84104" w:rsidRPr="002A44BC" w:rsidRDefault="00A84104" w:rsidP="00A84104">
            <w:pPr>
              <w:rPr>
                <w:rFonts w:ascii="Century Gothic" w:hAnsi="Century Gothic" w:cs="Arial"/>
              </w:rPr>
            </w:pPr>
            <w:r w:rsidRPr="002A44BC">
              <w:rPr>
                <w:rFonts w:ascii="Century Gothic" w:hAnsi="Century Gothic" w:cs="Arial"/>
              </w:rPr>
              <w:t>4.2.3</w:t>
            </w:r>
          </w:p>
        </w:tc>
        <w:tc>
          <w:tcPr>
            <w:tcW w:w="4253" w:type="dxa"/>
          </w:tcPr>
          <w:p w14:paraId="0F564CCB" w14:textId="6D85D313" w:rsidR="00A84104" w:rsidRPr="008B2A2D" w:rsidRDefault="00E04F9F" w:rsidP="00A84104">
            <w:pPr>
              <w:rPr>
                <w:rFonts w:ascii="Century Gothic" w:hAnsi="Century Gothic" w:cs="Arial"/>
                <w:color w:val="000000"/>
              </w:rPr>
            </w:pPr>
            <w:r w:rsidRPr="008B2A2D">
              <w:rPr>
                <w:rFonts w:ascii="Century Gothic" w:hAnsi="Century Gothic" w:cs="Arial"/>
                <w:color w:val="000000"/>
              </w:rPr>
              <w:t>Contracts or formal agreements shall be in place with the service providers. These shall clearly specify the service requirements and shall ensure that potential product safety risks associated with the service have been addressed.</w:t>
            </w:r>
          </w:p>
        </w:tc>
        <w:tc>
          <w:tcPr>
            <w:tcW w:w="1276" w:type="dxa"/>
          </w:tcPr>
          <w:p w14:paraId="7CCCB779" w14:textId="77777777" w:rsidR="00A84104" w:rsidRPr="002A44BC" w:rsidRDefault="00A84104" w:rsidP="00A84104">
            <w:pPr>
              <w:pStyle w:val="para"/>
              <w:rPr>
                <w:rFonts w:ascii="Century Gothic" w:hAnsi="Century Gothic" w:cs="Arial"/>
              </w:rPr>
            </w:pPr>
          </w:p>
        </w:tc>
        <w:tc>
          <w:tcPr>
            <w:tcW w:w="2976" w:type="dxa"/>
          </w:tcPr>
          <w:p w14:paraId="54A791D8" w14:textId="77777777" w:rsidR="00A84104" w:rsidRPr="002A44BC" w:rsidRDefault="00A84104" w:rsidP="00A84104">
            <w:pPr>
              <w:pStyle w:val="para"/>
              <w:rPr>
                <w:rFonts w:ascii="Century Gothic" w:hAnsi="Century Gothic" w:cs="Arial"/>
              </w:rPr>
            </w:pPr>
          </w:p>
        </w:tc>
      </w:tr>
      <w:tr w:rsidR="00A84104" w:rsidRPr="002A44BC" w14:paraId="6470B961" w14:textId="77777777" w:rsidTr="00FB45C0">
        <w:tc>
          <w:tcPr>
            <w:tcW w:w="1276" w:type="dxa"/>
            <w:shd w:val="clear" w:color="auto" w:fill="auto"/>
          </w:tcPr>
          <w:p w14:paraId="0F84C194" w14:textId="77777777" w:rsidR="00A84104" w:rsidRPr="002A44BC" w:rsidRDefault="00A84104" w:rsidP="00A84104">
            <w:pPr>
              <w:rPr>
                <w:rFonts w:ascii="Century Gothic" w:hAnsi="Century Gothic" w:cs="Arial"/>
              </w:rPr>
            </w:pPr>
            <w:r w:rsidRPr="002A44BC">
              <w:rPr>
                <w:rFonts w:ascii="Century Gothic" w:hAnsi="Century Gothic" w:cs="Arial"/>
              </w:rPr>
              <w:t>4.2.4</w:t>
            </w:r>
          </w:p>
        </w:tc>
        <w:tc>
          <w:tcPr>
            <w:tcW w:w="4253" w:type="dxa"/>
          </w:tcPr>
          <w:p w14:paraId="56281373" w14:textId="6C74B0A9" w:rsidR="00A84104" w:rsidRPr="008B2A2D" w:rsidRDefault="009219D9" w:rsidP="00A84104">
            <w:pPr>
              <w:rPr>
                <w:rFonts w:ascii="Century Gothic" w:hAnsi="Century Gothic" w:cs="Arial"/>
                <w:color w:val="000000"/>
              </w:rPr>
            </w:pPr>
            <w:r w:rsidRPr="008B2A2D">
              <w:rPr>
                <w:rFonts w:ascii="Century Gothic" w:hAnsi="Century Gothic" w:cs="Arial"/>
                <w:color w:val="000000"/>
              </w:rPr>
              <w:t>There shall be a formal process of review of the service providers. This review shall be undertaken at a frequency based on risk, but as a minimum annually. It shall use defined performance criteria, which may include complaints, results of any product tests, customer rejections or feedback. The process shall be fully implemented.</w:t>
            </w:r>
          </w:p>
        </w:tc>
        <w:tc>
          <w:tcPr>
            <w:tcW w:w="1276" w:type="dxa"/>
          </w:tcPr>
          <w:p w14:paraId="5A7F1916" w14:textId="77777777" w:rsidR="00A84104" w:rsidRPr="002A44BC" w:rsidRDefault="00A84104" w:rsidP="00A84104">
            <w:pPr>
              <w:pStyle w:val="para"/>
              <w:rPr>
                <w:rFonts w:ascii="Century Gothic" w:hAnsi="Century Gothic" w:cs="Arial"/>
              </w:rPr>
            </w:pPr>
          </w:p>
        </w:tc>
        <w:tc>
          <w:tcPr>
            <w:tcW w:w="2976" w:type="dxa"/>
          </w:tcPr>
          <w:p w14:paraId="58F259ED" w14:textId="77777777" w:rsidR="00A84104" w:rsidRPr="002A44BC" w:rsidRDefault="00A84104" w:rsidP="00A84104">
            <w:pPr>
              <w:pStyle w:val="para"/>
              <w:rPr>
                <w:rFonts w:ascii="Century Gothic" w:hAnsi="Century Gothic" w:cs="Arial"/>
              </w:rPr>
            </w:pPr>
          </w:p>
        </w:tc>
      </w:tr>
      <w:tr w:rsidR="00A84104" w:rsidRPr="002A44BC" w14:paraId="753D509A" w14:textId="77777777" w:rsidTr="00FB45C0">
        <w:tc>
          <w:tcPr>
            <w:tcW w:w="1276" w:type="dxa"/>
            <w:shd w:val="clear" w:color="auto" w:fill="auto"/>
          </w:tcPr>
          <w:p w14:paraId="5384A7BD" w14:textId="77777777" w:rsidR="00A84104" w:rsidRPr="002A44BC" w:rsidRDefault="00A84104" w:rsidP="00A84104">
            <w:pPr>
              <w:rPr>
                <w:rFonts w:ascii="Century Gothic" w:hAnsi="Century Gothic" w:cs="Arial"/>
              </w:rPr>
            </w:pPr>
            <w:r w:rsidRPr="002A44BC">
              <w:rPr>
                <w:rFonts w:ascii="Century Gothic" w:hAnsi="Century Gothic" w:cs="Arial"/>
              </w:rPr>
              <w:t>4.2.5</w:t>
            </w:r>
          </w:p>
        </w:tc>
        <w:tc>
          <w:tcPr>
            <w:tcW w:w="4253" w:type="dxa"/>
          </w:tcPr>
          <w:p w14:paraId="168AE55B" w14:textId="77777777" w:rsidR="00CA406A" w:rsidRPr="008B2A2D" w:rsidRDefault="00CA406A" w:rsidP="00CA406A">
            <w:pPr>
              <w:pStyle w:val="TableParagraph"/>
              <w:spacing w:before="119"/>
              <w:ind w:right="104"/>
              <w:rPr>
                <w:rFonts w:ascii="Century Gothic" w:eastAsia="Times New Roman" w:hAnsi="Century Gothic" w:cs="Arial"/>
                <w:color w:val="000000"/>
              </w:rPr>
            </w:pPr>
            <w:r w:rsidRPr="008B2A2D">
              <w:rPr>
                <w:rFonts w:ascii="Century Gothic" w:eastAsia="Times New Roman" w:hAnsi="Century Gothic" w:cs="Arial"/>
                <w:color w:val="000000"/>
              </w:rPr>
              <w:t>Where activities covered by a service provider are subcontracted by that supplier to another company (e.g. third-party distribution or pallet-sharing schemes), the subcontractor shall be required to:</w:t>
            </w:r>
          </w:p>
          <w:p w14:paraId="698D97B7" w14:textId="77777777" w:rsidR="00CA406A" w:rsidRPr="008B2A2D" w:rsidRDefault="00CA406A" w:rsidP="00CA406A">
            <w:pPr>
              <w:pStyle w:val="TableParagraph"/>
              <w:numPr>
                <w:ilvl w:val="0"/>
                <w:numId w:val="42"/>
              </w:numPr>
              <w:tabs>
                <w:tab w:val="left" w:pos="294"/>
              </w:tabs>
              <w:spacing w:before="109" w:line="243" w:lineRule="exact"/>
              <w:rPr>
                <w:rFonts w:ascii="Century Gothic" w:eastAsia="Times New Roman" w:hAnsi="Century Gothic" w:cs="Arial"/>
                <w:color w:val="000000"/>
              </w:rPr>
            </w:pPr>
            <w:r w:rsidRPr="008B2A2D">
              <w:rPr>
                <w:rFonts w:ascii="Century Gothic" w:eastAsia="Times New Roman" w:hAnsi="Century Gothic" w:cs="Arial"/>
                <w:color w:val="000000"/>
              </w:rPr>
              <w:t>work in accordance with the relevant legislation</w:t>
            </w:r>
          </w:p>
          <w:p w14:paraId="338A85F5" w14:textId="77777777" w:rsidR="00113B05" w:rsidRDefault="00CA406A" w:rsidP="00113B05">
            <w:pPr>
              <w:pStyle w:val="TableParagraph"/>
              <w:numPr>
                <w:ilvl w:val="0"/>
                <w:numId w:val="42"/>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maintain product traceability</w:t>
            </w:r>
          </w:p>
          <w:p w14:paraId="62229526" w14:textId="5A84CBC7" w:rsidR="00CA406A" w:rsidRPr="00113B05" w:rsidRDefault="00CA406A" w:rsidP="00113B05">
            <w:pPr>
              <w:pStyle w:val="TableParagraph"/>
              <w:numPr>
                <w:ilvl w:val="0"/>
                <w:numId w:val="42"/>
              </w:numPr>
              <w:tabs>
                <w:tab w:val="left" w:pos="294"/>
              </w:tabs>
              <w:spacing w:before="0" w:line="240" w:lineRule="exact"/>
              <w:rPr>
                <w:rFonts w:ascii="Century Gothic" w:eastAsia="Times New Roman" w:hAnsi="Century Gothic" w:cs="Arial"/>
                <w:color w:val="000000"/>
              </w:rPr>
            </w:pPr>
            <w:r w:rsidRPr="00113B05">
              <w:rPr>
                <w:rFonts w:ascii="Century Gothic" w:eastAsia="Times New Roman" w:hAnsi="Century Gothic" w:cs="Arial"/>
                <w:color w:val="000000"/>
              </w:rPr>
              <w:t>work in accordance with the requirements identified by the risk assessment of the supplier of services (e.g. its HACCP plan), such that identified risks are prevented or reduced to an acceptable level.</w:t>
            </w:r>
          </w:p>
          <w:p w14:paraId="16B2A926" w14:textId="77777777" w:rsidR="00BA6656" w:rsidRPr="008B2A2D" w:rsidRDefault="00BA6656" w:rsidP="00CA406A">
            <w:pPr>
              <w:pStyle w:val="TableParagraph"/>
              <w:numPr>
                <w:ilvl w:val="0"/>
                <w:numId w:val="42"/>
              </w:numPr>
              <w:tabs>
                <w:tab w:val="left" w:pos="294"/>
              </w:tabs>
              <w:spacing w:before="9" w:line="235" w:lineRule="auto"/>
              <w:ind w:left="0" w:right="710"/>
              <w:rPr>
                <w:rFonts w:ascii="Century Gothic" w:eastAsia="Times New Roman" w:hAnsi="Century Gothic" w:cs="Arial"/>
                <w:color w:val="000000"/>
              </w:rPr>
            </w:pPr>
          </w:p>
          <w:p w14:paraId="71D14EC9" w14:textId="63C0AC1E" w:rsidR="00A84104" w:rsidRPr="008B2A2D" w:rsidRDefault="00CA406A" w:rsidP="00CA406A">
            <w:pPr>
              <w:rPr>
                <w:rFonts w:ascii="Century Gothic" w:hAnsi="Century Gothic" w:cs="Arial"/>
                <w:color w:val="000000"/>
              </w:rPr>
            </w:pPr>
            <w:r w:rsidRPr="008B2A2D">
              <w:rPr>
                <w:rFonts w:ascii="Century Gothic" w:hAnsi="Century Gothic" w:cs="Arial"/>
                <w:color w:val="000000"/>
              </w:rPr>
              <w:lastRenderedPageBreak/>
              <w:t>The contract or formal agreement with the service provider shall include details of any permitted or prohibited subcontracting.</w:t>
            </w:r>
          </w:p>
        </w:tc>
        <w:tc>
          <w:tcPr>
            <w:tcW w:w="1276" w:type="dxa"/>
          </w:tcPr>
          <w:p w14:paraId="05C875C0" w14:textId="77777777" w:rsidR="00A84104" w:rsidRPr="002A44BC" w:rsidRDefault="00A84104" w:rsidP="00A84104">
            <w:pPr>
              <w:pStyle w:val="para"/>
              <w:rPr>
                <w:rFonts w:ascii="Century Gothic" w:hAnsi="Century Gothic" w:cs="Arial"/>
              </w:rPr>
            </w:pPr>
          </w:p>
        </w:tc>
        <w:tc>
          <w:tcPr>
            <w:tcW w:w="2976" w:type="dxa"/>
          </w:tcPr>
          <w:p w14:paraId="7659FC9F" w14:textId="77777777" w:rsidR="00A84104" w:rsidRPr="002A44BC" w:rsidRDefault="00A84104" w:rsidP="00A84104">
            <w:pPr>
              <w:pStyle w:val="para"/>
              <w:rPr>
                <w:rFonts w:ascii="Century Gothic" w:hAnsi="Century Gothic" w:cs="Arial"/>
              </w:rPr>
            </w:pPr>
          </w:p>
        </w:tc>
      </w:tr>
      <w:tr w:rsidR="00A84104" w:rsidRPr="002A44BC" w14:paraId="4A97F7EA" w14:textId="77777777" w:rsidTr="00FB45C0">
        <w:tc>
          <w:tcPr>
            <w:tcW w:w="1276" w:type="dxa"/>
            <w:shd w:val="clear" w:color="auto" w:fill="auto"/>
          </w:tcPr>
          <w:p w14:paraId="4C4A1310" w14:textId="77777777" w:rsidR="00A84104" w:rsidRPr="002A44BC" w:rsidRDefault="00A84104" w:rsidP="00A84104">
            <w:pPr>
              <w:rPr>
                <w:rFonts w:ascii="Century Gothic" w:hAnsi="Century Gothic" w:cs="Arial"/>
              </w:rPr>
            </w:pPr>
            <w:r w:rsidRPr="002A44BC">
              <w:rPr>
                <w:rFonts w:ascii="Century Gothic" w:hAnsi="Century Gothic" w:cs="Arial"/>
              </w:rPr>
              <w:t>4.2.6</w:t>
            </w:r>
          </w:p>
        </w:tc>
        <w:tc>
          <w:tcPr>
            <w:tcW w:w="4253" w:type="dxa"/>
          </w:tcPr>
          <w:p w14:paraId="2FE85C7B" w14:textId="77777777" w:rsidR="006C2C00" w:rsidRPr="00D22ECE" w:rsidRDefault="006C2C00" w:rsidP="006C2C00">
            <w:pPr>
              <w:pStyle w:val="TableParagraph"/>
              <w:spacing w:before="119"/>
              <w:ind w:right="104"/>
              <w:rPr>
                <w:rFonts w:ascii="Century Gothic" w:eastAsia="Times New Roman" w:hAnsi="Century Gothic" w:cs="Arial"/>
                <w:color w:val="000000"/>
              </w:rPr>
            </w:pPr>
            <w:r w:rsidRPr="00D22ECE">
              <w:rPr>
                <w:rFonts w:ascii="Century Gothic" w:eastAsia="Times New Roman" w:hAnsi="Century Gothic" w:cs="Arial"/>
                <w:color w:val="000000"/>
              </w:rPr>
              <w:t>The procedures shall define how exceptions to the approval process for service providers detailed in clause 4.2.2 are handled (e.g. where service providers are prescribed by a customer), or where information for effective approval is not available (e.g. emergency transport) and instead product testing is used to verify product quality and safety.</w:t>
            </w:r>
          </w:p>
          <w:p w14:paraId="01339BDF" w14:textId="65E57C8F" w:rsidR="00A84104" w:rsidRPr="00D22ECE" w:rsidRDefault="006C2C00" w:rsidP="006C2C00">
            <w:pPr>
              <w:pStyle w:val="TableParagraph"/>
              <w:spacing w:before="119"/>
              <w:ind w:right="104"/>
              <w:rPr>
                <w:rFonts w:ascii="Century Gothic" w:eastAsia="Times New Roman" w:hAnsi="Century Gothic" w:cs="Arial"/>
                <w:color w:val="000000"/>
              </w:rPr>
            </w:pPr>
            <w:r w:rsidRPr="00D22ECE">
              <w:rPr>
                <w:rFonts w:ascii="Century Gothic" w:eastAsia="Times New Roman" w:hAnsi="Century Gothic" w:cs="Arial"/>
                <w:color w:val="000000"/>
              </w:rPr>
              <w:t>When a company trades customer-branded product, the customer shall be made aware of the relevant exceptions.</w:t>
            </w:r>
          </w:p>
        </w:tc>
        <w:tc>
          <w:tcPr>
            <w:tcW w:w="1276" w:type="dxa"/>
          </w:tcPr>
          <w:p w14:paraId="33EF74C2" w14:textId="77777777" w:rsidR="00A84104" w:rsidRPr="002A44BC" w:rsidRDefault="00A84104" w:rsidP="00A84104">
            <w:pPr>
              <w:pStyle w:val="para"/>
              <w:rPr>
                <w:rFonts w:ascii="Century Gothic" w:hAnsi="Century Gothic" w:cs="Arial"/>
              </w:rPr>
            </w:pPr>
          </w:p>
        </w:tc>
        <w:tc>
          <w:tcPr>
            <w:tcW w:w="2976" w:type="dxa"/>
          </w:tcPr>
          <w:p w14:paraId="045EF98B" w14:textId="77777777" w:rsidR="00A84104" w:rsidRPr="002A44BC" w:rsidRDefault="00A84104" w:rsidP="00A84104">
            <w:pPr>
              <w:pStyle w:val="para"/>
              <w:rPr>
                <w:rFonts w:ascii="Century Gothic" w:hAnsi="Century Gothic" w:cs="Arial"/>
              </w:rPr>
            </w:pPr>
          </w:p>
        </w:tc>
      </w:tr>
      <w:tr w:rsidR="00A84104" w:rsidRPr="002A44BC" w14:paraId="242415CC" w14:textId="77777777" w:rsidTr="00C15D98">
        <w:tc>
          <w:tcPr>
            <w:tcW w:w="9781" w:type="dxa"/>
            <w:gridSpan w:val="4"/>
            <w:shd w:val="clear" w:color="auto" w:fill="D55C19"/>
          </w:tcPr>
          <w:p w14:paraId="430EA6DC" w14:textId="77777777" w:rsidR="00A84104" w:rsidRPr="002A44BC" w:rsidRDefault="00A84104" w:rsidP="00A84104">
            <w:pPr>
              <w:pStyle w:val="para"/>
              <w:rPr>
                <w:rFonts w:ascii="Century Gothic" w:hAnsi="Century Gothic" w:cs="Arial"/>
              </w:rPr>
            </w:pPr>
            <w:r w:rsidRPr="002A44BC">
              <w:rPr>
                <w:rFonts w:ascii="Century Gothic" w:hAnsi="Century Gothic" w:cs="Arial"/>
              </w:rPr>
              <w:t>4.3</w:t>
            </w:r>
            <w:r w:rsidRPr="002A44BC">
              <w:rPr>
                <w:rFonts w:ascii="Century Gothic" w:hAnsi="Century Gothic" w:cs="Arial"/>
              </w:rPr>
              <w:tab/>
              <w:t>Product Security/Food Defence</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2466DA56" w14:textId="77777777" w:rsidTr="00FB45C0">
        <w:tc>
          <w:tcPr>
            <w:tcW w:w="1276" w:type="dxa"/>
          </w:tcPr>
          <w:p w14:paraId="5317A3BC"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4CF13917"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5D28005E"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62A30E42"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A84104" w:rsidRPr="002A44BC" w14:paraId="7FAFBDBE" w14:textId="77777777" w:rsidTr="00FB45C0">
        <w:tc>
          <w:tcPr>
            <w:tcW w:w="0" w:type="auto"/>
          </w:tcPr>
          <w:p w14:paraId="1764FEB7" w14:textId="77777777" w:rsidR="00A84104" w:rsidRPr="002A44BC" w:rsidRDefault="00A84104" w:rsidP="00A84104">
            <w:pPr>
              <w:pStyle w:val="para"/>
              <w:rPr>
                <w:rFonts w:ascii="Century Gothic" w:hAnsi="Century Gothic" w:cs="Arial"/>
              </w:rPr>
            </w:pPr>
            <w:r w:rsidRPr="002A44BC">
              <w:rPr>
                <w:rFonts w:ascii="Century Gothic" w:hAnsi="Century Gothic" w:cs="Arial"/>
              </w:rPr>
              <w:t>Statement of Intent</w:t>
            </w:r>
          </w:p>
        </w:tc>
        <w:tc>
          <w:tcPr>
            <w:tcW w:w="4303" w:type="dxa"/>
          </w:tcPr>
          <w:p w14:paraId="188C7086" w14:textId="69C7F1F3" w:rsidR="00A84104" w:rsidRPr="002A44BC" w:rsidRDefault="00A84104" w:rsidP="00A84104">
            <w:pPr>
              <w:tabs>
                <w:tab w:val="left" w:pos="1080"/>
              </w:tabs>
              <w:rPr>
                <w:rFonts w:ascii="Century Gothic" w:hAnsi="Century Gothic" w:cs="Arial"/>
              </w:rPr>
            </w:pPr>
            <w:r w:rsidRPr="002A44BC">
              <w:rPr>
                <w:rFonts w:ascii="Century Gothic" w:hAnsi="Century Gothic" w:cs="Arial"/>
              </w:rPr>
              <w:t xml:space="preserve">Security systems shall be in place to protect products from theft, substitution or malicious contamination </w:t>
            </w:r>
            <w:r w:rsidR="00044439">
              <w:rPr>
                <w:rFonts w:ascii="Century Gothic" w:hAnsi="Century Gothic" w:cs="Arial"/>
              </w:rPr>
              <w:t xml:space="preserve">or damage </w:t>
            </w:r>
            <w:r w:rsidRPr="002A44BC">
              <w:rPr>
                <w:rFonts w:ascii="Century Gothic" w:hAnsi="Century Gothic" w:cs="Arial"/>
              </w:rPr>
              <w:t>whil</w:t>
            </w:r>
            <w:r w:rsidR="00C94CC4">
              <w:rPr>
                <w:rFonts w:ascii="Century Gothic" w:hAnsi="Century Gothic" w:cs="Arial"/>
              </w:rPr>
              <w:t>e</w:t>
            </w:r>
            <w:r w:rsidRPr="002A44BC">
              <w:rPr>
                <w:rFonts w:ascii="Century Gothic" w:hAnsi="Century Gothic" w:cs="Arial"/>
              </w:rPr>
              <w:t xml:space="preserve"> they are under the management control of the agent or broker.</w:t>
            </w:r>
          </w:p>
          <w:p w14:paraId="5EC58770" w14:textId="77777777" w:rsidR="00A84104" w:rsidRPr="002A44BC" w:rsidRDefault="00A84104" w:rsidP="00A84104">
            <w:pPr>
              <w:tabs>
                <w:tab w:val="left" w:pos="1080"/>
              </w:tabs>
              <w:rPr>
                <w:rFonts w:ascii="Century Gothic" w:hAnsi="Century Gothic" w:cs="Arial"/>
                <w:b/>
              </w:rPr>
            </w:pPr>
          </w:p>
        </w:tc>
        <w:tc>
          <w:tcPr>
            <w:tcW w:w="1276" w:type="dxa"/>
          </w:tcPr>
          <w:p w14:paraId="5AE9CDD2" w14:textId="77777777" w:rsidR="00A84104" w:rsidRPr="002A44BC" w:rsidRDefault="00A84104" w:rsidP="00A84104">
            <w:pPr>
              <w:pStyle w:val="para"/>
              <w:rPr>
                <w:rFonts w:ascii="Century Gothic" w:hAnsi="Century Gothic" w:cs="Arial"/>
              </w:rPr>
            </w:pPr>
          </w:p>
        </w:tc>
        <w:tc>
          <w:tcPr>
            <w:tcW w:w="2976" w:type="dxa"/>
          </w:tcPr>
          <w:p w14:paraId="5689CDF9" w14:textId="77777777" w:rsidR="00A84104" w:rsidRPr="002A44BC" w:rsidRDefault="00A84104" w:rsidP="00A84104">
            <w:pPr>
              <w:pStyle w:val="para"/>
              <w:rPr>
                <w:rFonts w:ascii="Century Gothic" w:hAnsi="Century Gothic" w:cs="Arial"/>
              </w:rPr>
            </w:pPr>
          </w:p>
        </w:tc>
      </w:tr>
      <w:tr w:rsidR="003A254D" w:rsidRPr="002A44BC" w14:paraId="79E23628" w14:textId="77777777" w:rsidTr="00FB45C0">
        <w:tc>
          <w:tcPr>
            <w:tcW w:w="0" w:type="auto"/>
            <w:shd w:val="clear" w:color="auto" w:fill="auto"/>
          </w:tcPr>
          <w:p w14:paraId="140F1EA2" w14:textId="77777777" w:rsidR="003A254D" w:rsidRPr="002A44BC" w:rsidRDefault="003A254D" w:rsidP="003A254D">
            <w:pPr>
              <w:tabs>
                <w:tab w:val="left" w:pos="1080"/>
              </w:tabs>
              <w:rPr>
                <w:rFonts w:ascii="Century Gothic" w:hAnsi="Century Gothic" w:cs="Arial"/>
              </w:rPr>
            </w:pPr>
            <w:r w:rsidRPr="002A44BC">
              <w:rPr>
                <w:rFonts w:ascii="Century Gothic" w:hAnsi="Century Gothic" w:cs="Arial"/>
              </w:rPr>
              <w:t>4.3.1</w:t>
            </w:r>
          </w:p>
        </w:tc>
        <w:tc>
          <w:tcPr>
            <w:tcW w:w="4303" w:type="dxa"/>
          </w:tcPr>
          <w:p w14:paraId="1F14915B" w14:textId="487AB8AE" w:rsidR="003A254D" w:rsidRPr="00C957ED" w:rsidRDefault="003A254D" w:rsidP="003A254D">
            <w:pPr>
              <w:pStyle w:val="TableParagraph"/>
              <w:spacing w:before="114"/>
              <w:ind w:right="197"/>
              <w:rPr>
                <w:rFonts w:ascii="Century Gothic" w:eastAsia="Times New Roman" w:hAnsi="Century Gothic" w:cs="Arial"/>
              </w:rPr>
            </w:pPr>
            <w:r w:rsidRPr="00C957ED">
              <w:rPr>
                <w:rFonts w:ascii="Century Gothic" w:eastAsia="Times New Roman" w:hAnsi="Century Gothic" w:cs="Arial"/>
              </w:rPr>
              <w:t>The company shall assess the potential risks to the security of the products from any attempt to steal, contaminate, substitute or damage the products during subcontracted transportation and storage by the service providers</w:t>
            </w:r>
            <w:r w:rsidR="00C957ED">
              <w:rPr>
                <w:rFonts w:ascii="Century Gothic" w:eastAsia="Times New Roman" w:hAnsi="Century Gothic" w:cs="Arial"/>
              </w:rPr>
              <w:t xml:space="preserve"> </w:t>
            </w:r>
            <w:r w:rsidRPr="00C957ED">
              <w:rPr>
                <w:rFonts w:ascii="Century Gothic" w:eastAsia="Times New Roman" w:hAnsi="Century Gothic" w:cs="Arial"/>
              </w:rPr>
              <w:t>appointed by the company.</w:t>
            </w:r>
          </w:p>
          <w:p w14:paraId="30D8848B" w14:textId="731909D3" w:rsidR="003A254D" w:rsidRPr="002A44BC" w:rsidRDefault="003A254D" w:rsidP="003A254D">
            <w:pPr>
              <w:tabs>
                <w:tab w:val="left" w:pos="1080"/>
              </w:tabs>
              <w:rPr>
                <w:rFonts w:ascii="Century Gothic" w:hAnsi="Century Gothic" w:cs="Arial"/>
              </w:rPr>
            </w:pPr>
            <w:r w:rsidRPr="00C957ED">
              <w:rPr>
                <w:rFonts w:ascii="Century Gothic" w:hAnsi="Century Gothic" w:cs="Arial"/>
              </w:rPr>
              <w:t>Security measures identified by the risk assessment shall be documented and form part of the contract or terms and conditions for the service providers that have access to the product.</w:t>
            </w:r>
          </w:p>
        </w:tc>
        <w:tc>
          <w:tcPr>
            <w:tcW w:w="1276" w:type="dxa"/>
          </w:tcPr>
          <w:p w14:paraId="7D61888E" w14:textId="77777777" w:rsidR="003A254D" w:rsidRPr="002A44BC" w:rsidRDefault="003A254D" w:rsidP="003A254D">
            <w:pPr>
              <w:pStyle w:val="para"/>
              <w:rPr>
                <w:rFonts w:ascii="Century Gothic" w:hAnsi="Century Gothic" w:cs="Arial"/>
              </w:rPr>
            </w:pPr>
          </w:p>
        </w:tc>
        <w:tc>
          <w:tcPr>
            <w:tcW w:w="2976" w:type="dxa"/>
          </w:tcPr>
          <w:p w14:paraId="21C0BB68" w14:textId="77777777" w:rsidR="003A254D" w:rsidRPr="002A44BC" w:rsidRDefault="003A254D" w:rsidP="003A254D">
            <w:pPr>
              <w:pStyle w:val="para"/>
              <w:rPr>
                <w:rFonts w:ascii="Century Gothic" w:hAnsi="Century Gothic" w:cs="Arial"/>
              </w:rPr>
            </w:pPr>
          </w:p>
        </w:tc>
      </w:tr>
      <w:tr w:rsidR="003A254D" w:rsidRPr="002A44BC" w14:paraId="4D33214E" w14:textId="77777777" w:rsidTr="00FB45C0">
        <w:tc>
          <w:tcPr>
            <w:tcW w:w="0" w:type="auto"/>
            <w:shd w:val="clear" w:color="auto" w:fill="auto"/>
          </w:tcPr>
          <w:p w14:paraId="76449144" w14:textId="77777777" w:rsidR="003A254D" w:rsidRPr="002A44BC" w:rsidRDefault="003A254D" w:rsidP="003A254D">
            <w:pPr>
              <w:tabs>
                <w:tab w:val="left" w:pos="1080"/>
              </w:tabs>
              <w:rPr>
                <w:rFonts w:ascii="Century Gothic" w:hAnsi="Century Gothic" w:cs="Arial"/>
              </w:rPr>
            </w:pPr>
            <w:r w:rsidRPr="002A44BC">
              <w:rPr>
                <w:rFonts w:ascii="Century Gothic" w:hAnsi="Century Gothic" w:cs="Arial"/>
              </w:rPr>
              <w:t>4.3.2</w:t>
            </w:r>
          </w:p>
        </w:tc>
        <w:tc>
          <w:tcPr>
            <w:tcW w:w="4303" w:type="dxa"/>
          </w:tcPr>
          <w:p w14:paraId="0D9EDF08" w14:textId="5634D439" w:rsidR="003A254D" w:rsidRPr="002A44BC" w:rsidRDefault="00C957ED" w:rsidP="003A254D">
            <w:pPr>
              <w:rPr>
                <w:rFonts w:ascii="Century Gothic" w:hAnsi="Century Gothic" w:cs="Arial"/>
              </w:rPr>
            </w:pPr>
            <w:r w:rsidRPr="00C957ED">
              <w:rPr>
                <w:rFonts w:ascii="Century Gothic" w:hAnsi="Century Gothic" w:cs="Arial"/>
              </w:rPr>
              <w:t>The security arrangements of the service providers that handle the product shall be verified at the start of a contract and thereafter at a frequency based on risk, unless they are certificated to a BRCGS Standard or a GFSI-benchmarked standard which includes requirements for food defence or product security.</w:t>
            </w:r>
          </w:p>
        </w:tc>
        <w:tc>
          <w:tcPr>
            <w:tcW w:w="1276" w:type="dxa"/>
          </w:tcPr>
          <w:p w14:paraId="22DEEFE7" w14:textId="77777777" w:rsidR="003A254D" w:rsidRPr="002A44BC" w:rsidRDefault="003A254D" w:rsidP="003A254D">
            <w:pPr>
              <w:pStyle w:val="para"/>
              <w:rPr>
                <w:rFonts w:ascii="Century Gothic" w:hAnsi="Century Gothic" w:cs="Arial"/>
              </w:rPr>
            </w:pPr>
          </w:p>
        </w:tc>
        <w:tc>
          <w:tcPr>
            <w:tcW w:w="2976" w:type="dxa"/>
          </w:tcPr>
          <w:p w14:paraId="5DA63B05" w14:textId="77777777" w:rsidR="003A254D" w:rsidRPr="002A44BC" w:rsidRDefault="003A254D" w:rsidP="003A254D">
            <w:pPr>
              <w:pStyle w:val="para"/>
              <w:rPr>
                <w:rFonts w:ascii="Century Gothic" w:hAnsi="Century Gothic" w:cs="Arial"/>
              </w:rPr>
            </w:pPr>
          </w:p>
        </w:tc>
      </w:tr>
      <w:tr w:rsidR="003A254D" w:rsidRPr="002A44BC" w14:paraId="162076D0" w14:textId="77777777" w:rsidTr="00C15D98">
        <w:tc>
          <w:tcPr>
            <w:tcW w:w="9781" w:type="dxa"/>
            <w:gridSpan w:val="4"/>
            <w:shd w:val="clear" w:color="auto" w:fill="D55C19"/>
          </w:tcPr>
          <w:p w14:paraId="3D919C28" w14:textId="77777777" w:rsidR="003A254D" w:rsidRPr="002A44BC" w:rsidRDefault="003A254D" w:rsidP="003A254D">
            <w:pPr>
              <w:pStyle w:val="para"/>
              <w:rPr>
                <w:rFonts w:ascii="Century Gothic" w:hAnsi="Century Gothic" w:cs="Arial"/>
              </w:rPr>
            </w:pPr>
            <w:r w:rsidRPr="002A44BC">
              <w:rPr>
                <w:rFonts w:ascii="Century Gothic" w:hAnsi="Century Gothic" w:cs="Arial"/>
              </w:rPr>
              <w:t>4.4</w:t>
            </w:r>
            <w:r w:rsidRPr="002A44BC">
              <w:rPr>
                <w:rFonts w:ascii="Century Gothic" w:hAnsi="Century Gothic" w:cs="Arial"/>
              </w:rPr>
              <w:tab/>
              <w:t>Product Inspection and Laboratory Testing</w:t>
            </w:r>
          </w:p>
        </w:tc>
      </w:tr>
    </w:tbl>
    <w:tbl>
      <w:tblPr>
        <w:tblStyle w:val="TableGrid"/>
        <w:tblW w:w="9781" w:type="dxa"/>
        <w:tblInd w:w="-147" w:type="dxa"/>
        <w:tblLayout w:type="fixed"/>
        <w:tblLook w:val="04A0" w:firstRow="1" w:lastRow="0" w:firstColumn="1" w:lastColumn="0" w:noHBand="0" w:noVBand="1"/>
      </w:tblPr>
      <w:tblGrid>
        <w:gridCol w:w="1135"/>
        <w:gridCol w:w="4394"/>
        <w:gridCol w:w="1276"/>
        <w:gridCol w:w="2976"/>
      </w:tblGrid>
      <w:tr w:rsidR="004E2E70" w:rsidRPr="00FA5BCF" w14:paraId="78E2E0CD" w14:textId="77777777" w:rsidTr="00FB45C0">
        <w:tc>
          <w:tcPr>
            <w:tcW w:w="1135" w:type="dxa"/>
          </w:tcPr>
          <w:p w14:paraId="61DCE852"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394" w:type="dxa"/>
          </w:tcPr>
          <w:p w14:paraId="72C9848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37ED263A"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1FE03F23"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3A254D" w:rsidRPr="002A44BC" w14:paraId="343C4991" w14:textId="77777777" w:rsidTr="00FB45C0">
        <w:tc>
          <w:tcPr>
            <w:tcW w:w="1226" w:type="dxa"/>
          </w:tcPr>
          <w:p w14:paraId="767AB997" w14:textId="77777777" w:rsidR="003A254D" w:rsidRPr="002A44BC" w:rsidRDefault="003A254D" w:rsidP="003A254D">
            <w:pPr>
              <w:pStyle w:val="para"/>
              <w:rPr>
                <w:rFonts w:ascii="Century Gothic" w:hAnsi="Century Gothic" w:cs="Arial"/>
              </w:rPr>
            </w:pPr>
            <w:r w:rsidRPr="002A44BC">
              <w:rPr>
                <w:rFonts w:ascii="Century Gothic" w:hAnsi="Century Gothic" w:cs="Arial"/>
              </w:rPr>
              <w:lastRenderedPageBreak/>
              <w:t>Statement of Intent</w:t>
            </w:r>
          </w:p>
        </w:tc>
        <w:tc>
          <w:tcPr>
            <w:tcW w:w="4303" w:type="dxa"/>
          </w:tcPr>
          <w:p w14:paraId="5D2EC041" w14:textId="77777777" w:rsidR="003A254D" w:rsidRPr="002A44BC" w:rsidRDefault="003A254D" w:rsidP="003A254D">
            <w:pPr>
              <w:rPr>
                <w:rFonts w:ascii="Century Gothic" w:hAnsi="Century Gothic" w:cs="Arial"/>
              </w:rPr>
            </w:pPr>
            <w:r w:rsidRPr="002A44BC">
              <w:rPr>
                <w:rFonts w:ascii="Century Gothic" w:hAnsi="Century Gothic" w:cs="Arial"/>
              </w:rPr>
              <w:t>The company shall operate processes to ensure that products received comply with buying specifications and that the supplied product is in accordance with any customer specification.</w:t>
            </w:r>
          </w:p>
          <w:p w14:paraId="659254C1" w14:textId="77777777" w:rsidR="003A254D" w:rsidRPr="002A44BC" w:rsidRDefault="003A254D" w:rsidP="003A254D">
            <w:pPr>
              <w:rPr>
                <w:rFonts w:ascii="Century Gothic" w:hAnsi="Century Gothic" w:cs="Arial"/>
                <w:b/>
              </w:rPr>
            </w:pPr>
          </w:p>
        </w:tc>
        <w:tc>
          <w:tcPr>
            <w:tcW w:w="1276" w:type="dxa"/>
          </w:tcPr>
          <w:p w14:paraId="39CA5378" w14:textId="77777777" w:rsidR="003A254D" w:rsidRPr="002A44BC" w:rsidRDefault="003A254D" w:rsidP="003A254D">
            <w:pPr>
              <w:pStyle w:val="para"/>
              <w:rPr>
                <w:rFonts w:ascii="Century Gothic" w:hAnsi="Century Gothic" w:cs="Arial"/>
              </w:rPr>
            </w:pPr>
          </w:p>
        </w:tc>
        <w:tc>
          <w:tcPr>
            <w:tcW w:w="2976" w:type="dxa"/>
          </w:tcPr>
          <w:p w14:paraId="21F0F6E4" w14:textId="77777777" w:rsidR="003A254D" w:rsidRPr="002A44BC" w:rsidRDefault="003A254D" w:rsidP="003A254D">
            <w:pPr>
              <w:pStyle w:val="para"/>
              <w:rPr>
                <w:rFonts w:ascii="Century Gothic" w:hAnsi="Century Gothic" w:cs="Arial"/>
              </w:rPr>
            </w:pPr>
          </w:p>
        </w:tc>
      </w:tr>
      <w:tr w:rsidR="00F61635" w:rsidRPr="002A44BC" w14:paraId="354E75A3" w14:textId="77777777" w:rsidTr="00FB45C0">
        <w:tc>
          <w:tcPr>
            <w:tcW w:w="1226" w:type="dxa"/>
            <w:shd w:val="clear" w:color="auto" w:fill="auto"/>
          </w:tcPr>
          <w:p w14:paraId="07DF171F" w14:textId="77777777" w:rsidR="00F61635" w:rsidRPr="002A44BC" w:rsidRDefault="00F61635" w:rsidP="00F61635">
            <w:pPr>
              <w:rPr>
                <w:rFonts w:ascii="Century Gothic" w:hAnsi="Century Gothic" w:cs="Arial"/>
              </w:rPr>
            </w:pPr>
            <w:r w:rsidRPr="002A44BC">
              <w:rPr>
                <w:rFonts w:ascii="Century Gothic" w:hAnsi="Century Gothic" w:cs="Arial"/>
              </w:rPr>
              <w:t>4.4.1</w:t>
            </w:r>
          </w:p>
        </w:tc>
        <w:tc>
          <w:tcPr>
            <w:tcW w:w="4303" w:type="dxa"/>
          </w:tcPr>
          <w:p w14:paraId="5A81F22D" w14:textId="77777777" w:rsidR="00F61635" w:rsidRPr="007E1BC6" w:rsidRDefault="00F61635" w:rsidP="00F61635">
            <w:pPr>
              <w:pStyle w:val="TableParagraph"/>
              <w:spacing w:before="124"/>
              <w:ind w:right="131"/>
              <w:rPr>
                <w:rFonts w:ascii="Century Gothic" w:eastAsia="Times New Roman" w:hAnsi="Century Gothic" w:cs="Arial"/>
              </w:rPr>
            </w:pPr>
            <w:r w:rsidRPr="007E1BC6">
              <w:rPr>
                <w:rFonts w:ascii="Century Gothic" w:eastAsia="Times New Roman" w:hAnsi="Century Gothic" w:cs="Arial"/>
              </w:rPr>
              <w:t>The company shall have a product sampling or verification programme to ensure that products are in accordance with buying specifications and meet legal and safety requirements.</w:t>
            </w:r>
          </w:p>
          <w:p w14:paraId="46349106" w14:textId="77777777" w:rsidR="00F61635" w:rsidRPr="007E1BC6" w:rsidRDefault="00F61635" w:rsidP="00F61635">
            <w:pPr>
              <w:pStyle w:val="TableParagraph"/>
              <w:spacing w:before="109"/>
              <w:ind w:right="213"/>
              <w:rPr>
                <w:rFonts w:ascii="Century Gothic" w:eastAsia="Times New Roman" w:hAnsi="Century Gothic" w:cs="Arial"/>
              </w:rPr>
            </w:pPr>
            <w:r w:rsidRPr="007E1BC6">
              <w:rPr>
                <w:rFonts w:ascii="Century Gothic" w:eastAsia="Times New Roman" w:hAnsi="Century Gothic" w:cs="Arial"/>
              </w:rPr>
              <w:t>Product verification may be completed by the agent or broker or by the supplier. Selection of the appropriate verification techniques shall be based on risk, and may include:</w:t>
            </w:r>
          </w:p>
          <w:p w14:paraId="69AC6380" w14:textId="77777777" w:rsidR="00F61635" w:rsidRPr="007E1BC6" w:rsidRDefault="00F61635" w:rsidP="00F61635">
            <w:pPr>
              <w:pStyle w:val="TableParagraph"/>
              <w:numPr>
                <w:ilvl w:val="0"/>
                <w:numId w:val="43"/>
              </w:numPr>
              <w:tabs>
                <w:tab w:val="left" w:pos="294"/>
              </w:tabs>
              <w:spacing w:before="117" w:line="232" w:lineRule="auto"/>
              <w:ind w:right="309"/>
              <w:rPr>
                <w:rFonts w:ascii="Century Gothic" w:eastAsia="Times New Roman" w:hAnsi="Century Gothic" w:cs="Arial"/>
              </w:rPr>
            </w:pPr>
            <w:r w:rsidRPr="007E1BC6">
              <w:rPr>
                <w:rFonts w:ascii="Century Gothic" w:eastAsia="Times New Roman" w:hAnsi="Century Gothic" w:cs="Arial"/>
              </w:rPr>
              <w:t>product safety testing (e.g. microbiological, chemical, physical or allergen contaminants, or flammability testing of home furnishings)</w:t>
            </w:r>
          </w:p>
          <w:p w14:paraId="15721AEA" w14:textId="77777777" w:rsidR="00F61635" w:rsidRPr="007E1BC6" w:rsidRDefault="00F61635" w:rsidP="00F61635">
            <w:pPr>
              <w:pStyle w:val="TableParagraph"/>
              <w:numPr>
                <w:ilvl w:val="0"/>
                <w:numId w:val="43"/>
              </w:numPr>
              <w:tabs>
                <w:tab w:val="left" w:pos="294"/>
              </w:tabs>
              <w:spacing w:before="1" w:line="243" w:lineRule="exact"/>
              <w:rPr>
                <w:rFonts w:ascii="Century Gothic" w:eastAsia="Times New Roman" w:hAnsi="Century Gothic" w:cs="Arial"/>
              </w:rPr>
            </w:pPr>
            <w:r w:rsidRPr="007E1BC6">
              <w:rPr>
                <w:rFonts w:ascii="Century Gothic" w:eastAsia="Times New Roman" w:hAnsi="Century Gothic" w:cs="Arial"/>
              </w:rPr>
              <w:t>testing for authenticity/integrity</w:t>
            </w:r>
          </w:p>
          <w:p w14:paraId="557F4EAF" w14:textId="77777777" w:rsidR="00F61635" w:rsidRPr="007E1BC6" w:rsidRDefault="00F61635" w:rsidP="00F61635">
            <w:pPr>
              <w:pStyle w:val="TableParagraph"/>
              <w:numPr>
                <w:ilvl w:val="0"/>
                <w:numId w:val="43"/>
              </w:numPr>
              <w:tabs>
                <w:tab w:val="left" w:pos="294"/>
              </w:tabs>
              <w:spacing w:before="3" w:line="232" w:lineRule="auto"/>
              <w:ind w:right="980"/>
              <w:rPr>
                <w:rFonts w:ascii="Century Gothic" w:eastAsia="Times New Roman" w:hAnsi="Century Gothic" w:cs="Arial"/>
              </w:rPr>
            </w:pPr>
            <w:r w:rsidRPr="007E1BC6">
              <w:rPr>
                <w:rFonts w:ascii="Century Gothic" w:eastAsia="Times New Roman" w:hAnsi="Century Gothic" w:cs="Arial"/>
              </w:rPr>
              <w:t>product quality assessment (e.g. organoleptic testing of food, integrity testing of packaging, colourfastness in fabrics, or fragrance testing of cosmetics)</w:t>
            </w:r>
          </w:p>
          <w:p w14:paraId="0FFA7AF3" w14:textId="77777777" w:rsidR="00F61635" w:rsidRPr="007E1BC6" w:rsidRDefault="00F61635" w:rsidP="00F61635">
            <w:pPr>
              <w:pStyle w:val="TableParagraph"/>
              <w:numPr>
                <w:ilvl w:val="0"/>
                <w:numId w:val="43"/>
              </w:numPr>
              <w:tabs>
                <w:tab w:val="left" w:pos="294"/>
              </w:tabs>
              <w:spacing w:before="7" w:line="232" w:lineRule="auto"/>
              <w:ind w:right="1072"/>
              <w:rPr>
                <w:rFonts w:ascii="Century Gothic" w:eastAsia="Times New Roman" w:hAnsi="Century Gothic" w:cs="Arial"/>
              </w:rPr>
            </w:pPr>
            <w:r w:rsidRPr="007E1BC6">
              <w:rPr>
                <w:rFonts w:ascii="Century Gothic" w:eastAsia="Times New Roman" w:hAnsi="Century Gothic" w:cs="Arial"/>
              </w:rPr>
              <w:t>verification and product testing by the manufacturer (e.g. certificates of analysis or conformance).</w:t>
            </w:r>
          </w:p>
          <w:p w14:paraId="174B7AEC" w14:textId="77777777" w:rsidR="00F61635" w:rsidRPr="007E1BC6" w:rsidRDefault="00F61635" w:rsidP="00F61635">
            <w:pPr>
              <w:pStyle w:val="TableParagraph"/>
              <w:spacing w:before="8"/>
              <w:ind w:left="0"/>
              <w:rPr>
                <w:rFonts w:ascii="Century Gothic" w:eastAsia="Times New Roman" w:hAnsi="Century Gothic" w:cs="Arial"/>
              </w:rPr>
            </w:pPr>
          </w:p>
          <w:p w14:paraId="2E93DBCA" w14:textId="77777777" w:rsidR="00F61635" w:rsidRPr="007E1BC6" w:rsidRDefault="00F61635" w:rsidP="00F61635">
            <w:pPr>
              <w:pStyle w:val="TableParagraph"/>
              <w:spacing w:before="0"/>
              <w:ind w:right="360"/>
              <w:rPr>
                <w:rFonts w:ascii="Century Gothic" w:eastAsia="Times New Roman" w:hAnsi="Century Gothic" w:cs="Arial"/>
              </w:rPr>
            </w:pPr>
            <w:r w:rsidRPr="007E1BC6">
              <w:rPr>
                <w:rFonts w:ascii="Century Gothic" w:eastAsia="Times New Roman" w:hAnsi="Century Gothic" w:cs="Arial"/>
              </w:rPr>
              <w:t>Where verification is based on sampling, the sample rate and assessment process shall be risk-based and documented.</w:t>
            </w:r>
          </w:p>
          <w:p w14:paraId="7C0C2152" w14:textId="77777777" w:rsidR="00F61635" w:rsidRPr="007E1BC6" w:rsidRDefault="00F61635" w:rsidP="00F61635">
            <w:pPr>
              <w:pStyle w:val="TableParagraph"/>
              <w:spacing w:before="0"/>
              <w:ind w:right="360"/>
              <w:rPr>
                <w:rFonts w:ascii="Century Gothic" w:eastAsia="Times New Roman" w:hAnsi="Century Gothic" w:cs="Arial"/>
              </w:rPr>
            </w:pPr>
          </w:p>
          <w:p w14:paraId="472841E3" w14:textId="79639305" w:rsidR="00F61635" w:rsidRPr="007E1BC6" w:rsidRDefault="00F61635" w:rsidP="00F61635">
            <w:pPr>
              <w:pStyle w:val="TableParagraph"/>
              <w:spacing w:before="0"/>
              <w:ind w:right="360"/>
              <w:rPr>
                <w:rFonts w:ascii="Century Gothic" w:eastAsia="Times New Roman" w:hAnsi="Century Gothic" w:cs="Arial"/>
              </w:rPr>
            </w:pPr>
            <w:r w:rsidRPr="007E1BC6">
              <w:rPr>
                <w:rFonts w:ascii="Century Gothic" w:eastAsia="Times New Roman" w:hAnsi="Century Gothic" w:cs="Arial"/>
              </w:rPr>
              <w:t>Records of the results of the assessments or analysis shall be maintained.</w:t>
            </w:r>
          </w:p>
        </w:tc>
        <w:tc>
          <w:tcPr>
            <w:tcW w:w="1276" w:type="dxa"/>
          </w:tcPr>
          <w:p w14:paraId="6E746EB7" w14:textId="77777777" w:rsidR="00F61635" w:rsidRPr="002A44BC" w:rsidRDefault="00F61635" w:rsidP="00F61635">
            <w:pPr>
              <w:pStyle w:val="para"/>
              <w:rPr>
                <w:rFonts w:ascii="Century Gothic" w:hAnsi="Century Gothic" w:cs="Arial"/>
              </w:rPr>
            </w:pPr>
          </w:p>
        </w:tc>
        <w:tc>
          <w:tcPr>
            <w:tcW w:w="2976" w:type="dxa"/>
          </w:tcPr>
          <w:p w14:paraId="03C846BD" w14:textId="77777777" w:rsidR="00F61635" w:rsidRPr="002A44BC" w:rsidRDefault="00F61635" w:rsidP="00F61635">
            <w:pPr>
              <w:pStyle w:val="para"/>
              <w:rPr>
                <w:rFonts w:ascii="Century Gothic" w:hAnsi="Century Gothic" w:cs="Arial"/>
              </w:rPr>
            </w:pPr>
          </w:p>
        </w:tc>
      </w:tr>
      <w:tr w:rsidR="00F61635" w:rsidRPr="002A44BC" w14:paraId="2ACC4A65" w14:textId="77777777" w:rsidTr="00FB45C0">
        <w:tc>
          <w:tcPr>
            <w:tcW w:w="1226" w:type="dxa"/>
            <w:shd w:val="clear" w:color="auto" w:fill="auto"/>
          </w:tcPr>
          <w:p w14:paraId="1E03B1CD" w14:textId="77777777" w:rsidR="00F61635" w:rsidRPr="002A44BC" w:rsidRDefault="00F61635" w:rsidP="00F61635">
            <w:pPr>
              <w:rPr>
                <w:rFonts w:ascii="Century Gothic" w:hAnsi="Century Gothic" w:cs="Arial"/>
              </w:rPr>
            </w:pPr>
            <w:r w:rsidRPr="002A44BC">
              <w:rPr>
                <w:rFonts w:ascii="Century Gothic" w:hAnsi="Century Gothic" w:cs="Arial"/>
              </w:rPr>
              <w:t>4.4.2</w:t>
            </w:r>
          </w:p>
        </w:tc>
        <w:tc>
          <w:tcPr>
            <w:tcW w:w="4303" w:type="dxa"/>
          </w:tcPr>
          <w:p w14:paraId="373CA916" w14:textId="77777777" w:rsidR="00492219" w:rsidRPr="007E1BC6" w:rsidRDefault="00492219" w:rsidP="00492219">
            <w:pPr>
              <w:pStyle w:val="TableParagraph"/>
              <w:spacing w:before="119"/>
              <w:ind w:right="131"/>
              <w:rPr>
                <w:rFonts w:ascii="Century Gothic" w:eastAsia="Times New Roman" w:hAnsi="Century Gothic" w:cs="Arial"/>
              </w:rPr>
            </w:pPr>
            <w:r w:rsidRPr="007E1BC6">
              <w:rPr>
                <w:rFonts w:ascii="Century Gothic" w:eastAsia="Times New Roman" w:hAnsi="Century Gothic" w:cs="Arial"/>
              </w:rPr>
              <w:t>Where verification of conformity is provided by the supplier (e.g. certificates of conformance or analysis), the level of confidence in the information provided shall be substantiated.</w:t>
            </w:r>
          </w:p>
          <w:p w14:paraId="4F0E6789" w14:textId="0E10D80A" w:rsidR="00F61635" w:rsidRPr="007E1BC6" w:rsidRDefault="00492219" w:rsidP="00492219">
            <w:pPr>
              <w:pStyle w:val="TableParagraph"/>
              <w:spacing w:before="119"/>
              <w:ind w:right="131"/>
              <w:rPr>
                <w:rFonts w:ascii="Century Gothic" w:eastAsia="Times New Roman" w:hAnsi="Century Gothic" w:cs="Arial"/>
              </w:rPr>
            </w:pPr>
            <w:r w:rsidRPr="007E1BC6">
              <w:rPr>
                <w:rFonts w:ascii="Century Gothic" w:eastAsia="Times New Roman" w:hAnsi="Century Gothic" w:cs="Arial"/>
              </w:rPr>
              <w:t xml:space="preserve">Procedures shall be in place to ensure the reliability of the supplier’s laboratory results; this may include confirmation of recognised laboratory accreditation or laboratory operation </w:t>
            </w:r>
            <w:r w:rsidRPr="007E1BC6">
              <w:rPr>
                <w:rFonts w:ascii="Century Gothic" w:eastAsia="Times New Roman" w:hAnsi="Century Gothic" w:cs="Arial"/>
              </w:rPr>
              <w:lastRenderedPageBreak/>
              <w:t>in accordance with the requirements and principles of ISO/IEC 17025.</w:t>
            </w:r>
          </w:p>
        </w:tc>
        <w:tc>
          <w:tcPr>
            <w:tcW w:w="1276" w:type="dxa"/>
          </w:tcPr>
          <w:p w14:paraId="76A6D2C0" w14:textId="77777777" w:rsidR="00F61635" w:rsidRPr="002A44BC" w:rsidRDefault="00F61635" w:rsidP="00F61635">
            <w:pPr>
              <w:pStyle w:val="para"/>
              <w:rPr>
                <w:rFonts w:ascii="Century Gothic" w:hAnsi="Century Gothic" w:cs="Arial"/>
              </w:rPr>
            </w:pPr>
          </w:p>
        </w:tc>
        <w:tc>
          <w:tcPr>
            <w:tcW w:w="2976" w:type="dxa"/>
          </w:tcPr>
          <w:p w14:paraId="78F003BC" w14:textId="77777777" w:rsidR="00F61635" w:rsidRPr="002A44BC" w:rsidRDefault="00F61635" w:rsidP="00F61635">
            <w:pPr>
              <w:pStyle w:val="para"/>
              <w:rPr>
                <w:rFonts w:ascii="Century Gothic" w:hAnsi="Century Gothic" w:cs="Arial"/>
              </w:rPr>
            </w:pPr>
          </w:p>
        </w:tc>
      </w:tr>
      <w:tr w:rsidR="00F61635" w:rsidRPr="002A44BC" w14:paraId="6C919CBB" w14:textId="77777777" w:rsidTr="00FB45C0">
        <w:tc>
          <w:tcPr>
            <w:tcW w:w="1226" w:type="dxa"/>
            <w:shd w:val="clear" w:color="auto" w:fill="auto"/>
          </w:tcPr>
          <w:p w14:paraId="7A4ECB58" w14:textId="77777777" w:rsidR="00F61635" w:rsidRPr="002A44BC" w:rsidRDefault="00F61635" w:rsidP="00F61635">
            <w:pPr>
              <w:rPr>
                <w:rFonts w:ascii="Century Gothic" w:hAnsi="Century Gothic" w:cs="Arial"/>
              </w:rPr>
            </w:pPr>
            <w:r w:rsidRPr="002A44BC">
              <w:rPr>
                <w:rFonts w:ascii="Century Gothic" w:hAnsi="Century Gothic" w:cs="Arial"/>
              </w:rPr>
              <w:t>4.4.3</w:t>
            </w:r>
          </w:p>
        </w:tc>
        <w:tc>
          <w:tcPr>
            <w:tcW w:w="4303" w:type="dxa"/>
          </w:tcPr>
          <w:p w14:paraId="0119C9CD" w14:textId="3756683B" w:rsidR="00F61635" w:rsidRPr="002A44BC" w:rsidRDefault="00B241B2" w:rsidP="00F61635">
            <w:pPr>
              <w:rPr>
                <w:rFonts w:ascii="Century Gothic" w:hAnsi="Century Gothic" w:cs="Arial"/>
              </w:rPr>
            </w:pPr>
            <w:r w:rsidRPr="007E1BC6">
              <w:rPr>
                <w:rFonts w:ascii="Century Gothic" w:hAnsi="Century Gothic" w:cs="Arial"/>
              </w:rPr>
              <w:t>Where claims are made about the products handled, including the provenance, chain of custody, and assured or ‘identity preserved’ status (see Appendix 8, Glossary) of a product or raw materials used, supporting information shall be available from the supplier or independently to verify the claim.</w:t>
            </w:r>
          </w:p>
        </w:tc>
        <w:tc>
          <w:tcPr>
            <w:tcW w:w="1276" w:type="dxa"/>
          </w:tcPr>
          <w:p w14:paraId="555F6017" w14:textId="77777777" w:rsidR="00F61635" w:rsidRPr="002A44BC" w:rsidRDefault="00F61635" w:rsidP="00F61635">
            <w:pPr>
              <w:pStyle w:val="para"/>
              <w:rPr>
                <w:rFonts w:ascii="Century Gothic" w:hAnsi="Century Gothic" w:cs="Arial"/>
              </w:rPr>
            </w:pPr>
          </w:p>
        </w:tc>
        <w:tc>
          <w:tcPr>
            <w:tcW w:w="2976" w:type="dxa"/>
          </w:tcPr>
          <w:p w14:paraId="46F6290C" w14:textId="77777777" w:rsidR="00F61635" w:rsidRPr="002A44BC" w:rsidRDefault="00F61635" w:rsidP="00F61635">
            <w:pPr>
              <w:pStyle w:val="para"/>
              <w:rPr>
                <w:rFonts w:ascii="Century Gothic" w:hAnsi="Century Gothic" w:cs="Arial"/>
              </w:rPr>
            </w:pPr>
          </w:p>
        </w:tc>
      </w:tr>
      <w:tr w:rsidR="00F61635" w:rsidRPr="002A44BC" w14:paraId="7D99B45E" w14:textId="77777777" w:rsidTr="00FB45C0">
        <w:tc>
          <w:tcPr>
            <w:tcW w:w="1226" w:type="dxa"/>
            <w:shd w:val="clear" w:color="auto" w:fill="auto"/>
          </w:tcPr>
          <w:p w14:paraId="293696F0" w14:textId="77777777" w:rsidR="00F61635" w:rsidRPr="002A44BC" w:rsidRDefault="00F61635" w:rsidP="00F61635">
            <w:pPr>
              <w:rPr>
                <w:rFonts w:ascii="Century Gothic" w:hAnsi="Century Gothic" w:cs="Arial"/>
              </w:rPr>
            </w:pPr>
            <w:r w:rsidRPr="002A44BC">
              <w:rPr>
                <w:rFonts w:ascii="Century Gothic" w:hAnsi="Century Gothic" w:cs="Arial"/>
              </w:rPr>
              <w:t>4.4.4</w:t>
            </w:r>
          </w:p>
        </w:tc>
        <w:tc>
          <w:tcPr>
            <w:tcW w:w="4303" w:type="dxa"/>
          </w:tcPr>
          <w:p w14:paraId="4C8F1B0B" w14:textId="4EE39AD0" w:rsidR="00F61635" w:rsidRPr="002A44BC" w:rsidRDefault="002B78AD" w:rsidP="00F61635">
            <w:pPr>
              <w:rPr>
                <w:rFonts w:ascii="Century Gothic" w:hAnsi="Century Gothic" w:cs="Arial"/>
              </w:rPr>
            </w:pPr>
            <w:r w:rsidRPr="007E1BC6">
              <w:rPr>
                <w:rFonts w:ascii="Century Gothic" w:hAnsi="Century Gothic" w:cs="Arial"/>
              </w:rPr>
              <w:t>Where the company undertakes or subcontracts analyses that are critical to product safety or legality, the laboratory or subcontractors shall have gained recognised laboratory accreditation or shall operate in accordance with the requirements and principles of ISO/ IEC 17025. Documented justification shall be available where non-accredited test methods are used.</w:t>
            </w:r>
          </w:p>
        </w:tc>
        <w:tc>
          <w:tcPr>
            <w:tcW w:w="1276" w:type="dxa"/>
          </w:tcPr>
          <w:p w14:paraId="290D54AE" w14:textId="77777777" w:rsidR="00F61635" w:rsidRPr="002A44BC" w:rsidRDefault="00F61635" w:rsidP="00F61635">
            <w:pPr>
              <w:pStyle w:val="para"/>
              <w:rPr>
                <w:rFonts w:ascii="Century Gothic" w:hAnsi="Century Gothic" w:cs="Arial"/>
              </w:rPr>
            </w:pPr>
          </w:p>
        </w:tc>
        <w:tc>
          <w:tcPr>
            <w:tcW w:w="2976" w:type="dxa"/>
          </w:tcPr>
          <w:p w14:paraId="7F766F53" w14:textId="77777777" w:rsidR="00F61635" w:rsidRPr="002A44BC" w:rsidRDefault="00F61635" w:rsidP="00F61635">
            <w:pPr>
              <w:pStyle w:val="para"/>
              <w:rPr>
                <w:rFonts w:ascii="Century Gothic" w:hAnsi="Century Gothic" w:cs="Arial"/>
              </w:rPr>
            </w:pPr>
          </w:p>
        </w:tc>
      </w:tr>
      <w:tr w:rsidR="00F61635" w:rsidRPr="002A44BC" w14:paraId="07A90785" w14:textId="77777777" w:rsidTr="00FB45C0">
        <w:tc>
          <w:tcPr>
            <w:tcW w:w="1226" w:type="dxa"/>
            <w:shd w:val="clear" w:color="auto" w:fill="auto"/>
          </w:tcPr>
          <w:p w14:paraId="0CA965AD" w14:textId="77777777" w:rsidR="00F61635" w:rsidRPr="002A44BC" w:rsidRDefault="00F61635" w:rsidP="00F61635">
            <w:pPr>
              <w:rPr>
                <w:rFonts w:ascii="Century Gothic" w:hAnsi="Century Gothic" w:cs="Arial"/>
              </w:rPr>
            </w:pPr>
            <w:r w:rsidRPr="002A44BC">
              <w:rPr>
                <w:rFonts w:ascii="Century Gothic" w:hAnsi="Century Gothic" w:cs="Arial"/>
              </w:rPr>
              <w:t>4.4.5</w:t>
            </w:r>
          </w:p>
        </w:tc>
        <w:tc>
          <w:tcPr>
            <w:tcW w:w="4303" w:type="dxa"/>
          </w:tcPr>
          <w:p w14:paraId="0D78C597" w14:textId="0BFC6130" w:rsidR="00F61635" w:rsidRPr="002A44BC" w:rsidRDefault="007E1BC6" w:rsidP="00F61635">
            <w:pPr>
              <w:rPr>
                <w:rFonts w:ascii="Century Gothic" w:hAnsi="Century Gothic" w:cs="Arial"/>
              </w:rPr>
            </w:pPr>
            <w:r w:rsidRPr="007E1BC6">
              <w:rPr>
                <w:rFonts w:ascii="Century Gothic" w:hAnsi="Century Gothic" w:cs="Arial"/>
              </w:rPr>
              <w:t>The significance of external laboratory results shall be understood and acted upon accordingly. Appropriate actions shall be implemented promptly to address any unsatisfactory results or trends.</w:t>
            </w:r>
          </w:p>
        </w:tc>
        <w:tc>
          <w:tcPr>
            <w:tcW w:w="1276" w:type="dxa"/>
          </w:tcPr>
          <w:p w14:paraId="6D40E148" w14:textId="77777777" w:rsidR="00F61635" w:rsidRPr="002A44BC" w:rsidRDefault="00F61635" w:rsidP="00F61635">
            <w:pPr>
              <w:pStyle w:val="para"/>
              <w:rPr>
                <w:rFonts w:ascii="Century Gothic" w:hAnsi="Century Gothic" w:cs="Arial"/>
              </w:rPr>
            </w:pPr>
          </w:p>
        </w:tc>
        <w:tc>
          <w:tcPr>
            <w:tcW w:w="2976" w:type="dxa"/>
          </w:tcPr>
          <w:p w14:paraId="6D0F8688" w14:textId="77777777" w:rsidR="00F61635" w:rsidRPr="002A44BC" w:rsidRDefault="00F61635" w:rsidP="00F61635">
            <w:pPr>
              <w:pStyle w:val="para"/>
              <w:rPr>
                <w:rFonts w:ascii="Century Gothic" w:hAnsi="Century Gothic" w:cs="Arial"/>
              </w:rPr>
            </w:pPr>
          </w:p>
        </w:tc>
      </w:tr>
      <w:tr w:rsidR="00F61635" w:rsidRPr="002A44BC" w14:paraId="55CA2E09" w14:textId="77777777" w:rsidTr="00C15D98">
        <w:tc>
          <w:tcPr>
            <w:tcW w:w="9781" w:type="dxa"/>
            <w:gridSpan w:val="4"/>
            <w:shd w:val="clear" w:color="auto" w:fill="D55C19"/>
          </w:tcPr>
          <w:p w14:paraId="7A923362" w14:textId="77777777" w:rsidR="00F61635" w:rsidRPr="002A44BC" w:rsidRDefault="00F61635" w:rsidP="00F61635">
            <w:pPr>
              <w:pStyle w:val="para"/>
              <w:rPr>
                <w:rFonts w:ascii="Century Gothic" w:hAnsi="Century Gothic" w:cs="Arial"/>
              </w:rPr>
            </w:pPr>
            <w:r w:rsidRPr="002A44BC">
              <w:rPr>
                <w:rFonts w:ascii="Century Gothic" w:hAnsi="Century Gothic" w:cs="Arial"/>
              </w:rPr>
              <w:t>4.5</w:t>
            </w:r>
            <w:r w:rsidRPr="002A44BC">
              <w:rPr>
                <w:rFonts w:ascii="Century Gothic" w:hAnsi="Century Gothic" w:cs="Arial"/>
              </w:rPr>
              <w:tab/>
              <w:t>Product Legality and Labelling</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355BDC77" w14:textId="77777777" w:rsidTr="00FB45C0">
        <w:tc>
          <w:tcPr>
            <w:tcW w:w="1276" w:type="dxa"/>
          </w:tcPr>
          <w:p w14:paraId="6BC41CDB"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5D93E2C9"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0D702DB0"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2395654C"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38B6DFFF" w14:textId="77777777" w:rsidTr="00FB45C0">
        <w:tc>
          <w:tcPr>
            <w:tcW w:w="1226" w:type="dxa"/>
          </w:tcPr>
          <w:p w14:paraId="4854FDCA"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7F990525" w14:textId="2B128FEF" w:rsidR="00F61635" w:rsidRPr="002A44BC" w:rsidRDefault="00F61635" w:rsidP="00F61635">
            <w:pPr>
              <w:rPr>
                <w:rFonts w:ascii="Century Gothic" w:hAnsi="Century Gothic" w:cs="Arial"/>
              </w:rPr>
            </w:pPr>
            <w:r w:rsidRPr="002A44BC">
              <w:rPr>
                <w:rFonts w:ascii="Century Gothic" w:hAnsi="Century Gothic" w:cs="Arial"/>
              </w:rPr>
              <w:t>The company shall have processes in place to ensure that the products traded comply with the legal requirements in the country of manufacture and the country of sale</w:t>
            </w:r>
            <w:r w:rsidR="00FB5FCB">
              <w:rPr>
                <w:rFonts w:ascii="Century Gothic" w:hAnsi="Century Gothic" w:cs="Arial"/>
              </w:rPr>
              <w:t>,</w:t>
            </w:r>
            <w:r w:rsidRPr="002A44BC">
              <w:rPr>
                <w:rFonts w:ascii="Century Gothic" w:hAnsi="Century Gothic" w:cs="Arial"/>
              </w:rPr>
              <w:t xml:space="preserve"> where known.</w:t>
            </w:r>
          </w:p>
          <w:p w14:paraId="2C6769AF" w14:textId="77777777" w:rsidR="00F61635" w:rsidRPr="002A44BC" w:rsidRDefault="00F61635" w:rsidP="00F61635">
            <w:pPr>
              <w:rPr>
                <w:rFonts w:ascii="Century Gothic" w:hAnsi="Century Gothic" w:cs="Arial"/>
              </w:rPr>
            </w:pPr>
          </w:p>
        </w:tc>
        <w:tc>
          <w:tcPr>
            <w:tcW w:w="1276" w:type="dxa"/>
          </w:tcPr>
          <w:p w14:paraId="164E2130" w14:textId="77777777" w:rsidR="00F61635" w:rsidRPr="002A44BC" w:rsidRDefault="00F61635" w:rsidP="00F61635">
            <w:pPr>
              <w:pStyle w:val="para"/>
              <w:rPr>
                <w:rFonts w:ascii="Century Gothic" w:hAnsi="Century Gothic" w:cs="Arial"/>
              </w:rPr>
            </w:pPr>
          </w:p>
        </w:tc>
        <w:tc>
          <w:tcPr>
            <w:tcW w:w="2976" w:type="dxa"/>
          </w:tcPr>
          <w:p w14:paraId="4E5BF445" w14:textId="77777777" w:rsidR="00F61635" w:rsidRPr="002A44BC" w:rsidRDefault="00F61635" w:rsidP="00F61635">
            <w:pPr>
              <w:pStyle w:val="para"/>
              <w:rPr>
                <w:rFonts w:ascii="Century Gothic" w:hAnsi="Century Gothic" w:cs="Arial"/>
              </w:rPr>
            </w:pPr>
          </w:p>
        </w:tc>
      </w:tr>
      <w:tr w:rsidR="00F61635" w:rsidRPr="002A44BC" w14:paraId="2CBF7392" w14:textId="77777777" w:rsidTr="00FB45C0">
        <w:tc>
          <w:tcPr>
            <w:tcW w:w="1226" w:type="dxa"/>
            <w:shd w:val="clear" w:color="auto" w:fill="auto"/>
          </w:tcPr>
          <w:p w14:paraId="5ABC06D0" w14:textId="77777777" w:rsidR="00F61635" w:rsidRPr="002A44BC" w:rsidRDefault="00F61635" w:rsidP="00F61635">
            <w:pPr>
              <w:rPr>
                <w:rFonts w:ascii="Century Gothic" w:hAnsi="Century Gothic" w:cs="Arial"/>
              </w:rPr>
            </w:pPr>
            <w:r w:rsidRPr="002A44BC">
              <w:rPr>
                <w:rFonts w:ascii="Century Gothic" w:hAnsi="Century Gothic" w:cs="Arial"/>
              </w:rPr>
              <w:t>4.5.1</w:t>
            </w:r>
          </w:p>
        </w:tc>
        <w:tc>
          <w:tcPr>
            <w:tcW w:w="4303" w:type="dxa"/>
          </w:tcPr>
          <w:p w14:paraId="7BAF28C0" w14:textId="77777777" w:rsidR="00E13797" w:rsidRPr="001F0843" w:rsidRDefault="00E13797" w:rsidP="00E13797">
            <w:pPr>
              <w:pStyle w:val="TableParagraph"/>
              <w:spacing w:before="124"/>
              <w:ind w:right="115"/>
              <w:rPr>
                <w:rFonts w:ascii="Century Gothic" w:eastAsia="Times New Roman" w:hAnsi="Century Gothic" w:cs="Arial"/>
              </w:rPr>
            </w:pPr>
            <w:r w:rsidRPr="001F0843">
              <w:rPr>
                <w:rFonts w:ascii="Century Gothic" w:eastAsia="Times New Roman" w:hAnsi="Century Gothic" w:cs="Arial"/>
              </w:rPr>
              <w:t>The company shall have documented processes to verify the legality of products that are traded. This shall include, as applicable:</w:t>
            </w:r>
          </w:p>
          <w:p w14:paraId="09BB49FC" w14:textId="77777777" w:rsidR="00E13797" w:rsidRPr="001F0843" w:rsidRDefault="00E13797" w:rsidP="00E13797">
            <w:pPr>
              <w:pStyle w:val="TableParagraph"/>
              <w:numPr>
                <w:ilvl w:val="0"/>
                <w:numId w:val="44"/>
              </w:numPr>
              <w:tabs>
                <w:tab w:val="left" w:pos="294"/>
              </w:tabs>
              <w:spacing w:before="111" w:line="243" w:lineRule="exact"/>
              <w:rPr>
                <w:rFonts w:ascii="Century Gothic" w:eastAsia="Times New Roman" w:hAnsi="Century Gothic" w:cs="Arial"/>
              </w:rPr>
            </w:pPr>
            <w:r w:rsidRPr="001F0843">
              <w:rPr>
                <w:rFonts w:ascii="Century Gothic" w:eastAsia="Times New Roman" w:hAnsi="Century Gothic" w:cs="Arial"/>
              </w:rPr>
              <w:t>labelling information</w:t>
            </w:r>
          </w:p>
          <w:p w14:paraId="71120250" w14:textId="77777777" w:rsidR="00E13797" w:rsidRPr="001F0843" w:rsidRDefault="00E13797" w:rsidP="00E13797">
            <w:pPr>
              <w:pStyle w:val="TableParagraph"/>
              <w:numPr>
                <w:ilvl w:val="0"/>
                <w:numId w:val="44"/>
              </w:numPr>
              <w:tabs>
                <w:tab w:val="left" w:pos="294"/>
              </w:tabs>
              <w:spacing w:before="1" w:line="235" w:lineRule="auto"/>
              <w:ind w:right="308"/>
              <w:rPr>
                <w:rFonts w:ascii="Century Gothic" w:eastAsia="Times New Roman" w:hAnsi="Century Gothic" w:cs="Arial"/>
              </w:rPr>
            </w:pPr>
            <w:r w:rsidRPr="001F0843">
              <w:rPr>
                <w:rFonts w:ascii="Century Gothic" w:eastAsia="Times New Roman" w:hAnsi="Century Gothic" w:cs="Arial"/>
              </w:rPr>
              <w:t>compliance with the relevant legal requirements, such as export or compositional requirements (e.g. ingredients list, allergen labelling, INCI list) or specific product safety legislation (e.g. directions for safe use, warning labels, flammability)</w:t>
            </w:r>
          </w:p>
          <w:p w14:paraId="48A77E29" w14:textId="77777777" w:rsidR="00E13797" w:rsidRPr="001F0843" w:rsidRDefault="00E13797" w:rsidP="00E13797">
            <w:pPr>
              <w:pStyle w:val="TableParagraph"/>
              <w:numPr>
                <w:ilvl w:val="0"/>
                <w:numId w:val="44"/>
              </w:numPr>
              <w:tabs>
                <w:tab w:val="left" w:pos="294"/>
              </w:tabs>
              <w:spacing w:before="1"/>
              <w:rPr>
                <w:rFonts w:ascii="Century Gothic" w:eastAsia="Times New Roman" w:hAnsi="Century Gothic" w:cs="Arial"/>
              </w:rPr>
            </w:pPr>
            <w:r w:rsidRPr="001F0843">
              <w:rPr>
                <w:rFonts w:ascii="Century Gothic" w:eastAsia="Times New Roman" w:hAnsi="Century Gothic" w:cs="Arial"/>
              </w:rPr>
              <w:t>compliance with quantity or volume requirements.</w:t>
            </w:r>
          </w:p>
          <w:p w14:paraId="790049D1" w14:textId="77777777" w:rsidR="00E13797" w:rsidRPr="001F0843" w:rsidRDefault="00E13797" w:rsidP="00E13797">
            <w:pPr>
              <w:pStyle w:val="TableParagraph"/>
              <w:tabs>
                <w:tab w:val="left" w:pos="294"/>
              </w:tabs>
              <w:spacing w:before="1"/>
              <w:ind w:left="0"/>
              <w:rPr>
                <w:rFonts w:ascii="Century Gothic" w:eastAsia="Times New Roman" w:hAnsi="Century Gothic" w:cs="Arial"/>
              </w:rPr>
            </w:pPr>
          </w:p>
          <w:p w14:paraId="24D84065" w14:textId="5C9FC974" w:rsidR="00F61635" w:rsidRPr="001F0843" w:rsidRDefault="00E13797" w:rsidP="00E13797">
            <w:pPr>
              <w:pStyle w:val="TableParagraph"/>
              <w:tabs>
                <w:tab w:val="left" w:pos="294"/>
              </w:tabs>
              <w:spacing w:before="1"/>
              <w:ind w:left="0"/>
              <w:rPr>
                <w:rFonts w:ascii="Century Gothic" w:eastAsia="Times New Roman" w:hAnsi="Century Gothic" w:cs="Arial"/>
              </w:rPr>
            </w:pPr>
            <w:r w:rsidRPr="001F0843">
              <w:rPr>
                <w:rFonts w:ascii="Century Gothic" w:eastAsia="Times New Roman" w:hAnsi="Century Gothic" w:cs="Arial"/>
              </w:rPr>
              <w:t>Where such responsibilities are undertaken by the customer, this shall be clearly stated in the contracts.</w:t>
            </w:r>
          </w:p>
        </w:tc>
        <w:tc>
          <w:tcPr>
            <w:tcW w:w="1276" w:type="dxa"/>
          </w:tcPr>
          <w:p w14:paraId="172B2AC6" w14:textId="77777777" w:rsidR="00F61635" w:rsidRPr="002A44BC" w:rsidRDefault="00F61635" w:rsidP="00F61635">
            <w:pPr>
              <w:pStyle w:val="para"/>
              <w:rPr>
                <w:rFonts w:ascii="Century Gothic" w:hAnsi="Century Gothic" w:cs="Arial"/>
              </w:rPr>
            </w:pPr>
          </w:p>
        </w:tc>
        <w:tc>
          <w:tcPr>
            <w:tcW w:w="2976" w:type="dxa"/>
          </w:tcPr>
          <w:p w14:paraId="6E14BDBA" w14:textId="77777777" w:rsidR="00F61635" w:rsidRPr="002A44BC" w:rsidRDefault="00F61635" w:rsidP="00F61635">
            <w:pPr>
              <w:pStyle w:val="para"/>
              <w:rPr>
                <w:rFonts w:ascii="Century Gothic" w:hAnsi="Century Gothic" w:cs="Arial"/>
              </w:rPr>
            </w:pPr>
          </w:p>
        </w:tc>
      </w:tr>
      <w:tr w:rsidR="00F61635" w:rsidRPr="002A44BC" w14:paraId="7095D7F1" w14:textId="77777777" w:rsidTr="00FB45C0">
        <w:tc>
          <w:tcPr>
            <w:tcW w:w="1226" w:type="dxa"/>
            <w:shd w:val="clear" w:color="auto" w:fill="auto"/>
          </w:tcPr>
          <w:p w14:paraId="47C16A33" w14:textId="77777777" w:rsidR="00F61635" w:rsidRPr="002A44BC" w:rsidRDefault="00F61635" w:rsidP="00F61635">
            <w:pPr>
              <w:rPr>
                <w:rFonts w:ascii="Century Gothic" w:hAnsi="Century Gothic" w:cs="Arial"/>
              </w:rPr>
            </w:pPr>
            <w:r w:rsidRPr="002A44BC">
              <w:rPr>
                <w:rFonts w:ascii="Century Gothic" w:hAnsi="Century Gothic" w:cs="Arial"/>
              </w:rPr>
              <w:lastRenderedPageBreak/>
              <w:t>4.5.2</w:t>
            </w:r>
          </w:p>
        </w:tc>
        <w:tc>
          <w:tcPr>
            <w:tcW w:w="4303" w:type="dxa"/>
          </w:tcPr>
          <w:p w14:paraId="369AEE16" w14:textId="4858BE64" w:rsidR="00F61635" w:rsidRPr="002A44BC" w:rsidRDefault="002660A3" w:rsidP="00F61635">
            <w:pPr>
              <w:rPr>
                <w:rFonts w:ascii="Century Gothic" w:hAnsi="Century Gothic" w:cs="Arial"/>
              </w:rPr>
            </w:pPr>
            <w:r w:rsidRPr="001F0843">
              <w:rPr>
                <w:rFonts w:ascii="Century Gothic" w:hAnsi="Century Gothic" w:cs="Arial"/>
              </w:rPr>
              <w:t>The company shall have documented processes to verify that the product bears the appropriate information according to the customer’s requirements.</w:t>
            </w:r>
          </w:p>
        </w:tc>
        <w:tc>
          <w:tcPr>
            <w:tcW w:w="1276" w:type="dxa"/>
          </w:tcPr>
          <w:p w14:paraId="70AC8CEB" w14:textId="77777777" w:rsidR="00F61635" w:rsidRPr="002A44BC" w:rsidRDefault="00F61635" w:rsidP="00F61635">
            <w:pPr>
              <w:pStyle w:val="para"/>
              <w:rPr>
                <w:rFonts w:ascii="Century Gothic" w:hAnsi="Century Gothic" w:cs="Arial"/>
              </w:rPr>
            </w:pPr>
          </w:p>
        </w:tc>
        <w:tc>
          <w:tcPr>
            <w:tcW w:w="2976" w:type="dxa"/>
          </w:tcPr>
          <w:p w14:paraId="26A705CA" w14:textId="77777777" w:rsidR="00F61635" w:rsidRPr="002A44BC" w:rsidRDefault="00F61635" w:rsidP="00F61635">
            <w:pPr>
              <w:pStyle w:val="para"/>
              <w:rPr>
                <w:rFonts w:ascii="Century Gothic" w:hAnsi="Century Gothic" w:cs="Arial"/>
              </w:rPr>
            </w:pPr>
          </w:p>
        </w:tc>
      </w:tr>
      <w:tr w:rsidR="00F61635" w:rsidRPr="002A44BC" w14:paraId="34513A34" w14:textId="77777777" w:rsidTr="00C15D98">
        <w:tc>
          <w:tcPr>
            <w:tcW w:w="9781" w:type="dxa"/>
            <w:gridSpan w:val="4"/>
            <w:shd w:val="clear" w:color="auto" w:fill="D55C19"/>
          </w:tcPr>
          <w:p w14:paraId="3F8A3648" w14:textId="77777777" w:rsidR="00F61635" w:rsidRPr="002A44BC" w:rsidRDefault="00F61635" w:rsidP="00F61635">
            <w:pPr>
              <w:pStyle w:val="para"/>
              <w:rPr>
                <w:rFonts w:ascii="Century Gothic" w:hAnsi="Century Gothic" w:cs="Arial"/>
              </w:rPr>
            </w:pPr>
            <w:r w:rsidRPr="002A44BC">
              <w:rPr>
                <w:rFonts w:ascii="Century Gothic" w:hAnsi="Century Gothic" w:cs="Arial"/>
              </w:rPr>
              <w:t>4.6</w:t>
            </w:r>
            <w:r w:rsidRPr="002A44BC">
              <w:rPr>
                <w:rFonts w:ascii="Century Gothic" w:hAnsi="Century Gothic" w:cs="Arial"/>
              </w:rPr>
              <w:tab/>
              <w:t>Product Design and Development</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5EDE1C4B" w14:textId="77777777" w:rsidTr="00FB45C0">
        <w:tc>
          <w:tcPr>
            <w:tcW w:w="1276" w:type="dxa"/>
          </w:tcPr>
          <w:p w14:paraId="08808B3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46685707"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2BDF6FED"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35D59C68"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29D423D0" w14:textId="77777777" w:rsidTr="00FB45C0">
        <w:tc>
          <w:tcPr>
            <w:tcW w:w="1226" w:type="dxa"/>
          </w:tcPr>
          <w:p w14:paraId="2B32B2C3"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53009C75" w14:textId="77777777" w:rsidR="00F61635" w:rsidRPr="002A44BC" w:rsidRDefault="00F61635" w:rsidP="00F61635">
            <w:pPr>
              <w:pStyle w:val="para"/>
              <w:rPr>
                <w:rFonts w:ascii="Century Gothic" w:hAnsi="Century Gothic" w:cs="Arial"/>
              </w:rPr>
            </w:pPr>
            <w:r w:rsidRPr="002A44BC">
              <w:rPr>
                <w:rFonts w:ascii="Century Gothic" w:hAnsi="Century Gothic" w:cs="Arial"/>
              </w:rPr>
              <w:t>Product design and development procedures shall be in place for new manufactured product development processes, where this is a service managed by the company, to ensure that safe and legal products are developed, meeting the appropriate quality and customer- specified requirements.</w:t>
            </w:r>
          </w:p>
        </w:tc>
        <w:tc>
          <w:tcPr>
            <w:tcW w:w="1276" w:type="dxa"/>
          </w:tcPr>
          <w:p w14:paraId="597F287E" w14:textId="77777777" w:rsidR="00F61635" w:rsidRPr="002A44BC" w:rsidRDefault="00F61635" w:rsidP="00F61635">
            <w:pPr>
              <w:pStyle w:val="para"/>
              <w:rPr>
                <w:rFonts w:ascii="Century Gothic" w:hAnsi="Century Gothic" w:cs="Arial"/>
              </w:rPr>
            </w:pPr>
          </w:p>
        </w:tc>
        <w:tc>
          <w:tcPr>
            <w:tcW w:w="2976" w:type="dxa"/>
          </w:tcPr>
          <w:p w14:paraId="7E414A81" w14:textId="77777777" w:rsidR="00F61635" w:rsidRPr="002A44BC" w:rsidRDefault="00F61635" w:rsidP="00F61635">
            <w:pPr>
              <w:pStyle w:val="para"/>
              <w:rPr>
                <w:rFonts w:ascii="Century Gothic" w:hAnsi="Century Gothic" w:cs="Arial"/>
              </w:rPr>
            </w:pPr>
          </w:p>
        </w:tc>
      </w:tr>
      <w:tr w:rsidR="00F61635" w:rsidRPr="002A44BC" w14:paraId="3B36422F" w14:textId="77777777" w:rsidTr="00FB45C0">
        <w:tc>
          <w:tcPr>
            <w:tcW w:w="1226" w:type="dxa"/>
            <w:shd w:val="clear" w:color="auto" w:fill="auto"/>
          </w:tcPr>
          <w:p w14:paraId="4A6E9A3C" w14:textId="77777777" w:rsidR="00F61635" w:rsidRPr="002A44BC" w:rsidRDefault="00F61635" w:rsidP="00F61635">
            <w:pPr>
              <w:spacing w:after="240"/>
              <w:rPr>
                <w:rFonts w:ascii="Century Gothic" w:hAnsi="Century Gothic" w:cs="Arial"/>
              </w:rPr>
            </w:pPr>
            <w:r w:rsidRPr="002A44BC">
              <w:rPr>
                <w:rFonts w:ascii="Century Gothic" w:hAnsi="Century Gothic" w:cs="Arial"/>
              </w:rPr>
              <w:t>4.6.1</w:t>
            </w:r>
          </w:p>
        </w:tc>
        <w:tc>
          <w:tcPr>
            <w:tcW w:w="4303" w:type="dxa"/>
          </w:tcPr>
          <w:p w14:paraId="333294B6" w14:textId="77777777" w:rsidR="001B1B5A" w:rsidRPr="00EA4C13" w:rsidRDefault="001B1B5A" w:rsidP="001B1B5A">
            <w:pPr>
              <w:pStyle w:val="TableParagraph"/>
              <w:spacing w:before="114"/>
              <w:ind w:right="204"/>
              <w:rPr>
                <w:rFonts w:ascii="Century Gothic" w:eastAsia="Times New Roman" w:hAnsi="Century Gothic" w:cs="Arial"/>
                <w:color w:val="000000"/>
              </w:rPr>
            </w:pPr>
            <w:r w:rsidRPr="00EA4C13">
              <w:rPr>
                <w:rFonts w:ascii="Century Gothic" w:eastAsia="Times New Roman" w:hAnsi="Century Gothic" w:cs="Arial"/>
                <w:color w:val="000000"/>
              </w:rPr>
              <w:t>The company shall have a process for managing new product development activities with potential suppliers, which shall include:</w:t>
            </w:r>
          </w:p>
          <w:p w14:paraId="367FE754" w14:textId="77777777" w:rsidR="001B1B5A" w:rsidRPr="00EA4C13" w:rsidRDefault="001B1B5A" w:rsidP="001B1B5A">
            <w:pPr>
              <w:pStyle w:val="TableParagraph"/>
              <w:numPr>
                <w:ilvl w:val="0"/>
                <w:numId w:val="45"/>
              </w:numPr>
              <w:tabs>
                <w:tab w:val="left" w:pos="294"/>
              </w:tabs>
              <w:spacing w:before="111" w:line="243" w:lineRule="exact"/>
              <w:rPr>
                <w:rFonts w:ascii="Century Gothic" w:eastAsia="Times New Roman" w:hAnsi="Century Gothic" w:cs="Arial"/>
                <w:color w:val="000000"/>
              </w:rPr>
            </w:pPr>
            <w:r w:rsidRPr="00EA4C13">
              <w:rPr>
                <w:rFonts w:ascii="Century Gothic" w:eastAsia="Times New Roman" w:hAnsi="Century Gothic" w:cs="Arial"/>
                <w:color w:val="000000"/>
              </w:rPr>
              <w:t>a project brief defining the requirements for the products to be developed</w:t>
            </w:r>
          </w:p>
          <w:p w14:paraId="74DAF1C9" w14:textId="77777777" w:rsidR="001B1B5A" w:rsidRPr="00EA4C13" w:rsidRDefault="001B1B5A" w:rsidP="001B1B5A">
            <w:pPr>
              <w:pStyle w:val="TableParagraph"/>
              <w:numPr>
                <w:ilvl w:val="0"/>
                <w:numId w:val="45"/>
              </w:numPr>
              <w:tabs>
                <w:tab w:val="left" w:pos="294"/>
              </w:tabs>
              <w:spacing w:before="0" w:line="240" w:lineRule="exact"/>
              <w:rPr>
                <w:rFonts w:ascii="Century Gothic" w:eastAsia="Times New Roman" w:hAnsi="Century Gothic" w:cs="Arial"/>
                <w:color w:val="000000"/>
              </w:rPr>
            </w:pPr>
            <w:r w:rsidRPr="00EA4C13">
              <w:rPr>
                <w:rFonts w:ascii="Century Gothic" w:eastAsia="Times New Roman" w:hAnsi="Century Gothic" w:cs="Arial"/>
                <w:color w:val="000000"/>
              </w:rPr>
              <w:t>a process for reviewing product samples against the brief</w:t>
            </w:r>
          </w:p>
          <w:p w14:paraId="2243D7E0" w14:textId="168E86ED" w:rsidR="00F61635" w:rsidRPr="00EA4C13" w:rsidRDefault="001B1B5A" w:rsidP="001B1B5A">
            <w:pPr>
              <w:pStyle w:val="TableParagraph"/>
              <w:numPr>
                <w:ilvl w:val="0"/>
                <w:numId w:val="45"/>
              </w:numPr>
              <w:tabs>
                <w:tab w:val="left" w:pos="294"/>
              </w:tabs>
              <w:spacing w:before="0" w:line="240" w:lineRule="exact"/>
              <w:rPr>
                <w:rFonts w:ascii="Century Gothic" w:eastAsia="Times New Roman" w:hAnsi="Century Gothic" w:cs="Arial"/>
                <w:color w:val="000000"/>
              </w:rPr>
            </w:pPr>
            <w:r w:rsidRPr="00EA4C13">
              <w:rPr>
                <w:rFonts w:ascii="Century Gothic" w:eastAsia="Times New Roman" w:hAnsi="Century Gothic" w:cs="Arial"/>
                <w:color w:val="000000"/>
              </w:rPr>
              <w:t>a formal product approval process.</w:t>
            </w:r>
          </w:p>
        </w:tc>
        <w:tc>
          <w:tcPr>
            <w:tcW w:w="1276" w:type="dxa"/>
          </w:tcPr>
          <w:p w14:paraId="1FBD65EC" w14:textId="77777777" w:rsidR="00F61635" w:rsidRPr="002A44BC" w:rsidRDefault="00F61635" w:rsidP="00F61635">
            <w:pPr>
              <w:pStyle w:val="para"/>
              <w:rPr>
                <w:rFonts w:ascii="Century Gothic" w:hAnsi="Century Gothic" w:cs="Arial"/>
              </w:rPr>
            </w:pPr>
          </w:p>
        </w:tc>
        <w:tc>
          <w:tcPr>
            <w:tcW w:w="2976" w:type="dxa"/>
          </w:tcPr>
          <w:p w14:paraId="3FFBD564" w14:textId="77777777" w:rsidR="00F61635" w:rsidRPr="002A44BC" w:rsidRDefault="00F61635" w:rsidP="00F61635">
            <w:pPr>
              <w:pStyle w:val="para"/>
              <w:rPr>
                <w:rFonts w:ascii="Century Gothic" w:hAnsi="Century Gothic" w:cs="Arial"/>
              </w:rPr>
            </w:pPr>
          </w:p>
        </w:tc>
      </w:tr>
      <w:tr w:rsidR="00F61635" w:rsidRPr="002A44BC" w14:paraId="1B32B227" w14:textId="77777777" w:rsidTr="00FB45C0">
        <w:tc>
          <w:tcPr>
            <w:tcW w:w="1226" w:type="dxa"/>
            <w:shd w:val="clear" w:color="auto" w:fill="auto"/>
          </w:tcPr>
          <w:p w14:paraId="2B95CB49" w14:textId="77777777" w:rsidR="00F61635" w:rsidRPr="002A44BC" w:rsidRDefault="00F61635" w:rsidP="00F61635">
            <w:pPr>
              <w:spacing w:after="240"/>
              <w:rPr>
                <w:rFonts w:ascii="Century Gothic" w:hAnsi="Century Gothic" w:cs="Arial"/>
              </w:rPr>
            </w:pPr>
            <w:r w:rsidRPr="002A44BC">
              <w:rPr>
                <w:rFonts w:ascii="Century Gothic" w:hAnsi="Century Gothic" w:cs="Arial"/>
              </w:rPr>
              <w:t>4.6.2</w:t>
            </w:r>
          </w:p>
        </w:tc>
        <w:tc>
          <w:tcPr>
            <w:tcW w:w="4303" w:type="dxa"/>
          </w:tcPr>
          <w:p w14:paraId="3A98F53F" w14:textId="40C08D78" w:rsidR="00F61635" w:rsidRPr="00EA4C13" w:rsidRDefault="002E6BAB" w:rsidP="00F61635">
            <w:pPr>
              <w:rPr>
                <w:rFonts w:ascii="Century Gothic" w:hAnsi="Century Gothic" w:cs="Arial"/>
                <w:color w:val="000000"/>
              </w:rPr>
            </w:pPr>
            <w:r w:rsidRPr="00EA4C13">
              <w:rPr>
                <w:rFonts w:ascii="Century Gothic" w:hAnsi="Century Gothic" w:cs="Arial"/>
                <w:color w:val="000000"/>
              </w:rPr>
              <w:t>The company shall ensure that all new manufactured products have been included within the manufacturing site’s HACCP or hazard and risk management plan. This shall ensure that hazards have been assessed and that suitable controls are implemented.</w:t>
            </w:r>
          </w:p>
        </w:tc>
        <w:tc>
          <w:tcPr>
            <w:tcW w:w="1276" w:type="dxa"/>
          </w:tcPr>
          <w:p w14:paraId="1905510C" w14:textId="77777777" w:rsidR="00F61635" w:rsidRPr="002A44BC" w:rsidRDefault="00F61635" w:rsidP="00F61635">
            <w:pPr>
              <w:pStyle w:val="para"/>
              <w:rPr>
                <w:rFonts w:ascii="Century Gothic" w:hAnsi="Century Gothic" w:cs="Arial"/>
              </w:rPr>
            </w:pPr>
          </w:p>
        </w:tc>
        <w:tc>
          <w:tcPr>
            <w:tcW w:w="2976" w:type="dxa"/>
          </w:tcPr>
          <w:p w14:paraId="7C03070F" w14:textId="77777777" w:rsidR="00F61635" w:rsidRPr="002A44BC" w:rsidRDefault="00F61635" w:rsidP="00F61635">
            <w:pPr>
              <w:pStyle w:val="para"/>
              <w:rPr>
                <w:rFonts w:ascii="Century Gothic" w:hAnsi="Century Gothic" w:cs="Arial"/>
              </w:rPr>
            </w:pPr>
          </w:p>
        </w:tc>
      </w:tr>
      <w:tr w:rsidR="00F61635" w:rsidRPr="002A44BC" w14:paraId="5D17D322" w14:textId="77777777" w:rsidTr="00FB45C0">
        <w:tc>
          <w:tcPr>
            <w:tcW w:w="1226" w:type="dxa"/>
            <w:shd w:val="clear" w:color="auto" w:fill="auto"/>
          </w:tcPr>
          <w:p w14:paraId="02E944A2" w14:textId="77777777" w:rsidR="00F61635" w:rsidRPr="002A44BC" w:rsidRDefault="00F61635" w:rsidP="00F61635">
            <w:pPr>
              <w:spacing w:after="240"/>
              <w:rPr>
                <w:rFonts w:ascii="Century Gothic" w:hAnsi="Century Gothic" w:cs="Arial"/>
              </w:rPr>
            </w:pPr>
            <w:r w:rsidRPr="002A44BC">
              <w:rPr>
                <w:rFonts w:ascii="Century Gothic" w:hAnsi="Century Gothic" w:cs="Arial"/>
              </w:rPr>
              <w:t>4.6.3</w:t>
            </w:r>
          </w:p>
        </w:tc>
        <w:tc>
          <w:tcPr>
            <w:tcW w:w="4303" w:type="dxa"/>
          </w:tcPr>
          <w:p w14:paraId="662C0E11" w14:textId="77777777" w:rsidR="006F0918" w:rsidRPr="00EA4C13" w:rsidRDefault="006F0918" w:rsidP="006F0918">
            <w:pPr>
              <w:pStyle w:val="TableParagraph"/>
              <w:spacing w:before="119"/>
              <w:ind w:right="204"/>
              <w:rPr>
                <w:rFonts w:ascii="Century Gothic" w:eastAsia="Times New Roman" w:hAnsi="Century Gothic" w:cs="Arial"/>
                <w:color w:val="000000"/>
              </w:rPr>
            </w:pPr>
            <w:r w:rsidRPr="00EA4C13">
              <w:rPr>
                <w:rFonts w:ascii="Century Gothic" w:eastAsia="Times New Roman" w:hAnsi="Century Gothic" w:cs="Arial"/>
                <w:color w:val="000000"/>
              </w:rPr>
              <w:t>The company shall be able to demonstrate that the shelf life attributed to new food products has been verified through:</w:t>
            </w:r>
          </w:p>
          <w:p w14:paraId="43248562" w14:textId="77777777" w:rsidR="006F0918" w:rsidRPr="00EA4C13" w:rsidRDefault="006F0918" w:rsidP="006F0918">
            <w:pPr>
              <w:pStyle w:val="TableParagraph"/>
              <w:numPr>
                <w:ilvl w:val="0"/>
                <w:numId w:val="46"/>
              </w:numPr>
              <w:tabs>
                <w:tab w:val="left" w:pos="294"/>
              </w:tabs>
              <w:spacing w:before="111" w:line="243" w:lineRule="exact"/>
              <w:rPr>
                <w:rFonts w:ascii="Century Gothic" w:eastAsia="Times New Roman" w:hAnsi="Century Gothic" w:cs="Arial"/>
                <w:color w:val="000000"/>
              </w:rPr>
            </w:pPr>
            <w:r w:rsidRPr="00EA4C13">
              <w:rPr>
                <w:rFonts w:ascii="Century Gothic" w:eastAsia="Times New Roman" w:hAnsi="Century Gothic" w:cs="Arial"/>
                <w:color w:val="000000"/>
              </w:rPr>
              <w:t>shelf-life testing assessment or</w:t>
            </w:r>
          </w:p>
          <w:p w14:paraId="1DC0E2A0" w14:textId="77777777" w:rsidR="006F0918" w:rsidRPr="00EA4C13" w:rsidRDefault="006F0918" w:rsidP="006F0918">
            <w:pPr>
              <w:pStyle w:val="TableParagraph"/>
              <w:numPr>
                <w:ilvl w:val="0"/>
                <w:numId w:val="46"/>
              </w:numPr>
              <w:tabs>
                <w:tab w:val="left" w:pos="294"/>
              </w:tabs>
              <w:spacing w:before="0" w:line="243" w:lineRule="exact"/>
              <w:rPr>
                <w:rFonts w:ascii="Century Gothic" w:eastAsia="Times New Roman" w:hAnsi="Century Gothic" w:cs="Arial"/>
                <w:color w:val="000000"/>
              </w:rPr>
            </w:pPr>
            <w:r w:rsidRPr="00EA4C13">
              <w:rPr>
                <w:rFonts w:ascii="Century Gothic" w:eastAsia="Times New Roman" w:hAnsi="Century Gothic" w:cs="Arial"/>
                <w:color w:val="000000"/>
              </w:rPr>
              <w:t>documented protocols reflecting the conditions experienced during storage and handling.</w:t>
            </w:r>
          </w:p>
          <w:p w14:paraId="4D7B2D92" w14:textId="77777777" w:rsidR="006F0918" w:rsidRPr="00EA4C13" w:rsidRDefault="006F0918" w:rsidP="006F0918">
            <w:pPr>
              <w:pStyle w:val="TableParagraph"/>
              <w:tabs>
                <w:tab w:val="left" w:pos="294"/>
              </w:tabs>
              <w:spacing w:before="0" w:line="243" w:lineRule="exact"/>
              <w:ind w:left="0"/>
              <w:rPr>
                <w:rFonts w:ascii="Century Gothic" w:eastAsia="Times New Roman" w:hAnsi="Century Gothic" w:cs="Arial"/>
                <w:color w:val="000000"/>
              </w:rPr>
            </w:pPr>
          </w:p>
          <w:p w14:paraId="6540DDD7" w14:textId="0BC2DBE9" w:rsidR="00F61635" w:rsidRPr="00EA4C13" w:rsidRDefault="006F0918" w:rsidP="006F0918">
            <w:pPr>
              <w:pStyle w:val="TableParagraph"/>
              <w:tabs>
                <w:tab w:val="left" w:pos="294"/>
              </w:tabs>
              <w:spacing w:before="0" w:line="243" w:lineRule="exact"/>
              <w:ind w:left="0"/>
              <w:rPr>
                <w:rFonts w:ascii="Century Gothic" w:eastAsia="Times New Roman" w:hAnsi="Century Gothic" w:cs="Arial"/>
                <w:color w:val="000000"/>
              </w:rPr>
            </w:pPr>
            <w:r w:rsidRPr="00EA4C13">
              <w:rPr>
                <w:rFonts w:ascii="Century Gothic" w:eastAsia="Times New Roman" w:hAnsi="Century Gothic" w:cs="Arial"/>
                <w:color w:val="000000"/>
              </w:rPr>
              <w:t>Where these methods are not practicable, verification shall be by a documented, science- based justification.</w:t>
            </w:r>
          </w:p>
        </w:tc>
        <w:tc>
          <w:tcPr>
            <w:tcW w:w="1276" w:type="dxa"/>
          </w:tcPr>
          <w:p w14:paraId="048B7D0A" w14:textId="77777777" w:rsidR="00F61635" w:rsidRPr="002A44BC" w:rsidRDefault="00F61635" w:rsidP="00F61635">
            <w:pPr>
              <w:pStyle w:val="para"/>
              <w:rPr>
                <w:rFonts w:ascii="Century Gothic" w:hAnsi="Century Gothic" w:cs="Arial"/>
              </w:rPr>
            </w:pPr>
          </w:p>
        </w:tc>
        <w:tc>
          <w:tcPr>
            <w:tcW w:w="2976" w:type="dxa"/>
          </w:tcPr>
          <w:p w14:paraId="7648ACBD" w14:textId="77777777" w:rsidR="00F61635" w:rsidRPr="002A44BC" w:rsidRDefault="00F61635" w:rsidP="00F61635">
            <w:pPr>
              <w:pStyle w:val="para"/>
              <w:rPr>
                <w:rFonts w:ascii="Century Gothic" w:hAnsi="Century Gothic" w:cs="Arial"/>
              </w:rPr>
            </w:pPr>
          </w:p>
        </w:tc>
      </w:tr>
      <w:tr w:rsidR="00F61635" w:rsidRPr="002A44BC" w14:paraId="1E42350A" w14:textId="77777777" w:rsidTr="00FB45C0">
        <w:tc>
          <w:tcPr>
            <w:tcW w:w="1226" w:type="dxa"/>
            <w:shd w:val="clear" w:color="auto" w:fill="auto"/>
          </w:tcPr>
          <w:p w14:paraId="760B9E95" w14:textId="77777777" w:rsidR="00F61635" w:rsidRPr="002A44BC" w:rsidRDefault="00F61635" w:rsidP="00F61635">
            <w:pPr>
              <w:spacing w:after="240"/>
              <w:rPr>
                <w:rFonts w:ascii="Century Gothic" w:hAnsi="Century Gothic" w:cs="Arial"/>
              </w:rPr>
            </w:pPr>
            <w:r w:rsidRPr="002A44BC">
              <w:rPr>
                <w:rFonts w:ascii="Century Gothic" w:hAnsi="Century Gothic" w:cs="Arial"/>
              </w:rPr>
              <w:t>4.6.4</w:t>
            </w:r>
          </w:p>
        </w:tc>
        <w:tc>
          <w:tcPr>
            <w:tcW w:w="4303" w:type="dxa"/>
          </w:tcPr>
          <w:p w14:paraId="5965C99F" w14:textId="10B66CF0" w:rsidR="00F61635" w:rsidRPr="00EA4C13" w:rsidRDefault="00494FC2" w:rsidP="00F61635">
            <w:pPr>
              <w:rPr>
                <w:rFonts w:ascii="Century Gothic" w:hAnsi="Century Gothic" w:cs="Arial"/>
                <w:color w:val="000000"/>
              </w:rPr>
            </w:pPr>
            <w:r w:rsidRPr="00EA4C13">
              <w:rPr>
                <w:rFonts w:ascii="Century Gothic" w:hAnsi="Century Gothic" w:cs="Arial"/>
                <w:color w:val="000000"/>
              </w:rPr>
              <w:t xml:space="preserve">The company shall have processes to ensure that new products are labelled to meet legal requirements for the designated country of use. Depending on the legislation, this shall include information to allow the safe handling, </w:t>
            </w:r>
            <w:r w:rsidRPr="00EA4C13">
              <w:rPr>
                <w:rFonts w:ascii="Century Gothic" w:hAnsi="Century Gothic" w:cs="Arial"/>
                <w:color w:val="000000"/>
              </w:rPr>
              <w:lastRenderedPageBreak/>
              <w:t>display, storage, preparation and use of the product within the supply chain or by the customer. There shall be a process to verify that labelling of ingredients, allergens and allergen cross-contamination is correct based on the product recipe and the expected country of sale.</w:t>
            </w:r>
          </w:p>
        </w:tc>
        <w:tc>
          <w:tcPr>
            <w:tcW w:w="1276" w:type="dxa"/>
          </w:tcPr>
          <w:p w14:paraId="30F4CFE6" w14:textId="77777777" w:rsidR="00F61635" w:rsidRPr="002A44BC" w:rsidRDefault="00F61635" w:rsidP="00F61635">
            <w:pPr>
              <w:pStyle w:val="para"/>
              <w:rPr>
                <w:rFonts w:ascii="Century Gothic" w:hAnsi="Century Gothic" w:cs="Arial"/>
              </w:rPr>
            </w:pPr>
          </w:p>
        </w:tc>
        <w:tc>
          <w:tcPr>
            <w:tcW w:w="2976" w:type="dxa"/>
          </w:tcPr>
          <w:p w14:paraId="3AD87D0D" w14:textId="77777777" w:rsidR="00F61635" w:rsidRPr="002A44BC" w:rsidRDefault="00F61635" w:rsidP="00F61635">
            <w:pPr>
              <w:pStyle w:val="para"/>
              <w:rPr>
                <w:rFonts w:ascii="Century Gothic" w:hAnsi="Century Gothic" w:cs="Arial"/>
              </w:rPr>
            </w:pPr>
          </w:p>
        </w:tc>
      </w:tr>
      <w:tr w:rsidR="00F61635" w:rsidRPr="002A44BC" w14:paraId="28AC6260" w14:textId="77777777" w:rsidTr="00FB45C0">
        <w:tc>
          <w:tcPr>
            <w:tcW w:w="1226" w:type="dxa"/>
            <w:shd w:val="clear" w:color="auto" w:fill="auto"/>
          </w:tcPr>
          <w:p w14:paraId="6CF987E3" w14:textId="77777777" w:rsidR="00F61635" w:rsidRPr="002A44BC" w:rsidRDefault="00F61635" w:rsidP="00F61635">
            <w:pPr>
              <w:spacing w:after="240"/>
              <w:rPr>
                <w:rFonts w:ascii="Century Gothic" w:hAnsi="Century Gothic" w:cs="Arial"/>
              </w:rPr>
            </w:pPr>
            <w:r w:rsidRPr="002A44BC">
              <w:rPr>
                <w:rFonts w:ascii="Century Gothic" w:hAnsi="Century Gothic" w:cs="Arial"/>
              </w:rPr>
              <w:t>4.6.5</w:t>
            </w:r>
          </w:p>
        </w:tc>
        <w:tc>
          <w:tcPr>
            <w:tcW w:w="4303" w:type="dxa"/>
          </w:tcPr>
          <w:p w14:paraId="12F08262" w14:textId="77777777" w:rsidR="00F61635" w:rsidRDefault="00EA4C13" w:rsidP="00F61635">
            <w:pPr>
              <w:rPr>
                <w:rFonts w:ascii="Century Gothic" w:hAnsi="Century Gothic" w:cs="Arial"/>
                <w:color w:val="000000"/>
              </w:rPr>
            </w:pPr>
            <w:r w:rsidRPr="00EA4C13">
              <w:rPr>
                <w:rFonts w:ascii="Century Gothic" w:hAnsi="Century Gothic" w:cs="Arial"/>
                <w:color w:val="000000"/>
              </w:rPr>
              <w:t>Where a product is designed to enable a claim to be made to satisfy a consumer group (e.g. a nutritional claim, ‘reduced sugar’, ‘dermatologically tested’), the company shall ensure that the product formulation and production process is fully validated to meet the stated claim.</w:t>
            </w:r>
          </w:p>
          <w:p w14:paraId="73B560B7" w14:textId="77777777" w:rsidR="003159EF" w:rsidRDefault="003159EF" w:rsidP="00F61635">
            <w:pPr>
              <w:rPr>
                <w:rFonts w:ascii="Century Gothic" w:hAnsi="Century Gothic" w:cs="Arial"/>
                <w:color w:val="000000"/>
              </w:rPr>
            </w:pPr>
          </w:p>
          <w:p w14:paraId="5A630487" w14:textId="77777777" w:rsidR="003159EF" w:rsidRDefault="003159EF" w:rsidP="00F61635">
            <w:pPr>
              <w:rPr>
                <w:rFonts w:ascii="Century Gothic" w:hAnsi="Century Gothic" w:cs="Arial"/>
                <w:color w:val="000000"/>
              </w:rPr>
            </w:pPr>
          </w:p>
          <w:p w14:paraId="75EA9624" w14:textId="104C4E42" w:rsidR="003159EF" w:rsidRPr="00EA4C13" w:rsidRDefault="003159EF" w:rsidP="00F61635">
            <w:pPr>
              <w:rPr>
                <w:rFonts w:ascii="Century Gothic" w:hAnsi="Century Gothic" w:cs="Arial"/>
                <w:color w:val="000000"/>
              </w:rPr>
            </w:pPr>
          </w:p>
        </w:tc>
        <w:tc>
          <w:tcPr>
            <w:tcW w:w="1276" w:type="dxa"/>
          </w:tcPr>
          <w:p w14:paraId="438ED56B" w14:textId="77777777" w:rsidR="00F61635" w:rsidRPr="002A44BC" w:rsidRDefault="00F61635" w:rsidP="00F61635">
            <w:pPr>
              <w:pStyle w:val="para"/>
              <w:rPr>
                <w:rFonts w:ascii="Century Gothic" w:hAnsi="Century Gothic" w:cs="Arial"/>
              </w:rPr>
            </w:pPr>
          </w:p>
        </w:tc>
        <w:tc>
          <w:tcPr>
            <w:tcW w:w="2976" w:type="dxa"/>
          </w:tcPr>
          <w:p w14:paraId="599E4AE7" w14:textId="77777777" w:rsidR="00F61635" w:rsidRPr="002A44BC" w:rsidRDefault="00F61635" w:rsidP="00F61635">
            <w:pPr>
              <w:pStyle w:val="para"/>
              <w:rPr>
                <w:rFonts w:ascii="Century Gothic" w:hAnsi="Century Gothic" w:cs="Arial"/>
              </w:rPr>
            </w:pPr>
          </w:p>
        </w:tc>
      </w:tr>
      <w:tr w:rsidR="00F61635" w:rsidRPr="002A44BC" w14:paraId="4ECAD19F" w14:textId="77777777" w:rsidTr="00C15D98">
        <w:tc>
          <w:tcPr>
            <w:tcW w:w="9781" w:type="dxa"/>
            <w:gridSpan w:val="4"/>
            <w:shd w:val="clear" w:color="auto" w:fill="D55C19"/>
          </w:tcPr>
          <w:p w14:paraId="7846CA46" w14:textId="77777777" w:rsidR="00F61635" w:rsidRPr="002A44BC" w:rsidRDefault="00F61635" w:rsidP="00F61635">
            <w:pPr>
              <w:pStyle w:val="para"/>
              <w:rPr>
                <w:rFonts w:ascii="Century Gothic" w:hAnsi="Century Gothic" w:cs="Arial"/>
              </w:rPr>
            </w:pPr>
            <w:r w:rsidRPr="002A44BC">
              <w:rPr>
                <w:rFonts w:ascii="Century Gothic" w:hAnsi="Century Gothic" w:cs="Arial"/>
              </w:rPr>
              <w:t>4.7</w:t>
            </w:r>
            <w:r w:rsidRPr="002A44BC">
              <w:rPr>
                <w:rFonts w:ascii="Century Gothic" w:hAnsi="Century Gothic" w:cs="Arial"/>
              </w:rPr>
              <w:tab/>
              <w:t>Product Release</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16BB96E9" w14:textId="77777777" w:rsidTr="00FB45C0">
        <w:tc>
          <w:tcPr>
            <w:tcW w:w="1276" w:type="dxa"/>
          </w:tcPr>
          <w:p w14:paraId="0BD3CF89"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57CD66D4"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7DEEA55C"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474AAC2A"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0AD3F65A" w14:textId="77777777" w:rsidTr="00FB45C0">
        <w:tc>
          <w:tcPr>
            <w:tcW w:w="0" w:type="auto"/>
          </w:tcPr>
          <w:p w14:paraId="55D893B5"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70A76383" w14:textId="77777777" w:rsidR="00F61635" w:rsidRPr="002A44BC" w:rsidRDefault="00F61635" w:rsidP="00F61635">
            <w:pPr>
              <w:pStyle w:val="para"/>
              <w:rPr>
                <w:rFonts w:ascii="Century Gothic" w:hAnsi="Century Gothic" w:cs="Arial"/>
              </w:rPr>
            </w:pPr>
            <w:r w:rsidRPr="002A44BC">
              <w:rPr>
                <w:rFonts w:ascii="Century Gothic" w:hAnsi="Century Gothic" w:cs="Arial"/>
              </w:rPr>
              <w:t>Where products require formal release by a customer or legal authority, the company shall ensure that an effective product release procedure is in place with the facilities holding products on behalf of the company.</w:t>
            </w:r>
          </w:p>
        </w:tc>
        <w:tc>
          <w:tcPr>
            <w:tcW w:w="1276" w:type="dxa"/>
          </w:tcPr>
          <w:p w14:paraId="60A193D8" w14:textId="77777777" w:rsidR="00F61635" w:rsidRPr="002A44BC" w:rsidRDefault="00F61635" w:rsidP="00F61635">
            <w:pPr>
              <w:pStyle w:val="para"/>
              <w:rPr>
                <w:rFonts w:ascii="Century Gothic" w:hAnsi="Century Gothic" w:cs="Arial"/>
              </w:rPr>
            </w:pPr>
          </w:p>
        </w:tc>
        <w:tc>
          <w:tcPr>
            <w:tcW w:w="2976" w:type="dxa"/>
          </w:tcPr>
          <w:p w14:paraId="31B1BE08" w14:textId="77777777" w:rsidR="00F61635" w:rsidRPr="002A44BC" w:rsidRDefault="00F61635" w:rsidP="00F61635">
            <w:pPr>
              <w:pStyle w:val="para"/>
              <w:rPr>
                <w:rFonts w:ascii="Century Gothic" w:hAnsi="Century Gothic" w:cs="Arial"/>
              </w:rPr>
            </w:pPr>
          </w:p>
        </w:tc>
      </w:tr>
      <w:tr w:rsidR="00F61635" w:rsidRPr="002A44BC" w14:paraId="2B5BDBA2" w14:textId="77777777" w:rsidTr="00FB45C0">
        <w:tc>
          <w:tcPr>
            <w:tcW w:w="0" w:type="auto"/>
            <w:shd w:val="clear" w:color="auto" w:fill="auto"/>
          </w:tcPr>
          <w:p w14:paraId="009E8C14" w14:textId="77777777" w:rsidR="00F61635" w:rsidRPr="002A44BC" w:rsidRDefault="00F61635" w:rsidP="00F61635">
            <w:pPr>
              <w:rPr>
                <w:rFonts w:ascii="Century Gothic" w:hAnsi="Century Gothic" w:cs="Arial"/>
              </w:rPr>
            </w:pPr>
            <w:r w:rsidRPr="002A44BC">
              <w:rPr>
                <w:rFonts w:ascii="Century Gothic" w:hAnsi="Century Gothic" w:cs="Arial"/>
              </w:rPr>
              <w:t>4.7.1</w:t>
            </w:r>
          </w:p>
        </w:tc>
        <w:tc>
          <w:tcPr>
            <w:tcW w:w="4303" w:type="dxa"/>
          </w:tcPr>
          <w:p w14:paraId="4069147C" w14:textId="7B784C8D" w:rsidR="00F61635" w:rsidRPr="002A44BC" w:rsidRDefault="008D7124" w:rsidP="00F61635">
            <w:pPr>
              <w:rPr>
                <w:rFonts w:ascii="Century Gothic" w:hAnsi="Century Gothic" w:cs="Arial"/>
              </w:rPr>
            </w:pPr>
            <w:r w:rsidRPr="008D7124">
              <w:rPr>
                <w:rFonts w:ascii="Century Gothic" w:hAnsi="Century Gothic" w:cs="Arial"/>
                <w:color w:val="000000"/>
              </w:rPr>
              <w:t>Where products require positive release, procedures shall be in place to ensure that release does not occur until all the release criteria have been completed, and the release has been authorised by the company.</w:t>
            </w:r>
          </w:p>
        </w:tc>
        <w:tc>
          <w:tcPr>
            <w:tcW w:w="1276" w:type="dxa"/>
          </w:tcPr>
          <w:p w14:paraId="1A43A840" w14:textId="77777777" w:rsidR="00F61635" w:rsidRPr="002A44BC" w:rsidRDefault="00F61635" w:rsidP="00F61635">
            <w:pPr>
              <w:pStyle w:val="para"/>
              <w:rPr>
                <w:rFonts w:ascii="Century Gothic" w:hAnsi="Century Gothic" w:cs="Arial"/>
              </w:rPr>
            </w:pPr>
          </w:p>
        </w:tc>
        <w:tc>
          <w:tcPr>
            <w:tcW w:w="2976" w:type="dxa"/>
          </w:tcPr>
          <w:p w14:paraId="309A5281" w14:textId="77777777" w:rsidR="00F61635" w:rsidRPr="002A44BC" w:rsidRDefault="00F61635" w:rsidP="00F61635">
            <w:pPr>
              <w:pStyle w:val="para"/>
              <w:rPr>
                <w:rFonts w:ascii="Century Gothic" w:hAnsi="Century Gothic" w:cs="Arial"/>
              </w:rPr>
            </w:pPr>
          </w:p>
        </w:tc>
      </w:tr>
      <w:tr w:rsidR="00F61635" w:rsidRPr="002A44BC" w14:paraId="373B38A0" w14:textId="77777777" w:rsidTr="00C15D98">
        <w:tc>
          <w:tcPr>
            <w:tcW w:w="9781" w:type="dxa"/>
            <w:gridSpan w:val="4"/>
            <w:shd w:val="clear" w:color="auto" w:fill="D55C19"/>
          </w:tcPr>
          <w:p w14:paraId="7E05953D" w14:textId="77777777" w:rsidR="00F61635" w:rsidRPr="002A44BC" w:rsidRDefault="00F61635" w:rsidP="00F61635">
            <w:pPr>
              <w:pStyle w:val="para"/>
              <w:rPr>
                <w:rFonts w:ascii="Century Gothic" w:hAnsi="Century Gothic" w:cs="Arial"/>
              </w:rPr>
            </w:pPr>
            <w:r w:rsidRPr="002A44BC">
              <w:rPr>
                <w:rFonts w:ascii="Century Gothic" w:hAnsi="Century Gothic" w:cs="Arial"/>
              </w:rPr>
              <w:t>4.8</w:t>
            </w:r>
            <w:r w:rsidRPr="002A44BC">
              <w:rPr>
                <w:rFonts w:ascii="Century Gothic" w:hAnsi="Century Gothic" w:cs="Arial"/>
              </w:rPr>
              <w:tab/>
              <w:t>Product Authenticity</w:t>
            </w:r>
          </w:p>
        </w:tc>
      </w:tr>
    </w:tbl>
    <w:tbl>
      <w:tblPr>
        <w:tblStyle w:val="TableGrid"/>
        <w:tblW w:w="9781" w:type="dxa"/>
        <w:tblInd w:w="-147" w:type="dxa"/>
        <w:tblLayout w:type="fixed"/>
        <w:tblLook w:val="04A0" w:firstRow="1" w:lastRow="0" w:firstColumn="1" w:lastColumn="0" w:noHBand="0" w:noVBand="1"/>
      </w:tblPr>
      <w:tblGrid>
        <w:gridCol w:w="1135"/>
        <w:gridCol w:w="4394"/>
        <w:gridCol w:w="1276"/>
        <w:gridCol w:w="2976"/>
      </w:tblGrid>
      <w:tr w:rsidR="004E2E70" w:rsidRPr="00FA5BCF" w14:paraId="4B373DEA" w14:textId="77777777" w:rsidTr="00FB45C0">
        <w:tc>
          <w:tcPr>
            <w:tcW w:w="1135" w:type="dxa"/>
          </w:tcPr>
          <w:p w14:paraId="10C34D84"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394" w:type="dxa"/>
          </w:tcPr>
          <w:p w14:paraId="2F8178ED"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1508E9E0"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1200FEAF"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3B19E187" w14:textId="77777777" w:rsidTr="00FB45C0">
        <w:tc>
          <w:tcPr>
            <w:tcW w:w="1226" w:type="dxa"/>
          </w:tcPr>
          <w:p w14:paraId="75F82884"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4C373A5A" w14:textId="77777777" w:rsidR="00F61635" w:rsidRPr="002A44BC" w:rsidRDefault="00F61635" w:rsidP="00F61635">
            <w:pPr>
              <w:pStyle w:val="para"/>
              <w:rPr>
                <w:rFonts w:ascii="Century Gothic" w:hAnsi="Century Gothic" w:cs="Arial"/>
              </w:rPr>
            </w:pPr>
            <w:r w:rsidRPr="002A44BC">
              <w:rPr>
                <w:rFonts w:ascii="Century Gothic" w:hAnsi="Century Gothic" w:cs="Arial"/>
              </w:rPr>
              <w:t>Systems shall be in place to minimise the risk of trading fraudulent or adulterated products and to ensure that all product descriptions are legal, accurate and verified.</w:t>
            </w:r>
          </w:p>
        </w:tc>
        <w:tc>
          <w:tcPr>
            <w:tcW w:w="1276" w:type="dxa"/>
          </w:tcPr>
          <w:p w14:paraId="7DC665D5" w14:textId="77777777" w:rsidR="00F61635" w:rsidRPr="002A44BC" w:rsidRDefault="00F61635" w:rsidP="00F61635">
            <w:pPr>
              <w:pStyle w:val="para"/>
              <w:rPr>
                <w:rFonts w:ascii="Century Gothic" w:hAnsi="Century Gothic" w:cs="Arial"/>
              </w:rPr>
            </w:pPr>
          </w:p>
        </w:tc>
        <w:tc>
          <w:tcPr>
            <w:tcW w:w="2976" w:type="dxa"/>
          </w:tcPr>
          <w:p w14:paraId="3F3DA619" w14:textId="77777777" w:rsidR="00F61635" w:rsidRPr="002A44BC" w:rsidRDefault="00F61635" w:rsidP="00F61635">
            <w:pPr>
              <w:pStyle w:val="para"/>
              <w:rPr>
                <w:rFonts w:ascii="Century Gothic" w:hAnsi="Century Gothic" w:cs="Arial"/>
              </w:rPr>
            </w:pPr>
          </w:p>
        </w:tc>
      </w:tr>
      <w:tr w:rsidR="00F61635" w:rsidRPr="002A44BC" w14:paraId="794A53B4" w14:textId="77777777" w:rsidTr="00FB45C0">
        <w:tc>
          <w:tcPr>
            <w:tcW w:w="1226" w:type="dxa"/>
          </w:tcPr>
          <w:p w14:paraId="6AEDC6B7" w14:textId="77777777" w:rsidR="00F61635" w:rsidRPr="002A44BC" w:rsidRDefault="00F61635" w:rsidP="00F61635">
            <w:pPr>
              <w:rPr>
                <w:rFonts w:ascii="Century Gothic" w:hAnsi="Century Gothic" w:cs="Arial"/>
              </w:rPr>
            </w:pPr>
            <w:r w:rsidRPr="002A44BC">
              <w:rPr>
                <w:rFonts w:ascii="Century Gothic" w:hAnsi="Century Gothic" w:cs="Arial"/>
              </w:rPr>
              <w:t>4.8.1</w:t>
            </w:r>
          </w:p>
        </w:tc>
        <w:tc>
          <w:tcPr>
            <w:tcW w:w="4303" w:type="dxa"/>
          </w:tcPr>
          <w:p w14:paraId="73164C14" w14:textId="77777777" w:rsidR="004D4A71" w:rsidRPr="00F3728D" w:rsidRDefault="004D4A71" w:rsidP="004D4A71">
            <w:pPr>
              <w:pStyle w:val="TableParagraph"/>
              <w:spacing w:before="124"/>
              <w:ind w:right="115"/>
              <w:rPr>
                <w:rFonts w:ascii="Century Gothic" w:eastAsia="Times New Roman" w:hAnsi="Century Gothic" w:cs="Arial"/>
                <w:color w:val="000000"/>
              </w:rPr>
            </w:pPr>
            <w:r w:rsidRPr="00F3728D">
              <w:rPr>
                <w:rFonts w:ascii="Century Gothic" w:eastAsia="Times New Roman" w:hAnsi="Century Gothic" w:cs="Arial"/>
                <w:color w:val="000000"/>
              </w:rPr>
              <w:t>The company shall have processes in place to access information on historical and developing threats to the supply chain that may present a risk of adulteration or substitution of products. Such information may come from:</w:t>
            </w:r>
          </w:p>
          <w:p w14:paraId="39719327" w14:textId="77777777" w:rsidR="004D4A71" w:rsidRPr="00F3728D" w:rsidRDefault="004D4A71" w:rsidP="004D4A71">
            <w:pPr>
              <w:pStyle w:val="TableParagraph"/>
              <w:numPr>
                <w:ilvl w:val="0"/>
                <w:numId w:val="47"/>
              </w:numPr>
              <w:tabs>
                <w:tab w:val="left" w:pos="294"/>
              </w:tabs>
              <w:spacing w:before="109" w:line="243" w:lineRule="exact"/>
              <w:rPr>
                <w:rFonts w:ascii="Century Gothic" w:eastAsia="Times New Roman" w:hAnsi="Century Gothic" w:cs="Arial"/>
                <w:color w:val="000000"/>
              </w:rPr>
            </w:pPr>
            <w:r w:rsidRPr="00F3728D">
              <w:rPr>
                <w:rFonts w:ascii="Century Gothic" w:eastAsia="Times New Roman" w:hAnsi="Century Gothic" w:cs="Arial"/>
                <w:color w:val="000000"/>
              </w:rPr>
              <w:t>trade associations</w:t>
            </w:r>
          </w:p>
          <w:p w14:paraId="788C80B1" w14:textId="77777777" w:rsidR="004D4A71" w:rsidRPr="00F3728D" w:rsidRDefault="004D4A71" w:rsidP="004D4A71">
            <w:pPr>
              <w:pStyle w:val="TableParagraph"/>
              <w:numPr>
                <w:ilvl w:val="0"/>
                <w:numId w:val="47"/>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government sources</w:t>
            </w:r>
          </w:p>
          <w:p w14:paraId="6B0C9A5F" w14:textId="66C6ED5A" w:rsidR="00F61635" w:rsidRPr="00F3728D" w:rsidRDefault="004D4A71" w:rsidP="004D4A71">
            <w:pPr>
              <w:pStyle w:val="TableParagraph"/>
              <w:numPr>
                <w:ilvl w:val="0"/>
                <w:numId w:val="47"/>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private resource centres.</w:t>
            </w:r>
          </w:p>
        </w:tc>
        <w:tc>
          <w:tcPr>
            <w:tcW w:w="1276" w:type="dxa"/>
          </w:tcPr>
          <w:p w14:paraId="5D8B27AB" w14:textId="77777777" w:rsidR="00F61635" w:rsidRPr="002A44BC" w:rsidRDefault="00F61635" w:rsidP="00F61635">
            <w:pPr>
              <w:pStyle w:val="para"/>
              <w:rPr>
                <w:rFonts w:ascii="Century Gothic" w:hAnsi="Century Gothic" w:cs="Arial"/>
              </w:rPr>
            </w:pPr>
          </w:p>
        </w:tc>
        <w:tc>
          <w:tcPr>
            <w:tcW w:w="2976" w:type="dxa"/>
          </w:tcPr>
          <w:p w14:paraId="3E7DC062" w14:textId="77777777" w:rsidR="00F61635" w:rsidRPr="002A44BC" w:rsidRDefault="00F61635" w:rsidP="00F61635">
            <w:pPr>
              <w:pStyle w:val="para"/>
              <w:rPr>
                <w:rFonts w:ascii="Century Gothic" w:hAnsi="Century Gothic" w:cs="Arial"/>
              </w:rPr>
            </w:pPr>
          </w:p>
        </w:tc>
      </w:tr>
      <w:tr w:rsidR="00C90A68" w:rsidRPr="002A44BC" w14:paraId="67DC1010" w14:textId="77777777" w:rsidTr="00FB45C0">
        <w:tc>
          <w:tcPr>
            <w:tcW w:w="1226" w:type="dxa"/>
          </w:tcPr>
          <w:p w14:paraId="337A1402" w14:textId="77777777" w:rsidR="00C90A68" w:rsidRPr="002A44BC" w:rsidRDefault="00C90A68" w:rsidP="00C90A68">
            <w:pPr>
              <w:rPr>
                <w:rFonts w:ascii="Century Gothic" w:hAnsi="Century Gothic" w:cs="Arial"/>
              </w:rPr>
            </w:pPr>
            <w:r w:rsidRPr="002A44BC">
              <w:rPr>
                <w:rFonts w:ascii="Century Gothic" w:hAnsi="Century Gothic" w:cs="Arial"/>
              </w:rPr>
              <w:lastRenderedPageBreak/>
              <w:t>4.8.2</w:t>
            </w:r>
          </w:p>
        </w:tc>
        <w:tc>
          <w:tcPr>
            <w:tcW w:w="4303" w:type="dxa"/>
          </w:tcPr>
          <w:p w14:paraId="75CC9A68" w14:textId="77777777" w:rsidR="00C90A68" w:rsidRPr="00F3728D" w:rsidRDefault="00C90A68" w:rsidP="00C90A68">
            <w:pPr>
              <w:pStyle w:val="TableParagraph"/>
              <w:spacing w:before="119"/>
              <w:ind w:right="494"/>
              <w:rPr>
                <w:rFonts w:ascii="Century Gothic" w:eastAsia="Times New Roman" w:hAnsi="Century Gothic" w:cs="Arial"/>
                <w:color w:val="000000"/>
              </w:rPr>
            </w:pPr>
            <w:r w:rsidRPr="00F3728D">
              <w:rPr>
                <w:rFonts w:ascii="Century Gothic" w:eastAsia="Times New Roman" w:hAnsi="Century Gothic" w:cs="Arial"/>
                <w:color w:val="000000"/>
              </w:rPr>
              <w:t>A documented vulnerability assessment shall be carried out on all products, or groups of products, to assess the potential risk of adulteration or substitution. This shall take into account:</w:t>
            </w:r>
          </w:p>
          <w:p w14:paraId="454C9180" w14:textId="77777777" w:rsidR="00C90A68" w:rsidRPr="00F3728D" w:rsidRDefault="00C90A68" w:rsidP="00C90A68">
            <w:pPr>
              <w:pStyle w:val="TableParagraph"/>
              <w:numPr>
                <w:ilvl w:val="0"/>
                <w:numId w:val="48"/>
              </w:numPr>
              <w:tabs>
                <w:tab w:val="left" w:pos="294"/>
              </w:tabs>
              <w:spacing w:before="109" w:line="243" w:lineRule="exact"/>
              <w:rPr>
                <w:rFonts w:ascii="Century Gothic" w:eastAsia="Times New Roman" w:hAnsi="Century Gothic" w:cs="Arial"/>
                <w:color w:val="000000"/>
              </w:rPr>
            </w:pPr>
            <w:r w:rsidRPr="00F3728D">
              <w:rPr>
                <w:rFonts w:ascii="Century Gothic" w:eastAsia="Times New Roman" w:hAnsi="Century Gothic" w:cs="Arial"/>
                <w:color w:val="000000"/>
              </w:rPr>
              <w:t>any historical evidence of substitution or adulteration</w:t>
            </w:r>
          </w:p>
          <w:p w14:paraId="2576AFF2"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any economic factors that may make adulteration or substitution more attractive</w:t>
            </w:r>
          </w:p>
          <w:p w14:paraId="5548A596"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ease of access to products</w:t>
            </w:r>
          </w:p>
          <w:p w14:paraId="40486AFB"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 xml:space="preserve">the sophistication of routine testing to identify adulterants </w:t>
            </w:r>
          </w:p>
          <w:p w14:paraId="66D1677C"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the nature of the product.</w:t>
            </w:r>
          </w:p>
          <w:p w14:paraId="51AC8E39" w14:textId="77777777" w:rsidR="00700D70" w:rsidRPr="00F3728D" w:rsidRDefault="00700D70" w:rsidP="00700D70">
            <w:pPr>
              <w:pStyle w:val="TableParagraph"/>
              <w:tabs>
                <w:tab w:val="left" w:pos="294"/>
              </w:tabs>
              <w:spacing w:before="0" w:line="240" w:lineRule="exact"/>
              <w:ind w:left="0"/>
              <w:rPr>
                <w:rFonts w:ascii="Century Gothic" w:eastAsia="Times New Roman" w:hAnsi="Century Gothic" w:cs="Arial"/>
                <w:color w:val="000000"/>
              </w:rPr>
            </w:pPr>
          </w:p>
          <w:p w14:paraId="5C15F4C0" w14:textId="63D9099B" w:rsidR="00700D70" w:rsidRPr="00F3728D" w:rsidRDefault="00700D70" w:rsidP="00700D70">
            <w:pPr>
              <w:pStyle w:val="TableParagraph"/>
              <w:tabs>
                <w:tab w:val="left" w:pos="294"/>
              </w:tabs>
              <w:spacing w:before="0" w:line="240" w:lineRule="exact"/>
              <w:ind w:left="0"/>
              <w:rPr>
                <w:rFonts w:ascii="Century Gothic" w:eastAsia="Times New Roman" w:hAnsi="Century Gothic" w:cs="Arial"/>
                <w:color w:val="000000"/>
              </w:rPr>
            </w:pPr>
            <w:r w:rsidRPr="00F3728D">
              <w:rPr>
                <w:rFonts w:ascii="Century Gothic" w:eastAsia="Times New Roman" w:hAnsi="Century Gothic" w:cs="Arial"/>
                <w:color w:val="000000"/>
              </w:rPr>
              <w:t>The vulnerability assessment shall be kept under review to reflect changing economic circumstances and market intelligence that may alter the potential risk. It shall be formally reviewed annually.</w:t>
            </w:r>
          </w:p>
        </w:tc>
        <w:tc>
          <w:tcPr>
            <w:tcW w:w="1276" w:type="dxa"/>
          </w:tcPr>
          <w:p w14:paraId="515B54F9" w14:textId="77777777" w:rsidR="00C90A68" w:rsidRPr="002A44BC" w:rsidRDefault="00C90A68" w:rsidP="00C90A68">
            <w:pPr>
              <w:pStyle w:val="para"/>
              <w:rPr>
                <w:rFonts w:ascii="Century Gothic" w:hAnsi="Century Gothic" w:cs="Arial"/>
              </w:rPr>
            </w:pPr>
          </w:p>
        </w:tc>
        <w:tc>
          <w:tcPr>
            <w:tcW w:w="2976" w:type="dxa"/>
          </w:tcPr>
          <w:p w14:paraId="37D7AB86" w14:textId="77777777" w:rsidR="00C90A68" w:rsidRPr="002A44BC" w:rsidRDefault="00C90A68" w:rsidP="00C90A68">
            <w:pPr>
              <w:pStyle w:val="para"/>
              <w:rPr>
                <w:rFonts w:ascii="Century Gothic" w:hAnsi="Century Gothic" w:cs="Arial"/>
              </w:rPr>
            </w:pPr>
          </w:p>
        </w:tc>
      </w:tr>
      <w:tr w:rsidR="00C90A68" w:rsidRPr="002A44BC" w14:paraId="2AF65A7F" w14:textId="77777777" w:rsidTr="00FB45C0">
        <w:tc>
          <w:tcPr>
            <w:tcW w:w="1226" w:type="dxa"/>
          </w:tcPr>
          <w:p w14:paraId="00613498" w14:textId="77777777" w:rsidR="00C90A68" w:rsidRPr="002A44BC" w:rsidRDefault="00C90A68" w:rsidP="00C90A68">
            <w:pPr>
              <w:rPr>
                <w:rFonts w:ascii="Century Gothic" w:hAnsi="Century Gothic" w:cs="Arial"/>
              </w:rPr>
            </w:pPr>
            <w:r w:rsidRPr="002A44BC">
              <w:rPr>
                <w:rFonts w:ascii="Century Gothic" w:hAnsi="Century Gothic" w:cs="Arial"/>
              </w:rPr>
              <w:t>4.8.3</w:t>
            </w:r>
          </w:p>
        </w:tc>
        <w:tc>
          <w:tcPr>
            <w:tcW w:w="4303" w:type="dxa"/>
          </w:tcPr>
          <w:p w14:paraId="18CB0E19" w14:textId="2B7D3800" w:rsidR="00C90A68" w:rsidRPr="00F3728D" w:rsidRDefault="00F3728D" w:rsidP="00C90A68">
            <w:pPr>
              <w:rPr>
                <w:rFonts w:ascii="Century Gothic" w:hAnsi="Century Gothic" w:cs="Arial"/>
                <w:color w:val="000000"/>
              </w:rPr>
            </w:pPr>
            <w:r w:rsidRPr="00F3728D">
              <w:rPr>
                <w:rFonts w:ascii="Century Gothic" w:hAnsi="Century Gothic" w:cs="Arial"/>
                <w:color w:val="000000"/>
              </w:rPr>
              <w:t>Where products are identified as being at particular risk of adulteration or substitution, the company shall have a documented fraud mitigation plan which details the appropriate assurance and/or testing processes that are in place to reduce the risk.</w:t>
            </w:r>
          </w:p>
        </w:tc>
        <w:tc>
          <w:tcPr>
            <w:tcW w:w="1276" w:type="dxa"/>
          </w:tcPr>
          <w:p w14:paraId="40E88436" w14:textId="77777777" w:rsidR="00C90A68" w:rsidRPr="002A44BC" w:rsidRDefault="00C90A68" w:rsidP="00C90A68">
            <w:pPr>
              <w:pStyle w:val="para"/>
              <w:rPr>
                <w:rFonts w:ascii="Century Gothic" w:hAnsi="Century Gothic" w:cs="Arial"/>
              </w:rPr>
            </w:pPr>
          </w:p>
        </w:tc>
        <w:tc>
          <w:tcPr>
            <w:tcW w:w="2976" w:type="dxa"/>
          </w:tcPr>
          <w:p w14:paraId="3324EF20" w14:textId="77777777" w:rsidR="00C90A68" w:rsidRPr="002A44BC" w:rsidRDefault="00C90A68" w:rsidP="00C90A68">
            <w:pPr>
              <w:pStyle w:val="para"/>
              <w:rPr>
                <w:rFonts w:ascii="Century Gothic" w:hAnsi="Century Gothic" w:cs="Arial"/>
              </w:rPr>
            </w:pPr>
          </w:p>
        </w:tc>
      </w:tr>
      <w:tr w:rsidR="00C90A68" w:rsidRPr="002A44BC" w14:paraId="6E0C890A" w14:textId="77777777" w:rsidTr="00C15D98">
        <w:tc>
          <w:tcPr>
            <w:tcW w:w="9781" w:type="dxa"/>
            <w:gridSpan w:val="4"/>
            <w:shd w:val="clear" w:color="auto" w:fill="D55C19"/>
          </w:tcPr>
          <w:p w14:paraId="47FA72A2" w14:textId="77777777" w:rsidR="00C90A68" w:rsidRPr="002A44BC" w:rsidRDefault="00C90A68" w:rsidP="00C90A68">
            <w:pPr>
              <w:pStyle w:val="para"/>
              <w:rPr>
                <w:rFonts w:ascii="Century Gothic" w:hAnsi="Century Gothic" w:cs="Arial"/>
              </w:rPr>
            </w:pPr>
            <w:r w:rsidRPr="002A44BC">
              <w:rPr>
                <w:rFonts w:ascii="Century Gothic" w:hAnsi="Century Gothic" w:cs="Arial"/>
              </w:rPr>
              <w:t>4.9</w:t>
            </w:r>
            <w:r w:rsidRPr="002A44BC">
              <w:rPr>
                <w:rFonts w:ascii="Century Gothic" w:hAnsi="Century Gothic" w:cs="Arial"/>
              </w:rPr>
              <w:tab/>
              <w:t>Management of Surplus Products</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1F2C0C6B" w14:textId="77777777" w:rsidTr="00FB45C0">
        <w:tc>
          <w:tcPr>
            <w:tcW w:w="1276" w:type="dxa"/>
          </w:tcPr>
          <w:p w14:paraId="7C13D04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1F2933E5"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0AB8896C"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647CB4AC"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C90A68" w:rsidRPr="002A44BC" w14:paraId="5F9FE0B0" w14:textId="77777777" w:rsidTr="00FB45C0">
        <w:tc>
          <w:tcPr>
            <w:tcW w:w="1226" w:type="dxa"/>
          </w:tcPr>
          <w:p w14:paraId="71F23CD1" w14:textId="77777777" w:rsidR="00C90A68" w:rsidRPr="002A44BC" w:rsidRDefault="00C90A68" w:rsidP="00C90A68">
            <w:pPr>
              <w:pStyle w:val="para"/>
              <w:rPr>
                <w:rFonts w:ascii="Century Gothic" w:hAnsi="Century Gothic" w:cs="Arial"/>
              </w:rPr>
            </w:pPr>
            <w:r w:rsidRPr="002A44BC">
              <w:rPr>
                <w:rFonts w:ascii="Century Gothic" w:hAnsi="Century Gothic" w:cs="Arial"/>
              </w:rPr>
              <w:t>Statement of Intent</w:t>
            </w:r>
          </w:p>
        </w:tc>
        <w:tc>
          <w:tcPr>
            <w:tcW w:w="4303" w:type="dxa"/>
          </w:tcPr>
          <w:p w14:paraId="75140540" w14:textId="77777777" w:rsidR="00C90A68" w:rsidRPr="002A44BC" w:rsidRDefault="00C90A68" w:rsidP="00C90A68">
            <w:pPr>
              <w:pStyle w:val="para"/>
              <w:rPr>
                <w:rFonts w:ascii="Century Gothic" w:hAnsi="Century Gothic" w:cs="Arial"/>
              </w:rPr>
            </w:pPr>
            <w:r w:rsidRPr="002A44BC">
              <w:rPr>
                <w:rFonts w:ascii="Century Gothic" w:hAnsi="Century Gothic" w:cs="Arial"/>
              </w:rPr>
              <w:t>Effective processes shall be in place to ensure the safety and legality of surplus products donated to charities or other organisations.</w:t>
            </w:r>
          </w:p>
        </w:tc>
        <w:tc>
          <w:tcPr>
            <w:tcW w:w="1276" w:type="dxa"/>
          </w:tcPr>
          <w:p w14:paraId="1C1A54AC" w14:textId="77777777" w:rsidR="00C90A68" w:rsidRPr="002A44BC" w:rsidRDefault="00C90A68" w:rsidP="00C90A68">
            <w:pPr>
              <w:pStyle w:val="para"/>
              <w:rPr>
                <w:rFonts w:ascii="Century Gothic" w:hAnsi="Century Gothic" w:cs="Arial"/>
              </w:rPr>
            </w:pPr>
          </w:p>
        </w:tc>
        <w:tc>
          <w:tcPr>
            <w:tcW w:w="2976" w:type="dxa"/>
          </w:tcPr>
          <w:p w14:paraId="392F1E08" w14:textId="77777777" w:rsidR="00C90A68" w:rsidRPr="002A44BC" w:rsidRDefault="00C90A68" w:rsidP="00C90A68">
            <w:pPr>
              <w:pStyle w:val="para"/>
              <w:rPr>
                <w:rFonts w:ascii="Century Gothic" w:hAnsi="Century Gothic" w:cs="Arial"/>
              </w:rPr>
            </w:pPr>
          </w:p>
        </w:tc>
      </w:tr>
      <w:tr w:rsidR="00C90A68" w:rsidRPr="002A44BC" w14:paraId="2F40F761" w14:textId="77777777" w:rsidTr="00FB45C0">
        <w:tc>
          <w:tcPr>
            <w:tcW w:w="1226" w:type="dxa"/>
          </w:tcPr>
          <w:p w14:paraId="137B9A3B" w14:textId="77777777" w:rsidR="00C90A68" w:rsidRPr="002A44BC" w:rsidRDefault="00C90A68" w:rsidP="00C90A68">
            <w:pPr>
              <w:pStyle w:val="para"/>
              <w:rPr>
                <w:rFonts w:ascii="Century Gothic" w:hAnsi="Century Gothic" w:cs="Arial"/>
              </w:rPr>
            </w:pPr>
            <w:r w:rsidRPr="002A44BC">
              <w:rPr>
                <w:rFonts w:ascii="Century Gothic" w:hAnsi="Century Gothic" w:cs="Arial"/>
              </w:rPr>
              <w:t>4.9.1</w:t>
            </w:r>
          </w:p>
        </w:tc>
        <w:tc>
          <w:tcPr>
            <w:tcW w:w="4303" w:type="dxa"/>
          </w:tcPr>
          <w:p w14:paraId="07D87831" w14:textId="44D3B12F" w:rsidR="00C90A68" w:rsidRPr="002A44BC" w:rsidRDefault="004F22C5" w:rsidP="00C90A68">
            <w:pPr>
              <w:pStyle w:val="para"/>
              <w:rPr>
                <w:rFonts w:ascii="Century Gothic" w:hAnsi="Century Gothic" w:cs="Arial"/>
              </w:rPr>
            </w:pPr>
            <w:r w:rsidRPr="00A92D70">
              <w:rPr>
                <w:rFonts w:ascii="Century Gothic" w:hAnsi="Century Gothic" w:cs="Arial"/>
              </w:rPr>
              <w:t>Surplus customer-branded products shall be disposed of, or rendered unusable, in accordance with customer-specific requirements.</w:t>
            </w:r>
          </w:p>
        </w:tc>
        <w:tc>
          <w:tcPr>
            <w:tcW w:w="1276" w:type="dxa"/>
          </w:tcPr>
          <w:p w14:paraId="1687B077" w14:textId="77777777" w:rsidR="00C90A68" w:rsidRPr="002A44BC" w:rsidRDefault="00C90A68" w:rsidP="00C90A68">
            <w:pPr>
              <w:pStyle w:val="para"/>
              <w:rPr>
                <w:rFonts w:ascii="Century Gothic" w:hAnsi="Century Gothic" w:cs="Arial"/>
              </w:rPr>
            </w:pPr>
          </w:p>
        </w:tc>
        <w:tc>
          <w:tcPr>
            <w:tcW w:w="2976" w:type="dxa"/>
          </w:tcPr>
          <w:p w14:paraId="6E8995B3" w14:textId="77777777" w:rsidR="00C90A68" w:rsidRPr="002A44BC" w:rsidRDefault="00C90A68" w:rsidP="00C90A68">
            <w:pPr>
              <w:pStyle w:val="para"/>
              <w:rPr>
                <w:rFonts w:ascii="Century Gothic" w:hAnsi="Century Gothic" w:cs="Arial"/>
              </w:rPr>
            </w:pPr>
          </w:p>
        </w:tc>
      </w:tr>
      <w:tr w:rsidR="00C90A68" w:rsidRPr="002A44BC" w14:paraId="700F9B66" w14:textId="77777777" w:rsidTr="00FB45C0">
        <w:tc>
          <w:tcPr>
            <w:tcW w:w="1226" w:type="dxa"/>
            <w:shd w:val="clear" w:color="auto" w:fill="auto"/>
          </w:tcPr>
          <w:p w14:paraId="6A5F07BF" w14:textId="77777777" w:rsidR="00C90A68" w:rsidRPr="002A44BC" w:rsidRDefault="00C90A68" w:rsidP="00C90A68">
            <w:pPr>
              <w:rPr>
                <w:rFonts w:ascii="Century Gothic" w:hAnsi="Century Gothic" w:cs="Arial"/>
              </w:rPr>
            </w:pPr>
            <w:r w:rsidRPr="002A44BC">
              <w:rPr>
                <w:rFonts w:ascii="Century Gothic" w:hAnsi="Century Gothic" w:cs="Arial"/>
              </w:rPr>
              <w:t>4.9.2</w:t>
            </w:r>
          </w:p>
        </w:tc>
        <w:tc>
          <w:tcPr>
            <w:tcW w:w="4303" w:type="dxa"/>
          </w:tcPr>
          <w:p w14:paraId="0AACAB2A" w14:textId="48405F6B" w:rsidR="00C90A68" w:rsidRPr="00A92D70" w:rsidRDefault="00784886" w:rsidP="00C90A68">
            <w:pPr>
              <w:rPr>
                <w:rFonts w:ascii="Century Gothic" w:hAnsi="Century Gothic" w:cs="Arial"/>
                <w:color w:val="000000"/>
              </w:rPr>
            </w:pPr>
            <w:r w:rsidRPr="00A92D70">
              <w:rPr>
                <w:rFonts w:ascii="Century Gothic" w:hAnsi="Century Gothic" w:cs="Arial"/>
                <w:color w:val="000000"/>
              </w:rPr>
              <w:t>Where customer-branded products that do not meet specification are passed on to charities or other organisations, this shall be with the prior consent of the brand owner.</w:t>
            </w:r>
          </w:p>
        </w:tc>
        <w:tc>
          <w:tcPr>
            <w:tcW w:w="1276" w:type="dxa"/>
          </w:tcPr>
          <w:p w14:paraId="1D2F1592" w14:textId="77777777" w:rsidR="00C90A68" w:rsidRPr="002A44BC" w:rsidRDefault="00C90A68" w:rsidP="00C90A68">
            <w:pPr>
              <w:pStyle w:val="para"/>
              <w:rPr>
                <w:rFonts w:ascii="Century Gothic" w:hAnsi="Century Gothic" w:cs="Arial"/>
              </w:rPr>
            </w:pPr>
          </w:p>
        </w:tc>
        <w:tc>
          <w:tcPr>
            <w:tcW w:w="2976" w:type="dxa"/>
          </w:tcPr>
          <w:p w14:paraId="325B3511" w14:textId="77777777" w:rsidR="00C90A68" w:rsidRPr="002A44BC" w:rsidRDefault="00C90A68" w:rsidP="00C90A68">
            <w:pPr>
              <w:pStyle w:val="para"/>
              <w:rPr>
                <w:rFonts w:ascii="Century Gothic" w:hAnsi="Century Gothic" w:cs="Arial"/>
              </w:rPr>
            </w:pPr>
          </w:p>
        </w:tc>
      </w:tr>
      <w:tr w:rsidR="00C90A68" w:rsidRPr="002A44BC" w14:paraId="4B321710" w14:textId="77777777" w:rsidTr="00FB45C0">
        <w:tc>
          <w:tcPr>
            <w:tcW w:w="1226" w:type="dxa"/>
            <w:shd w:val="clear" w:color="auto" w:fill="auto"/>
          </w:tcPr>
          <w:p w14:paraId="21C98A2C" w14:textId="77777777" w:rsidR="00C90A68" w:rsidRPr="002A44BC" w:rsidRDefault="00C90A68" w:rsidP="00C90A68">
            <w:pPr>
              <w:rPr>
                <w:rFonts w:ascii="Century Gothic" w:hAnsi="Century Gothic" w:cs="Arial"/>
              </w:rPr>
            </w:pPr>
            <w:r w:rsidRPr="002A44BC">
              <w:rPr>
                <w:rFonts w:ascii="Century Gothic" w:hAnsi="Century Gothic" w:cs="Arial"/>
              </w:rPr>
              <w:t>4.9.3</w:t>
            </w:r>
          </w:p>
        </w:tc>
        <w:tc>
          <w:tcPr>
            <w:tcW w:w="4303" w:type="dxa"/>
          </w:tcPr>
          <w:p w14:paraId="676E22BA" w14:textId="77777777" w:rsidR="00C90A68" w:rsidRDefault="00A92D70" w:rsidP="00C90A68">
            <w:pPr>
              <w:rPr>
                <w:rFonts w:ascii="Century Gothic" w:hAnsi="Century Gothic" w:cs="Arial"/>
                <w:color w:val="000000"/>
              </w:rPr>
            </w:pPr>
            <w:r w:rsidRPr="00A92D70">
              <w:rPr>
                <w:rFonts w:ascii="Century Gothic" w:hAnsi="Century Gothic" w:cs="Arial"/>
                <w:color w:val="000000"/>
              </w:rPr>
              <w:t>Where products are donated, processes shall be in place to ensure that all donated products are fit for consumption or use and meet legal requirements.</w:t>
            </w:r>
          </w:p>
          <w:p w14:paraId="6ADBA7AE" w14:textId="77777777" w:rsidR="00C4709B" w:rsidRDefault="00C4709B" w:rsidP="00C90A68">
            <w:pPr>
              <w:rPr>
                <w:rFonts w:ascii="Century Gothic" w:hAnsi="Century Gothic" w:cs="Arial"/>
                <w:color w:val="000000"/>
              </w:rPr>
            </w:pPr>
          </w:p>
          <w:p w14:paraId="6BFEFB90" w14:textId="77777777" w:rsidR="00C4709B" w:rsidRDefault="00C4709B" w:rsidP="00C90A68">
            <w:pPr>
              <w:rPr>
                <w:rFonts w:ascii="Century Gothic" w:hAnsi="Century Gothic" w:cs="Arial"/>
                <w:color w:val="000000"/>
              </w:rPr>
            </w:pPr>
          </w:p>
          <w:p w14:paraId="1A10EF1F" w14:textId="07BCAB29" w:rsidR="00C4709B" w:rsidRPr="00A92D70" w:rsidRDefault="00C4709B" w:rsidP="00C90A68">
            <w:pPr>
              <w:rPr>
                <w:rFonts w:ascii="Century Gothic" w:hAnsi="Century Gothic" w:cs="Arial"/>
                <w:color w:val="000000"/>
              </w:rPr>
            </w:pPr>
          </w:p>
        </w:tc>
        <w:tc>
          <w:tcPr>
            <w:tcW w:w="1276" w:type="dxa"/>
          </w:tcPr>
          <w:p w14:paraId="16B248AA" w14:textId="77777777" w:rsidR="00C90A68" w:rsidRPr="002A44BC" w:rsidRDefault="00C90A68" w:rsidP="00C90A68">
            <w:pPr>
              <w:pStyle w:val="para"/>
              <w:rPr>
                <w:rFonts w:ascii="Century Gothic" w:hAnsi="Century Gothic" w:cs="Arial"/>
              </w:rPr>
            </w:pPr>
          </w:p>
        </w:tc>
        <w:tc>
          <w:tcPr>
            <w:tcW w:w="2976" w:type="dxa"/>
          </w:tcPr>
          <w:p w14:paraId="509A5169" w14:textId="77777777" w:rsidR="00C90A68" w:rsidRPr="002A44BC" w:rsidRDefault="00C90A68" w:rsidP="00C90A68">
            <w:pPr>
              <w:pStyle w:val="para"/>
              <w:rPr>
                <w:rFonts w:ascii="Century Gothic" w:hAnsi="Century Gothic" w:cs="Arial"/>
              </w:rPr>
            </w:pPr>
          </w:p>
        </w:tc>
      </w:tr>
    </w:tbl>
    <w:tbl>
      <w:tblPr>
        <w:tblStyle w:val="TableGrid4"/>
        <w:tblW w:w="9781" w:type="dxa"/>
        <w:tblInd w:w="-147" w:type="dxa"/>
        <w:tblLayout w:type="fixed"/>
        <w:tblLook w:val="04A0" w:firstRow="1" w:lastRow="0" w:firstColumn="1" w:lastColumn="0" w:noHBand="0" w:noVBand="1"/>
      </w:tblPr>
      <w:tblGrid>
        <w:gridCol w:w="1276"/>
        <w:gridCol w:w="8505"/>
      </w:tblGrid>
      <w:tr w:rsidR="003159EF" w:rsidRPr="00EF2F3F" w14:paraId="020AFD52" w14:textId="77777777" w:rsidTr="008A3805">
        <w:tc>
          <w:tcPr>
            <w:tcW w:w="1276" w:type="dxa"/>
          </w:tcPr>
          <w:p w14:paraId="23B1A4FB" w14:textId="77777777" w:rsidR="003159EF" w:rsidRPr="00EF2F3F" w:rsidRDefault="003159EF" w:rsidP="008A3805">
            <w:pPr>
              <w:pStyle w:val="para"/>
              <w:rPr>
                <w:rFonts w:ascii="Century Gothic" w:hAnsi="Century Gothic" w:cs="Arial"/>
                <w:b/>
              </w:rPr>
            </w:pPr>
            <w:r w:rsidRPr="00EF2F3F">
              <w:rPr>
                <w:rFonts w:ascii="Century Gothic" w:hAnsi="Century Gothic" w:cs="Arial"/>
                <w:b/>
              </w:rPr>
              <w:lastRenderedPageBreak/>
              <w:t>Clause</w:t>
            </w:r>
          </w:p>
        </w:tc>
        <w:tc>
          <w:tcPr>
            <w:tcW w:w="8505" w:type="dxa"/>
          </w:tcPr>
          <w:p w14:paraId="71130746" w14:textId="77777777" w:rsidR="003159EF" w:rsidRPr="00EF2F3F" w:rsidRDefault="003159EF" w:rsidP="008A3805">
            <w:pPr>
              <w:pStyle w:val="para"/>
              <w:rPr>
                <w:rFonts w:ascii="Century Gothic" w:hAnsi="Century Gothic" w:cs="Arial"/>
                <w:b/>
              </w:rPr>
            </w:pPr>
            <w:r w:rsidRPr="00FA5BCF">
              <w:rPr>
                <w:rFonts w:ascii="Century Gothic" w:hAnsi="Century Gothic" w:cs="Arial"/>
                <w:b/>
              </w:rPr>
              <w:t>Requirements</w:t>
            </w:r>
          </w:p>
        </w:tc>
      </w:tr>
    </w:tbl>
    <w:tbl>
      <w:tblPr>
        <w:tblStyle w:val="TableGrid3"/>
        <w:tblW w:w="9781" w:type="dxa"/>
        <w:tblInd w:w="-147" w:type="dxa"/>
        <w:tblLook w:val="04A0" w:firstRow="1" w:lastRow="0" w:firstColumn="1" w:lastColumn="0" w:noHBand="0" w:noVBand="1"/>
      </w:tblPr>
      <w:tblGrid>
        <w:gridCol w:w="9781"/>
      </w:tblGrid>
      <w:tr w:rsidR="00C90A68" w:rsidRPr="002A44BC" w14:paraId="6407CB6E" w14:textId="77777777" w:rsidTr="00C15D98">
        <w:tc>
          <w:tcPr>
            <w:tcW w:w="9781" w:type="dxa"/>
            <w:shd w:val="clear" w:color="auto" w:fill="D55C19"/>
          </w:tcPr>
          <w:p w14:paraId="5BABAC8F" w14:textId="77777777" w:rsidR="00C90A68" w:rsidRPr="002A44BC" w:rsidRDefault="00C90A68" w:rsidP="00C90A68">
            <w:pPr>
              <w:pStyle w:val="para"/>
              <w:rPr>
                <w:rFonts w:ascii="Century Gothic" w:hAnsi="Century Gothic" w:cs="Arial"/>
              </w:rPr>
            </w:pPr>
            <w:r w:rsidRPr="002A44BC">
              <w:rPr>
                <w:rFonts w:ascii="Century Gothic" w:hAnsi="Century Gothic" w:cs="Arial"/>
              </w:rPr>
              <w:t>5</w:t>
            </w:r>
            <w:r w:rsidRPr="002A44BC">
              <w:rPr>
                <w:rFonts w:ascii="Century Gothic" w:hAnsi="Century Gothic" w:cs="Arial"/>
              </w:rPr>
              <w:tab/>
              <w:t>Personnel</w:t>
            </w:r>
          </w:p>
        </w:tc>
      </w:tr>
      <w:tr w:rsidR="00C90A68" w:rsidRPr="002A44BC" w14:paraId="5CC73C3F" w14:textId="77777777" w:rsidTr="00C15D98">
        <w:tc>
          <w:tcPr>
            <w:tcW w:w="9781" w:type="dxa"/>
            <w:shd w:val="clear" w:color="auto" w:fill="auto"/>
          </w:tcPr>
          <w:p w14:paraId="1A1420DE" w14:textId="77777777" w:rsidR="00C90A68" w:rsidRPr="002A44BC" w:rsidRDefault="00C90A68" w:rsidP="00C90A68">
            <w:pPr>
              <w:pStyle w:val="para"/>
              <w:rPr>
                <w:rFonts w:ascii="Century Gothic" w:hAnsi="Century Gothic" w:cs="Arial"/>
              </w:rPr>
            </w:pPr>
            <w:r w:rsidRPr="002A44BC">
              <w:rPr>
                <w:rFonts w:ascii="Century Gothic" w:hAnsi="Century Gothic" w:cs="Arial"/>
              </w:rPr>
              <w:t>Summary</w:t>
            </w:r>
          </w:p>
          <w:p w14:paraId="113D9954" w14:textId="77777777" w:rsidR="00C90A68" w:rsidRPr="002A44BC" w:rsidRDefault="00C90A68" w:rsidP="00C90A68">
            <w:pPr>
              <w:pStyle w:val="para"/>
              <w:rPr>
                <w:rFonts w:ascii="Century Gothic" w:hAnsi="Century Gothic" w:cs="Arial"/>
              </w:rPr>
            </w:pPr>
          </w:p>
          <w:p w14:paraId="032FD33B" w14:textId="77777777" w:rsidR="00C90A68" w:rsidRPr="002A44BC" w:rsidRDefault="00C90A68" w:rsidP="00C90A68">
            <w:pPr>
              <w:pStyle w:val="para"/>
              <w:rPr>
                <w:rFonts w:ascii="Century Gothic" w:hAnsi="Century Gothic" w:cs="Arial"/>
              </w:rPr>
            </w:pPr>
          </w:p>
        </w:tc>
      </w:tr>
      <w:tr w:rsidR="00C90A68" w:rsidRPr="002A44BC" w14:paraId="79DFEDBA" w14:textId="77777777" w:rsidTr="00C15D98">
        <w:tc>
          <w:tcPr>
            <w:tcW w:w="9781" w:type="dxa"/>
            <w:shd w:val="clear" w:color="auto" w:fill="D55C19"/>
          </w:tcPr>
          <w:p w14:paraId="625F3778" w14:textId="1C6EA4A6" w:rsidR="00C90A68" w:rsidRPr="002A44BC" w:rsidRDefault="00C90A68" w:rsidP="00C90A68">
            <w:pPr>
              <w:pStyle w:val="para"/>
              <w:rPr>
                <w:rFonts w:ascii="Century Gothic" w:hAnsi="Century Gothic" w:cs="Arial"/>
              </w:rPr>
            </w:pPr>
            <w:r w:rsidRPr="002A44BC">
              <w:rPr>
                <w:rFonts w:ascii="Century Gothic" w:hAnsi="Century Gothic" w:cs="Arial"/>
              </w:rPr>
              <w:t>5.1        Training and Compet</w:t>
            </w:r>
            <w:r w:rsidR="002B4A23">
              <w:rPr>
                <w:rFonts w:ascii="Century Gothic" w:hAnsi="Century Gothic" w:cs="Arial"/>
              </w:rPr>
              <w:t>e</w:t>
            </w:r>
            <w:r w:rsidRPr="002A44BC">
              <w:rPr>
                <w:rFonts w:ascii="Century Gothic" w:hAnsi="Century Gothic" w:cs="Arial"/>
              </w:rPr>
              <w:t>ncy</w:t>
            </w:r>
          </w:p>
        </w:tc>
      </w:tr>
    </w:tbl>
    <w:tbl>
      <w:tblPr>
        <w:tblStyle w:val="TableGrid"/>
        <w:tblW w:w="9781" w:type="dxa"/>
        <w:tblInd w:w="-147" w:type="dxa"/>
        <w:tblLayout w:type="fixed"/>
        <w:tblLook w:val="04A0" w:firstRow="1" w:lastRow="0" w:firstColumn="1" w:lastColumn="0" w:noHBand="0" w:noVBand="1"/>
      </w:tblPr>
      <w:tblGrid>
        <w:gridCol w:w="1418"/>
        <w:gridCol w:w="4253"/>
        <w:gridCol w:w="1275"/>
        <w:gridCol w:w="2835"/>
      </w:tblGrid>
      <w:tr w:rsidR="004E2E70" w:rsidRPr="00FA5BCF" w14:paraId="239FF048" w14:textId="77777777" w:rsidTr="00C4709B">
        <w:tc>
          <w:tcPr>
            <w:tcW w:w="1418" w:type="dxa"/>
          </w:tcPr>
          <w:p w14:paraId="2E04FF32"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10BEF72F"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5" w:type="dxa"/>
          </w:tcPr>
          <w:p w14:paraId="091D8DA2"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835" w:type="dxa"/>
          </w:tcPr>
          <w:p w14:paraId="4DCF453C"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418"/>
        <w:gridCol w:w="4253"/>
        <w:gridCol w:w="1275"/>
        <w:gridCol w:w="2835"/>
      </w:tblGrid>
      <w:tr w:rsidR="00C90A68" w:rsidRPr="002A44BC" w14:paraId="008FF064" w14:textId="77777777" w:rsidTr="00C4709B">
        <w:tc>
          <w:tcPr>
            <w:tcW w:w="1418" w:type="dxa"/>
          </w:tcPr>
          <w:p w14:paraId="1EAFF16F" w14:textId="77777777" w:rsidR="00C90A68" w:rsidRPr="002A44BC" w:rsidRDefault="00C90A68" w:rsidP="00C90A68">
            <w:pPr>
              <w:pStyle w:val="para"/>
              <w:rPr>
                <w:rFonts w:ascii="Century Gothic" w:hAnsi="Century Gothic" w:cs="Arial"/>
              </w:rPr>
            </w:pPr>
            <w:r w:rsidRPr="002A44BC">
              <w:rPr>
                <w:rFonts w:ascii="Century Gothic" w:hAnsi="Century Gothic" w:cs="Arial"/>
              </w:rPr>
              <w:t>Statement of Intent</w:t>
            </w:r>
          </w:p>
        </w:tc>
        <w:tc>
          <w:tcPr>
            <w:tcW w:w="4253" w:type="dxa"/>
          </w:tcPr>
          <w:p w14:paraId="5ECDE259" w14:textId="616E151A" w:rsidR="00C90A68" w:rsidRPr="002A44BC" w:rsidRDefault="00C90A68" w:rsidP="00C90A68">
            <w:pPr>
              <w:pStyle w:val="para"/>
              <w:rPr>
                <w:rFonts w:ascii="Century Gothic" w:hAnsi="Century Gothic" w:cs="Arial"/>
              </w:rPr>
            </w:pPr>
            <w:r w:rsidRPr="002A44BC">
              <w:rPr>
                <w:rFonts w:ascii="Century Gothic" w:hAnsi="Century Gothic" w:cs="Arial"/>
              </w:rPr>
              <w:t xml:space="preserve">The company shall ensure that all personnel performing work that affects product safety, </w:t>
            </w:r>
            <w:r w:rsidR="0030008A">
              <w:rPr>
                <w:rFonts w:ascii="Century Gothic" w:hAnsi="Century Gothic" w:cs="Arial"/>
              </w:rPr>
              <w:t xml:space="preserve">authenticity, </w:t>
            </w:r>
            <w:r w:rsidRPr="002A44BC">
              <w:rPr>
                <w:rFonts w:ascii="Century Gothic" w:hAnsi="Century Gothic" w:cs="Arial"/>
              </w:rPr>
              <w:t>legality and quality are demonstrably competent to carry out their activity, through training, work experience or qualification.</w:t>
            </w:r>
          </w:p>
        </w:tc>
        <w:tc>
          <w:tcPr>
            <w:tcW w:w="1275" w:type="dxa"/>
          </w:tcPr>
          <w:p w14:paraId="1B7164EC" w14:textId="77777777" w:rsidR="00C90A68" w:rsidRPr="002A44BC" w:rsidRDefault="00C90A68" w:rsidP="00C90A68">
            <w:pPr>
              <w:pStyle w:val="para"/>
              <w:rPr>
                <w:rFonts w:ascii="Century Gothic" w:hAnsi="Century Gothic" w:cs="Arial"/>
              </w:rPr>
            </w:pPr>
          </w:p>
        </w:tc>
        <w:tc>
          <w:tcPr>
            <w:tcW w:w="2835" w:type="dxa"/>
          </w:tcPr>
          <w:p w14:paraId="68397D7C" w14:textId="77777777" w:rsidR="00C90A68" w:rsidRPr="002A44BC" w:rsidRDefault="00C90A68" w:rsidP="00C90A68">
            <w:pPr>
              <w:pStyle w:val="para"/>
              <w:rPr>
                <w:rFonts w:ascii="Century Gothic" w:hAnsi="Century Gothic" w:cs="Arial"/>
              </w:rPr>
            </w:pPr>
          </w:p>
        </w:tc>
      </w:tr>
      <w:tr w:rsidR="00C90A68" w:rsidRPr="002A44BC" w14:paraId="4F1D4BFE" w14:textId="77777777" w:rsidTr="00C4709B">
        <w:tc>
          <w:tcPr>
            <w:tcW w:w="1418" w:type="dxa"/>
            <w:shd w:val="clear" w:color="auto" w:fill="auto"/>
          </w:tcPr>
          <w:p w14:paraId="2D05E6D9" w14:textId="77777777" w:rsidR="00C90A68" w:rsidRPr="002A44BC" w:rsidRDefault="00C90A68" w:rsidP="00C90A68">
            <w:pPr>
              <w:rPr>
                <w:rFonts w:ascii="Century Gothic" w:hAnsi="Century Gothic" w:cs="Arial"/>
              </w:rPr>
            </w:pPr>
            <w:r w:rsidRPr="002A44BC">
              <w:rPr>
                <w:rFonts w:ascii="Century Gothic" w:hAnsi="Century Gothic" w:cs="Arial"/>
              </w:rPr>
              <w:t>5.1.1</w:t>
            </w:r>
          </w:p>
        </w:tc>
        <w:tc>
          <w:tcPr>
            <w:tcW w:w="4253" w:type="dxa"/>
          </w:tcPr>
          <w:p w14:paraId="043948D8" w14:textId="123F958C" w:rsidR="00C90A68" w:rsidRPr="00524BB4" w:rsidRDefault="006B43E6" w:rsidP="00C90A68">
            <w:pPr>
              <w:rPr>
                <w:rFonts w:ascii="Century Gothic" w:hAnsi="Century Gothic" w:cs="Arial"/>
                <w:color w:val="000000"/>
              </w:rPr>
            </w:pPr>
            <w:r w:rsidRPr="00524BB4">
              <w:rPr>
                <w:rFonts w:ascii="Century Gothic" w:hAnsi="Century Gothic" w:cs="Arial"/>
                <w:color w:val="000000"/>
              </w:rPr>
              <w:t>All personnel, including temporary staff, shall be appropriately trained before commencing work and adequately supervised throughout the working period.</w:t>
            </w:r>
          </w:p>
        </w:tc>
        <w:tc>
          <w:tcPr>
            <w:tcW w:w="1275" w:type="dxa"/>
          </w:tcPr>
          <w:p w14:paraId="24AC39DF" w14:textId="77777777" w:rsidR="00C90A68" w:rsidRPr="002A44BC" w:rsidRDefault="00C90A68" w:rsidP="00C90A68">
            <w:pPr>
              <w:pStyle w:val="para"/>
              <w:rPr>
                <w:rFonts w:ascii="Century Gothic" w:hAnsi="Century Gothic" w:cs="Arial"/>
              </w:rPr>
            </w:pPr>
          </w:p>
        </w:tc>
        <w:tc>
          <w:tcPr>
            <w:tcW w:w="2835" w:type="dxa"/>
          </w:tcPr>
          <w:p w14:paraId="7E34EAB6" w14:textId="77777777" w:rsidR="00C90A68" w:rsidRPr="002A44BC" w:rsidRDefault="00C90A68" w:rsidP="00C90A68">
            <w:pPr>
              <w:pStyle w:val="para"/>
              <w:rPr>
                <w:rFonts w:ascii="Century Gothic" w:hAnsi="Century Gothic" w:cs="Arial"/>
              </w:rPr>
            </w:pPr>
          </w:p>
        </w:tc>
      </w:tr>
      <w:tr w:rsidR="00C90A68" w:rsidRPr="002A44BC" w14:paraId="2A047FD3" w14:textId="77777777" w:rsidTr="00C4709B">
        <w:tc>
          <w:tcPr>
            <w:tcW w:w="1418" w:type="dxa"/>
            <w:shd w:val="clear" w:color="auto" w:fill="auto"/>
          </w:tcPr>
          <w:p w14:paraId="31F91D20" w14:textId="77777777" w:rsidR="00C90A68" w:rsidRPr="002A44BC" w:rsidRDefault="00C90A68" w:rsidP="00C90A68">
            <w:pPr>
              <w:rPr>
                <w:rFonts w:ascii="Century Gothic" w:hAnsi="Century Gothic" w:cs="Arial"/>
              </w:rPr>
            </w:pPr>
            <w:r w:rsidRPr="002A44BC">
              <w:rPr>
                <w:rFonts w:ascii="Century Gothic" w:hAnsi="Century Gothic" w:cs="Arial"/>
              </w:rPr>
              <w:t>5.1.2</w:t>
            </w:r>
          </w:p>
        </w:tc>
        <w:tc>
          <w:tcPr>
            <w:tcW w:w="4253" w:type="dxa"/>
          </w:tcPr>
          <w:p w14:paraId="57710F23" w14:textId="60EE5681" w:rsidR="00C90A68" w:rsidRPr="00524BB4" w:rsidRDefault="00F71849" w:rsidP="00C90A68">
            <w:pPr>
              <w:rPr>
                <w:rFonts w:ascii="Century Gothic" w:hAnsi="Century Gothic" w:cs="Arial"/>
                <w:color w:val="000000"/>
              </w:rPr>
            </w:pPr>
            <w:r w:rsidRPr="00524BB4">
              <w:rPr>
                <w:rFonts w:ascii="Century Gothic" w:hAnsi="Century Gothic" w:cs="Arial"/>
                <w:color w:val="000000"/>
              </w:rPr>
              <w:t>The company shall have a documented training procedure and records to demonstrate that the training is appropriate and effective.</w:t>
            </w:r>
          </w:p>
        </w:tc>
        <w:tc>
          <w:tcPr>
            <w:tcW w:w="1275" w:type="dxa"/>
          </w:tcPr>
          <w:p w14:paraId="275E90BA" w14:textId="77777777" w:rsidR="00C90A68" w:rsidRPr="002A44BC" w:rsidRDefault="00C90A68" w:rsidP="00C90A68">
            <w:pPr>
              <w:pStyle w:val="para"/>
              <w:rPr>
                <w:rFonts w:ascii="Century Gothic" w:hAnsi="Century Gothic" w:cs="Arial"/>
              </w:rPr>
            </w:pPr>
          </w:p>
        </w:tc>
        <w:tc>
          <w:tcPr>
            <w:tcW w:w="2835" w:type="dxa"/>
          </w:tcPr>
          <w:p w14:paraId="71E2EF55" w14:textId="77777777" w:rsidR="00C90A68" w:rsidRPr="002A44BC" w:rsidRDefault="00C90A68" w:rsidP="00C90A68">
            <w:pPr>
              <w:pStyle w:val="para"/>
              <w:rPr>
                <w:rFonts w:ascii="Century Gothic" w:hAnsi="Century Gothic" w:cs="Arial"/>
              </w:rPr>
            </w:pPr>
          </w:p>
        </w:tc>
      </w:tr>
      <w:tr w:rsidR="00C90A68" w:rsidRPr="002A44BC" w14:paraId="4E74CE97" w14:textId="77777777" w:rsidTr="00C4709B">
        <w:tc>
          <w:tcPr>
            <w:tcW w:w="1418" w:type="dxa"/>
            <w:shd w:val="clear" w:color="auto" w:fill="auto"/>
          </w:tcPr>
          <w:p w14:paraId="09A88385" w14:textId="77777777" w:rsidR="00C90A68" w:rsidRPr="002A44BC" w:rsidRDefault="00C90A68" w:rsidP="00C90A68">
            <w:pPr>
              <w:rPr>
                <w:rFonts w:ascii="Century Gothic" w:hAnsi="Century Gothic" w:cs="Arial"/>
              </w:rPr>
            </w:pPr>
            <w:r w:rsidRPr="002A44BC">
              <w:rPr>
                <w:rFonts w:ascii="Century Gothic" w:hAnsi="Century Gothic" w:cs="Arial"/>
              </w:rPr>
              <w:t>5.1.3</w:t>
            </w:r>
          </w:p>
        </w:tc>
        <w:tc>
          <w:tcPr>
            <w:tcW w:w="4253" w:type="dxa"/>
          </w:tcPr>
          <w:p w14:paraId="07004BCC" w14:textId="568123FF" w:rsidR="00C90A68" w:rsidRPr="00524BB4" w:rsidRDefault="00524BB4" w:rsidP="00C90A68">
            <w:pPr>
              <w:rPr>
                <w:rFonts w:ascii="Century Gothic" w:hAnsi="Century Gothic" w:cs="Arial"/>
                <w:color w:val="000000"/>
              </w:rPr>
            </w:pPr>
            <w:r w:rsidRPr="00524BB4">
              <w:rPr>
                <w:rFonts w:ascii="Century Gothic" w:hAnsi="Century Gothic" w:cs="Arial"/>
                <w:color w:val="000000"/>
              </w:rPr>
              <w:t>The company shall routinely review the competencies of staff directly involved with product safety, authenticity, legality and quality. As appropriate, it shall provide relevant training. This may be in the form of new training, refresher training, coaching, mentoring or on-the-job experience.</w:t>
            </w:r>
          </w:p>
        </w:tc>
        <w:tc>
          <w:tcPr>
            <w:tcW w:w="1275" w:type="dxa"/>
          </w:tcPr>
          <w:p w14:paraId="3168742D" w14:textId="77777777" w:rsidR="00C90A68" w:rsidRPr="002A44BC" w:rsidRDefault="00C90A68" w:rsidP="00C90A68">
            <w:pPr>
              <w:pStyle w:val="para"/>
              <w:rPr>
                <w:rFonts w:ascii="Century Gothic" w:hAnsi="Century Gothic" w:cs="Arial"/>
              </w:rPr>
            </w:pPr>
          </w:p>
        </w:tc>
        <w:tc>
          <w:tcPr>
            <w:tcW w:w="2835" w:type="dxa"/>
          </w:tcPr>
          <w:p w14:paraId="0F3DBC7D" w14:textId="77777777" w:rsidR="00C90A68" w:rsidRPr="002A44BC" w:rsidRDefault="00C90A68" w:rsidP="00C90A68">
            <w:pPr>
              <w:pStyle w:val="para"/>
              <w:rPr>
                <w:rFonts w:ascii="Century Gothic" w:hAnsi="Century Gothic" w:cs="Arial"/>
              </w:rPr>
            </w:pPr>
          </w:p>
        </w:tc>
      </w:tr>
    </w:tbl>
    <w:p w14:paraId="7440C1F7" w14:textId="77777777" w:rsidR="00A71048" w:rsidRPr="002A44BC" w:rsidRDefault="00A71048" w:rsidP="0091672E">
      <w:pPr>
        <w:tabs>
          <w:tab w:val="left" w:pos="1086"/>
          <w:tab w:val="left" w:pos="5306"/>
        </w:tabs>
        <w:rPr>
          <w:rFonts w:ascii="Century Gothic" w:eastAsiaTheme="minorEastAsia" w:hAnsi="Century Gothic"/>
          <w:sz w:val="20"/>
          <w:szCs w:val="20"/>
        </w:rPr>
      </w:pPr>
    </w:p>
    <w:p w14:paraId="3D51E922" w14:textId="77777777" w:rsidR="00A71048" w:rsidRPr="002A44BC" w:rsidRDefault="00A71048" w:rsidP="0091672E">
      <w:pPr>
        <w:tabs>
          <w:tab w:val="left" w:pos="1086"/>
          <w:tab w:val="left" w:pos="5306"/>
        </w:tabs>
        <w:rPr>
          <w:rFonts w:ascii="Century Gothic" w:eastAsiaTheme="minorEastAsia" w:hAnsi="Century Gothic"/>
          <w:sz w:val="20"/>
          <w:szCs w:val="20"/>
        </w:rPr>
      </w:pPr>
    </w:p>
    <w:p w14:paraId="10304099" w14:textId="77777777" w:rsidR="00A71048" w:rsidRPr="002A44BC" w:rsidRDefault="00A71048" w:rsidP="0091672E">
      <w:pPr>
        <w:tabs>
          <w:tab w:val="left" w:pos="1086"/>
          <w:tab w:val="left" w:pos="5306"/>
        </w:tabs>
        <w:rPr>
          <w:rFonts w:ascii="Century Gothic" w:eastAsiaTheme="minorEastAsia" w:hAnsi="Century Gothic"/>
          <w:sz w:val="20"/>
          <w:szCs w:val="20"/>
        </w:rPr>
      </w:pPr>
    </w:p>
    <w:p w14:paraId="6E5C3315" w14:textId="77777777" w:rsidR="00690985" w:rsidRPr="002A44BC" w:rsidRDefault="00690985" w:rsidP="00A71048">
      <w:pPr>
        <w:spacing w:after="240"/>
        <w:rPr>
          <w:rFonts w:ascii="Century Gothic" w:eastAsia="Calibri" w:hAnsi="Century Gothic" w:cs="Times New Roman"/>
          <w:sz w:val="20"/>
          <w:szCs w:val="20"/>
        </w:rPr>
      </w:pPr>
    </w:p>
    <w:p w14:paraId="0B611206" w14:textId="77777777" w:rsidR="00B835BF" w:rsidRDefault="00B835BF" w:rsidP="00A71048">
      <w:pPr>
        <w:spacing w:after="240"/>
        <w:rPr>
          <w:rFonts w:ascii="Century Gothic" w:eastAsia="Calibri" w:hAnsi="Century Gothic" w:cs="Times New Roman"/>
          <w:sz w:val="16"/>
          <w:szCs w:val="16"/>
        </w:rPr>
      </w:pPr>
    </w:p>
    <w:p w14:paraId="7A5680D2" w14:textId="77777777" w:rsidR="00B835BF" w:rsidRDefault="00B835BF" w:rsidP="00A71048">
      <w:pPr>
        <w:spacing w:after="240"/>
        <w:rPr>
          <w:rFonts w:ascii="Century Gothic" w:eastAsia="Calibri" w:hAnsi="Century Gothic" w:cs="Times New Roman"/>
          <w:sz w:val="16"/>
          <w:szCs w:val="16"/>
        </w:rPr>
      </w:pPr>
    </w:p>
    <w:p w14:paraId="7FCF3C84" w14:textId="77777777" w:rsidR="00B835BF" w:rsidRDefault="00B835BF" w:rsidP="00A71048">
      <w:pPr>
        <w:spacing w:after="240"/>
        <w:rPr>
          <w:rFonts w:ascii="Century Gothic" w:eastAsia="Calibri" w:hAnsi="Century Gothic" w:cs="Times New Roman"/>
          <w:sz w:val="16"/>
          <w:szCs w:val="16"/>
        </w:rPr>
      </w:pPr>
    </w:p>
    <w:p w14:paraId="6F01479F" w14:textId="77777777" w:rsidR="00B835BF" w:rsidRDefault="00B835BF" w:rsidP="00A71048">
      <w:pPr>
        <w:spacing w:after="240"/>
        <w:rPr>
          <w:rFonts w:ascii="Century Gothic" w:eastAsia="Calibri" w:hAnsi="Century Gothic" w:cs="Times New Roman"/>
          <w:sz w:val="16"/>
          <w:szCs w:val="16"/>
        </w:rPr>
      </w:pPr>
    </w:p>
    <w:p w14:paraId="500E379E" w14:textId="5B3591D7" w:rsidR="00330A70" w:rsidRPr="00330A70" w:rsidRDefault="00A71048" w:rsidP="00FB45C0">
      <w:pPr>
        <w:spacing w:after="240"/>
        <w:rPr>
          <w:rFonts w:cstheme="minorHAnsi"/>
        </w:rPr>
      </w:pPr>
      <w:r w:rsidRPr="002A44BC">
        <w:rPr>
          <w:rFonts w:ascii="Century Gothic" w:eastAsia="Calibri" w:hAnsi="Century Gothic" w:cs="Times New Roman"/>
          <w:sz w:val="16"/>
          <w:szCs w:val="16"/>
        </w:rPr>
        <w:t xml:space="preserve">Copyright © BRCGS </w:t>
      </w:r>
      <w:r w:rsidR="00330A70" w:rsidRPr="002A44BC">
        <w:rPr>
          <w:rFonts w:ascii="Century Gothic" w:hAnsi="Century Gothic" w:cstheme="minorHAnsi"/>
          <w:sz w:val="16"/>
          <w:szCs w:val="16"/>
        </w:rPr>
        <w:t>2021</w:t>
      </w:r>
      <w:r w:rsidRPr="002A44BC">
        <w:rPr>
          <w:rFonts w:ascii="Century Gothic" w:eastAsia="Calibri" w:hAnsi="Century Gothic" w:cs="Times New Roman"/>
          <w:sz w:val="16"/>
          <w:szCs w:val="16"/>
        </w:rPr>
        <w:t xml:space="preserve"> protected under UK and international law.</w:t>
      </w:r>
      <w:r w:rsidR="0091672E" w:rsidRPr="002A44BC">
        <w:rPr>
          <w:rFonts w:ascii="Century Gothic" w:eastAsiaTheme="minorEastAsia" w:hAnsi="Century Gothic"/>
          <w:sz w:val="16"/>
          <w:szCs w:val="16"/>
        </w:rPr>
        <w:tab/>
      </w:r>
      <w:r w:rsidR="00330A70">
        <w:rPr>
          <w:rFonts w:cstheme="minorHAnsi"/>
        </w:rPr>
        <w:tab/>
      </w:r>
    </w:p>
    <w:sectPr w:rsidR="00330A70" w:rsidRPr="00330A70" w:rsidSect="00546B8D">
      <w:headerReference w:type="default" r:id="rId13"/>
      <w:footerReference w:type="default" r:id="rId14"/>
      <w:pgSz w:w="11907" w:h="16839" w:code="9"/>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B31A" w14:textId="77777777" w:rsidR="001E4034" w:rsidRDefault="001E4034" w:rsidP="003D46C9">
      <w:pPr>
        <w:spacing w:after="0" w:line="240" w:lineRule="auto"/>
      </w:pPr>
      <w:r>
        <w:separator/>
      </w:r>
    </w:p>
  </w:endnote>
  <w:endnote w:type="continuationSeparator" w:id="0">
    <w:p w14:paraId="442480AD" w14:textId="77777777" w:rsidR="001E4034" w:rsidRDefault="001E4034"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017273" w14:paraId="537C6D92" w14:textId="77777777" w:rsidTr="008457C6">
      <w:trPr>
        <w:trHeight w:val="227"/>
      </w:trPr>
      <w:tc>
        <w:tcPr>
          <w:tcW w:w="4661" w:type="dxa"/>
          <w:vAlign w:val="center"/>
        </w:tcPr>
        <w:p w14:paraId="402D5EDD" w14:textId="0A252B0A" w:rsidR="003D46C9" w:rsidRPr="0036231B" w:rsidRDefault="00653523" w:rsidP="006C0551">
          <w:pPr>
            <w:pStyle w:val="Footer"/>
            <w:rPr>
              <w:rFonts w:ascii="Century Gothic" w:hAnsi="Century Gothic" w:cstheme="minorHAnsi"/>
              <w:sz w:val="16"/>
            </w:rPr>
          </w:pPr>
          <w:r w:rsidRPr="0036231B">
            <w:rPr>
              <w:rFonts w:ascii="Century Gothic" w:hAnsi="Century Gothic" w:cs="Arial"/>
              <w:sz w:val="16"/>
              <w:szCs w:val="20"/>
            </w:rPr>
            <w:t>AB</w:t>
          </w:r>
          <w:r w:rsidR="009F2C7A" w:rsidRPr="0036231B">
            <w:rPr>
              <w:rFonts w:ascii="Century Gothic" w:hAnsi="Century Gothic" w:cs="Arial"/>
              <w:sz w:val="16"/>
              <w:szCs w:val="20"/>
            </w:rPr>
            <w:t>307a</w:t>
          </w:r>
          <w:r w:rsidRPr="0036231B">
            <w:rPr>
              <w:rFonts w:ascii="Century Gothic" w:hAnsi="Century Gothic" w:cs="Arial"/>
              <w:sz w:val="16"/>
              <w:szCs w:val="20"/>
            </w:rPr>
            <w:t xml:space="preserve">: </w:t>
          </w:r>
          <w:r w:rsidR="00CE7895" w:rsidRPr="0036231B">
            <w:rPr>
              <w:rFonts w:ascii="Century Gothic" w:hAnsi="Century Gothic" w:cs="Arial"/>
              <w:sz w:val="16"/>
              <w:szCs w:val="20"/>
            </w:rPr>
            <w:t>Auditor checklist/Self-Assessment Tool</w:t>
          </w:r>
        </w:p>
      </w:tc>
      <w:tc>
        <w:tcPr>
          <w:tcW w:w="4661" w:type="dxa"/>
          <w:vAlign w:val="center"/>
        </w:tcPr>
        <w:p w14:paraId="279D2AB7" w14:textId="07680D19" w:rsidR="003D46C9" w:rsidRPr="00017273" w:rsidRDefault="003D46C9" w:rsidP="00102D0A">
          <w:pPr>
            <w:pStyle w:val="Footer"/>
            <w:jc w:val="right"/>
            <w:rPr>
              <w:rFonts w:ascii="Century Gothic" w:hAnsi="Century Gothic" w:cstheme="minorHAnsi"/>
              <w:sz w:val="16"/>
            </w:rPr>
          </w:pPr>
          <w:r w:rsidRPr="00017273">
            <w:rPr>
              <w:rFonts w:ascii="Century Gothic" w:hAnsi="Century Gothic" w:cstheme="minorHAnsi"/>
              <w:sz w:val="16"/>
            </w:rPr>
            <w:t>BRC</w:t>
          </w:r>
          <w:r w:rsidR="00017273" w:rsidRPr="00017273">
            <w:rPr>
              <w:rFonts w:ascii="Century Gothic" w:hAnsi="Century Gothic" w:cstheme="minorHAnsi"/>
              <w:sz w:val="16"/>
            </w:rPr>
            <w:t xml:space="preserve">GS </w:t>
          </w:r>
          <w:r w:rsidR="00FF0638" w:rsidRPr="00FF0638">
            <w:rPr>
              <w:rFonts w:ascii="Century Gothic" w:hAnsi="Century Gothic" w:cstheme="minorHAnsi"/>
              <w:sz w:val="16"/>
            </w:rPr>
            <w:t xml:space="preserve">Global Standard </w:t>
          </w:r>
          <w:r w:rsidR="00102D0A" w:rsidRPr="00017273">
            <w:rPr>
              <w:rFonts w:ascii="Century Gothic" w:hAnsi="Century Gothic" w:cstheme="minorHAnsi"/>
              <w:sz w:val="16"/>
            </w:rPr>
            <w:t>Agents and Brokers</w:t>
          </w:r>
          <w:r w:rsidR="000A1D22">
            <w:rPr>
              <w:rFonts w:ascii="Century Gothic" w:hAnsi="Century Gothic" w:cstheme="minorHAnsi"/>
              <w:sz w:val="16"/>
            </w:rPr>
            <w:t xml:space="preserve">, Issue </w:t>
          </w:r>
          <w:r w:rsidR="00CE7895">
            <w:rPr>
              <w:rFonts w:ascii="Century Gothic" w:hAnsi="Century Gothic" w:cstheme="minorHAnsi"/>
              <w:sz w:val="16"/>
            </w:rPr>
            <w:t>3</w:t>
          </w:r>
          <w:r w:rsidR="000A1D22">
            <w:rPr>
              <w:rFonts w:ascii="Century Gothic" w:hAnsi="Century Gothic" w:cstheme="minorHAnsi"/>
              <w:sz w:val="16"/>
            </w:rPr>
            <w:t xml:space="preserve"> </w:t>
          </w:r>
          <w:r w:rsidR="00DE3F13" w:rsidRPr="00017273">
            <w:rPr>
              <w:rFonts w:ascii="Century Gothic" w:hAnsi="Century Gothic" w:cstheme="minorHAnsi"/>
              <w:sz w:val="16"/>
            </w:rPr>
            <w:t xml:space="preserve"> </w:t>
          </w:r>
          <w:r w:rsidR="00952D02" w:rsidRPr="00017273">
            <w:rPr>
              <w:rFonts w:ascii="Century Gothic" w:hAnsi="Century Gothic" w:cstheme="minorHAnsi"/>
              <w:sz w:val="16"/>
            </w:rPr>
            <w:t xml:space="preserve"> </w:t>
          </w:r>
          <w:r w:rsidRPr="00017273">
            <w:rPr>
              <w:rFonts w:ascii="Century Gothic" w:hAnsi="Century Gothic" w:cstheme="minorHAnsi"/>
              <w:sz w:val="16"/>
            </w:rPr>
            <w:t xml:space="preserve"> </w:t>
          </w:r>
        </w:p>
      </w:tc>
    </w:tr>
    <w:tr w:rsidR="003D46C9" w:rsidRPr="00017273" w14:paraId="5C461CD0" w14:textId="77777777" w:rsidTr="008457C6">
      <w:trPr>
        <w:trHeight w:val="227"/>
      </w:trPr>
      <w:tc>
        <w:tcPr>
          <w:tcW w:w="4661" w:type="dxa"/>
          <w:vAlign w:val="center"/>
        </w:tcPr>
        <w:p w14:paraId="678451A1" w14:textId="6A41EA52" w:rsidR="003D46C9" w:rsidRPr="0036231B" w:rsidRDefault="00017273" w:rsidP="00595BA5">
          <w:pPr>
            <w:pStyle w:val="Footer"/>
            <w:rPr>
              <w:rFonts w:ascii="Century Gothic" w:hAnsi="Century Gothic" w:cstheme="minorHAnsi"/>
              <w:sz w:val="16"/>
            </w:rPr>
          </w:pPr>
          <w:r w:rsidRPr="0036231B">
            <w:rPr>
              <w:rFonts w:ascii="Century Gothic" w:hAnsi="Century Gothic" w:cstheme="minorHAnsi"/>
              <w:sz w:val="16"/>
            </w:rPr>
            <w:t xml:space="preserve">Version </w:t>
          </w:r>
          <w:r w:rsidR="00B60B3D" w:rsidRPr="0036231B">
            <w:rPr>
              <w:rFonts w:ascii="Century Gothic" w:hAnsi="Century Gothic" w:cstheme="minorHAnsi"/>
              <w:sz w:val="16"/>
            </w:rPr>
            <w:t>1</w:t>
          </w:r>
          <w:r w:rsidRPr="0036231B">
            <w:rPr>
              <w:rFonts w:ascii="Century Gothic" w:hAnsi="Century Gothic" w:cstheme="minorHAnsi"/>
              <w:sz w:val="16"/>
            </w:rPr>
            <w:t xml:space="preserve">: </w:t>
          </w:r>
          <w:r w:rsidR="00C8008D">
            <w:rPr>
              <w:rFonts w:ascii="Century Gothic" w:hAnsi="Century Gothic" w:cstheme="minorHAnsi"/>
              <w:sz w:val="16"/>
            </w:rPr>
            <w:t>0</w:t>
          </w:r>
          <w:r w:rsidR="00BC4740" w:rsidRPr="0036231B">
            <w:rPr>
              <w:rFonts w:ascii="Century Gothic" w:hAnsi="Century Gothic" w:cstheme="minorHAnsi"/>
              <w:sz w:val="16"/>
            </w:rPr>
            <w:t>1/10/2021</w:t>
          </w:r>
        </w:p>
      </w:tc>
      <w:tc>
        <w:tcPr>
          <w:tcW w:w="4661" w:type="dxa"/>
          <w:vAlign w:val="center"/>
        </w:tcPr>
        <w:p w14:paraId="5A3C744A" w14:textId="7E785F13" w:rsidR="003D46C9" w:rsidRPr="00017273" w:rsidRDefault="003D46C9" w:rsidP="003D46C9">
          <w:pPr>
            <w:pStyle w:val="Footer"/>
            <w:jc w:val="right"/>
            <w:rPr>
              <w:rFonts w:ascii="Century Gothic" w:hAnsi="Century Gothic" w:cstheme="minorHAnsi"/>
              <w:sz w:val="16"/>
            </w:rPr>
          </w:pPr>
          <w:r w:rsidRPr="00017273">
            <w:rPr>
              <w:rFonts w:ascii="Century Gothic" w:hAnsi="Century Gothic" w:cstheme="minorHAnsi"/>
              <w:sz w:val="16"/>
            </w:rPr>
            <w:t xml:space="preserve">Page </w:t>
          </w:r>
          <w:r w:rsidRPr="00017273">
            <w:rPr>
              <w:rFonts w:ascii="Century Gothic" w:hAnsi="Century Gothic" w:cstheme="minorHAnsi"/>
              <w:sz w:val="16"/>
            </w:rPr>
            <w:fldChar w:fldCharType="begin"/>
          </w:r>
          <w:r w:rsidRPr="00017273">
            <w:rPr>
              <w:rFonts w:ascii="Century Gothic" w:hAnsi="Century Gothic" w:cstheme="minorHAnsi"/>
              <w:sz w:val="16"/>
            </w:rPr>
            <w:instrText xml:space="preserve"> PAGE  \* Arabic  \* MERGEFORMAT </w:instrText>
          </w:r>
          <w:r w:rsidRPr="00017273">
            <w:rPr>
              <w:rFonts w:ascii="Century Gothic" w:hAnsi="Century Gothic" w:cstheme="minorHAnsi"/>
              <w:sz w:val="16"/>
            </w:rPr>
            <w:fldChar w:fldCharType="separate"/>
          </w:r>
          <w:r w:rsidR="006C0551" w:rsidRPr="00017273">
            <w:rPr>
              <w:rFonts w:ascii="Century Gothic" w:hAnsi="Century Gothic" w:cstheme="minorHAnsi"/>
              <w:noProof/>
              <w:sz w:val="16"/>
            </w:rPr>
            <w:t>3</w:t>
          </w:r>
          <w:r w:rsidRPr="00017273">
            <w:rPr>
              <w:rFonts w:ascii="Century Gothic" w:hAnsi="Century Gothic" w:cstheme="minorHAnsi"/>
              <w:sz w:val="16"/>
            </w:rPr>
            <w:fldChar w:fldCharType="end"/>
          </w:r>
          <w:r w:rsidRPr="00017273">
            <w:rPr>
              <w:rFonts w:ascii="Century Gothic" w:hAnsi="Century Gothic" w:cstheme="minorHAnsi"/>
              <w:sz w:val="16"/>
            </w:rPr>
            <w:t xml:space="preserve"> of </w:t>
          </w:r>
          <w:r w:rsidRPr="00017273">
            <w:rPr>
              <w:rFonts w:ascii="Century Gothic" w:hAnsi="Century Gothic" w:cstheme="minorHAnsi"/>
              <w:sz w:val="16"/>
            </w:rPr>
            <w:fldChar w:fldCharType="begin"/>
          </w:r>
          <w:r w:rsidRPr="00017273">
            <w:rPr>
              <w:rFonts w:ascii="Century Gothic" w:hAnsi="Century Gothic" w:cstheme="minorHAnsi"/>
              <w:sz w:val="16"/>
            </w:rPr>
            <w:instrText xml:space="preserve"> NUMPAGES  \* Arabic  \* MERGEFORMAT </w:instrText>
          </w:r>
          <w:r w:rsidRPr="00017273">
            <w:rPr>
              <w:rFonts w:ascii="Century Gothic" w:hAnsi="Century Gothic" w:cstheme="minorHAnsi"/>
              <w:sz w:val="16"/>
            </w:rPr>
            <w:fldChar w:fldCharType="separate"/>
          </w:r>
          <w:r w:rsidR="006C0551" w:rsidRPr="00017273">
            <w:rPr>
              <w:rFonts w:ascii="Century Gothic" w:hAnsi="Century Gothic" w:cstheme="minorHAnsi"/>
              <w:noProof/>
              <w:sz w:val="16"/>
            </w:rPr>
            <w:t>3</w:t>
          </w:r>
          <w:r w:rsidRPr="00017273">
            <w:rPr>
              <w:rFonts w:ascii="Century Gothic" w:hAnsi="Century Gothic" w:cstheme="minorHAnsi"/>
              <w:sz w:val="16"/>
            </w:rPr>
            <w:fldChar w:fldCharType="end"/>
          </w:r>
        </w:p>
      </w:tc>
    </w:tr>
  </w:tbl>
  <w:p w14:paraId="08CC40EA"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E3E8" w14:textId="77777777" w:rsidR="001E4034" w:rsidRDefault="001E4034" w:rsidP="003D46C9">
      <w:pPr>
        <w:spacing w:after="0" w:line="240" w:lineRule="auto"/>
      </w:pPr>
      <w:r>
        <w:separator/>
      </w:r>
    </w:p>
  </w:footnote>
  <w:footnote w:type="continuationSeparator" w:id="0">
    <w:p w14:paraId="4CA989F7" w14:textId="77777777" w:rsidR="001E4034" w:rsidRDefault="001E4034"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8C3" w14:textId="25566136" w:rsidR="003D46C9" w:rsidRDefault="00561010" w:rsidP="00EC1BC5">
    <w:pPr>
      <w:pStyle w:val="Header"/>
    </w:pPr>
    <w:r w:rsidRPr="00561010">
      <w:rPr>
        <w:rFonts w:ascii="Century Gothic" w:eastAsia="Calibri" w:hAnsi="Century Gothic" w:cs="Times New Roman"/>
        <w:noProof/>
        <w:sz w:val="20"/>
      </w:rPr>
      <w:drawing>
        <wp:anchor distT="0" distB="0" distL="114300" distR="114300" simplePos="0" relativeHeight="251659264" behindDoc="0" locked="0" layoutInCell="1" allowOverlap="1" wp14:anchorId="7DDC0CF6" wp14:editId="327E2FD5">
          <wp:simplePos x="0" y="0"/>
          <wp:positionH relativeFrom="page">
            <wp:posOffset>540385</wp:posOffset>
          </wp:positionH>
          <wp:positionV relativeFrom="page">
            <wp:posOffset>540385</wp:posOffset>
          </wp:positionV>
          <wp:extent cx="3319200" cy="540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9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BCBD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C4E4E"/>
    <w:multiLevelType w:val="hybridMultilevel"/>
    <w:tmpl w:val="AE129794"/>
    <w:lvl w:ilvl="0" w:tplc="6E3A34A0">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2A3CC874">
      <w:numFmt w:val="bullet"/>
      <w:lvlText w:val="•"/>
      <w:lvlJc w:val="left"/>
      <w:pPr>
        <w:ind w:left="1078" w:hanging="171"/>
      </w:pPr>
      <w:rPr>
        <w:rFonts w:hint="default"/>
        <w:lang w:val="en-GB" w:eastAsia="en-US" w:bidi="ar-SA"/>
      </w:rPr>
    </w:lvl>
    <w:lvl w:ilvl="2" w:tplc="8D1A9140">
      <w:numFmt w:val="bullet"/>
      <w:lvlText w:val="•"/>
      <w:lvlJc w:val="left"/>
      <w:pPr>
        <w:ind w:left="1857" w:hanging="171"/>
      </w:pPr>
      <w:rPr>
        <w:rFonts w:hint="default"/>
        <w:lang w:val="en-GB" w:eastAsia="en-US" w:bidi="ar-SA"/>
      </w:rPr>
    </w:lvl>
    <w:lvl w:ilvl="3" w:tplc="C9648BE8">
      <w:numFmt w:val="bullet"/>
      <w:lvlText w:val="•"/>
      <w:lvlJc w:val="left"/>
      <w:pPr>
        <w:ind w:left="2636" w:hanging="171"/>
      </w:pPr>
      <w:rPr>
        <w:rFonts w:hint="default"/>
        <w:lang w:val="en-GB" w:eastAsia="en-US" w:bidi="ar-SA"/>
      </w:rPr>
    </w:lvl>
    <w:lvl w:ilvl="4" w:tplc="AE882BDA">
      <w:numFmt w:val="bullet"/>
      <w:lvlText w:val="•"/>
      <w:lvlJc w:val="left"/>
      <w:pPr>
        <w:ind w:left="3415" w:hanging="171"/>
      </w:pPr>
      <w:rPr>
        <w:rFonts w:hint="default"/>
        <w:lang w:val="en-GB" w:eastAsia="en-US" w:bidi="ar-SA"/>
      </w:rPr>
    </w:lvl>
    <w:lvl w:ilvl="5" w:tplc="DA00C61C">
      <w:numFmt w:val="bullet"/>
      <w:lvlText w:val="•"/>
      <w:lvlJc w:val="left"/>
      <w:pPr>
        <w:ind w:left="4194" w:hanging="171"/>
      </w:pPr>
      <w:rPr>
        <w:rFonts w:hint="default"/>
        <w:lang w:val="en-GB" w:eastAsia="en-US" w:bidi="ar-SA"/>
      </w:rPr>
    </w:lvl>
    <w:lvl w:ilvl="6" w:tplc="A296FD42">
      <w:numFmt w:val="bullet"/>
      <w:lvlText w:val="•"/>
      <w:lvlJc w:val="left"/>
      <w:pPr>
        <w:ind w:left="4972" w:hanging="171"/>
      </w:pPr>
      <w:rPr>
        <w:rFonts w:hint="default"/>
        <w:lang w:val="en-GB" w:eastAsia="en-US" w:bidi="ar-SA"/>
      </w:rPr>
    </w:lvl>
    <w:lvl w:ilvl="7" w:tplc="7700CCEA">
      <w:numFmt w:val="bullet"/>
      <w:lvlText w:val="•"/>
      <w:lvlJc w:val="left"/>
      <w:pPr>
        <w:ind w:left="5751" w:hanging="171"/>
      </w:pPr>
      <w:rPr>
        <w:rFonts w:hint="default"/>
        <w:lang w:val="en-GB" w:eastAsia="en-US" w:bidi="ar-SA"/>
      </w:rPr>
    </w:lvl>
    <w:lvl w:ilvl="8" w:tplc="AE3A7F10">
      <w:numFmt w:val="bullet"/>
      <w:lvlText w:val="•"/>
      <w:lvlJc w:val="left"/>
      <w:pPr>
        <w:ind w:left="6530" w:hanging="171"/>
      </w:pPr>
      <w:rPr>
        <w:rFonts w:hint="default"/>
        <w:lang w:val="en-GB" w:eastAsia="en-US" w:bidi="ar-SA"/>
      </w:rPr>
    </w:lvl>
  </w:abstractNum>
  <w:abstractNum w:abstractNumId="2" w15:restartNumberingAfterBreak="0">
    <w:nsid w:val="01F00CE6"/>
    <w:multiLevelType w:val="hybridMultilevel"/>
    <w:tmpl w:val="02722F28"/>
    <w:lvl w:ilvl="0" w:tplc="719C0D9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00C12EE">
      <w:numFmt w:val="bullet"/>
      <w:lvlText w:val="•"/>
      <w:lvlJc w:val="left"/>
      <w:pPr>
        <w:ind w:left="1078" w:hanging="171"/>
      </w:pPr>
      <w:rPr>
        <w:rFonts w:hint="default"/>
        <w:lang w:val="en-GB" w:eastAsia="en-US" w:bidi="ar-SA"/>
      </w:rPr>
    </w:lvl>
    <w:lvl w:ilvl="2" w:tplc="75C0D8BC">
      <w:numFmt w:val="bullet"/>
      <w:lvlText w:val="•"/>
      <w:lvlJc w:val="left"/>
      <w:pPr>
        <w:ind w:left="1857" w:hanging="171"/>
      </w:pPr>
      <w:rPr>
        <w:rFonts w:hint="default"/>
        <w:lang w:val="en-GB" w:eastAsia="en-US" w:bidi="ar-SA"/>
      </w:rPr>
    </w:lvl>
    <w:lvl w:ilvl="3" w:tplc="3DCAC6B4">
      <w:numFmt w:val="bullet"/>
      <w:lvlText w:val="•"/>
      <w:lvlJc w:val="left"/>
      <w:pPr>
        <w:ind w:left="2636" w:hanging="171"/>
      </w:pPr>
      <w:rPr>
        <w:rFonts w:hint="default"/>
        <w:lang w:val="en-GB" w:eastAsia="en-US" w:bidi="ar-SA"/>
      </w:rPr>
    </w:lvl>
    <w:lvl w:ilvl="4" w:tplc="5F2CB2F4">
      <w:numFmt w:val="bullet"/>
      <w:lvlText w:val="•"/>
      <w:lvlJc w:val="left"/>
      <w:pPr>
        <w:ind w:left="3415" w:hanging="171"/>
      </w:pPr>
      <w:rPr>
        <w:rFonts w:hint="default"/>
        <w:lang w:val="en-GB" w:eastAsia="en-US" w:bidi="ar-SA"/>
      </w:rPr>
    </w:lvl>
    <w:lvl w:ilvl="5" w:tplc="EAFE9A6A">
      <w:numFmt w:val="bullet"/>
      <w:lvlText w:val="•"/>
      <w:lvlJc w:val="left"/>
      <w:pPr>
        <w:ind w:left="4194" w:hanging="171"/>
      </w:pPr>
      <w:rPr>
        <w:rFonts w:hint="default"/>
        <w:lang w:val="en-GB" w:eastAsia="en-US" w:bidi="ar-SA"/>
      </w:rPr>
    </w:lvl>
    <w:lvl w:ilvl="6" w:tplc="457E7E28">
      <w:numFmt w:val="bullet"/>
      <w:lvlText w:val="•"/>
      <w:lvlJc w:val="left"/>
      <w:pPr>
        <w:ind w:left="4973" w:hanging="171"/>
      </w:pPr>
      <w:rPr>
        <w:rFonts w:hint="default"/>
        <w:lang w:val="en-GB" w:eastAsia="en-US" w:bidi="ar-SA"/>
      </w:rPr>
    </w:lvl>
    <w:lvl w:ilvl="7" w:tplc="3D3218C4">
      <w:numFmt w:val="bullet"/>
      <w:lvlText w:val="•"/>
      <w:lvlJc w:val="left"/>
      <w:pPr>
        <w:ind w:left="5752" w:hanging="171"/>
      </w:pPr>
      <w:rPr>
        <w:rFonts w:hint="default"/>
        <w:lang w:val="en-GB" w:eastAsia="en-US" w:bidi="ar-SA"/>
      </w:rPr>
    </w:lvl>
    <w:lvl w:ilvl="8" w:tplc="770ECCCC">
      <w:numFmt w:val="bullet"/>
      <w:lvlText w:val="•"/>
      <w:lvlJc w:val="left"/>
      <w:pPr>
        <w:ind w:left="6531" w:hanging="171"/>
      </w:pPr>
      <w:rPr>
        <w:rFonts w:hint="default"/>
        <w:lang w:val="en-GB" w:eastAsia="en-US" w:bidi="ar-SA"/>
      </w:rPr>
    </w:lvl>
  </w:abstractNum>
  <w:abstractNum w:abstractNumId="3" w15:restartNumberingAfterBreak="0">
    <w:nsid w:val="03BF6CE3"/>
    <w:multiLevelType w:val="hybridMultilevel"/>
    <w:tmpl w:val="2522F488"/>
    <w:lvl w:ilvl="0" w:tplc="98E040B4">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C7C083A6">
      <w:numFmt w:val="bullet"/>
      <w:lvlText w:val="•"/>
      <w:lvlJc w:val="left"/>
      <w:pPr>
        <w:ind w:left="1080" w:hanging="171"/>
      </w:pPr>
      <w:rPr>
        <w:rFonts w:hint="default"/>
        <w:lang w:val="en-GB" w:eastAsia="en-US" w:bidi="ar-SA"/>
      </w:rPr>
    </w:lvl>
    <w:lvl w:ilvl="2" w:tplc="EADA6C3C">
      <w:numFmt w:val="bullet"/>
      <w:lvlText w:val="•"/>
      <w:lvlJc w:val="left"/>
      <w:pPr>
        <w:ind w:left="1861" w:hanging="171"/>
      </w:pPr>
      <w:rPr>
        <w:rFonts w:hint="default"/>
        <w:lang w:val="en-GB" w:eastAsia="en-US" w:bidi="ar-SA"/>
      </w:rPr>
    </w:lvl>
    <w:lvl w:ilvl="3" w:tplc="92BEE5E0">
      <w:numFmt w:val="bullet"/>
      <w:lvlText w:val="•"/>
      <w:lvlJc w:val="left"/>
      <w:pPr>
        <w:ind w:left="2642" w:hanging="171"/>
      </w:pPr>
      <w:rPr>
        <w:rFonts w:hint="default"/>
        <w:lang w:val="en-GB" w:eastAsia="en-US" w:bidi="ar-SA"/>
      </w:rPr>
    </w:lvl>
    <w:lvl w:ilvl="4" w:tplc="52005DE8">
      <w:numFmt w:val="bullet"/>
      <w:lvlText w:val="•"/>
      <w:lvlJc w:val="left"/>
      <w:pPr>
        <w:ind w:left="3422" w:hanging="171"/>
      </w:pPr>
      <w:rPr>
        <w:rFonts w:hint="default"/>
        <w:lang w:val="en-GB" w:eastAsia="en-US" w:bidi="ar-SA"/>
      </w:rPr>
    </w:lvl>
    <w:lvl w:ilvl="5" w:tplc="EF4E20EC">
      <w:numFmt w:val="bullet"/>
      <w:lvlText w:val="•"/>
      <w:lvlJc w:val="left"/>
      <w:pPr>
        <w:ind w:left="4203" w:hanging="171"/>
      </w:pPr>
      <w:rPr>
        <w:rFonts w:hint="default"/>
        <w:lang w:val="en-GB" w:eastAsia="en-US" w:bidi="ar-SA"/>
      </w:rPr>
    </w:lvl>
    <w:lvl w:ilvl="6" w:tplc="89502A84">
      <w:numFmt w:val="bullet"/>
      <w:lvlText w:val="•"/>
      <w:lvlJc w:val="left"/>
      <w:pPr>
        <w:ind w:left="4984" w:hanging="171"/>
      </w:pPr>
      <w:rPr>
        <w:rFonts w:hint="default"/>
        <w:lang w:val="en-GB" w:eastAsia="en-US" w:bidi="ar-SA"/>
      </w:rPr>
    </w:lvl>
    <w:lvl w:ilvl="7" w:tplc="5C1619A0">
      <w:numFmt w:val="bullet"/>
      <w:lvlText w:val="•"/>
      <w:lvlJc w:val="left"/>
      <w:pPr>
        <w:ind w:left="5764" w:hanging="171"/>
      </w:pPr>
      <w:rPr>
        <w:rFonts w:hint="default"/>
        <w:lang w:val="en-GB" w:eastAsia="en-US" w:bidi="ar-SA"/>
      </w:rPr>
    </w:lvl>
    <w:lvl w:ilvl="8" w:tplc="6C881550">
      <w:numFmt w:val="bullet"/>
      <w:lvlText w:val="•"/>
      <w:lvlJc w:val="left"/>
      <w:pPr>
        <w:ind w:left="6545" w:hanging="171"/>
      </w:pPr>
      <w:rPr>
        <w:rFonts w:hint="default"/>
        <w:lang w:val="en-GB" w:eastAsia="en-US" w:bidi="ar-SA"/>
      </w:rPr>
    </w:lvl>
  </w:abstractNum>
  <w:abstractNum w:abstractNumId="4" w15:restartNumberingAfterBreak="0">
    <w:nsid w:val="044F02CB"/>
    <w:multiLevelType w:val="hybridMultilevel"/>
    <w:tmpl w:val="BB80C95A"/>
    <w:lvl w:ilvl="0" w:tplc="2BC4659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EDF452F6">
      <w:numFmt w:val="bullet"/>
      <w:lvlText w:val="•"/>
      <w:lvlJc w:val="left"/>
      <w:pPr>
        <w:ind w:left="1078" w:hanging="171"/>
      </w:pPr>
      <w:rPr>
        <w:rFonts w:hint="default"/>
        <w:lang w:val="en-GB" w:eastAsia="en-US" w:bidi="ar-SA"/>
      </w:rPr>
    </w:lvl>
    <w:lvl w:ilvl="2" w:tplc="06D42F24">
      <w:numFmt w:val="bullet"/>
      <w:lvlText w:val="•"/>
      <w:lvlJc w:val="left"/>
      <w:pPr>
        <w:ind w:left="1857" w:hanging="171"/>
      </w:pPr>
      <w:rPr>
        <w:rFonts w:hint="default"/>
        <w:lang w:val="en-GB" w:eastAsia="en-US" w:bidi="ar-SA"/>
      </w:rPr>
    </w:lvl>
    <w:lvl w:ilvl="3" w:tplc="D8FE0D92">
      <w:numFmt w:val="bullet"/>
      <w:lvlText w:val="•"/>
      <w:lvlJc w:val="left"/>
      <w:pPr>
        <w:ind w:left="2636" w:hanging="171"/>
      </w:pPr>
      <w:rPr>
        <w:rFonts w:hint="default"/>
        <w:lang w:val="en-GB" w:eastAsia="en-US" w:bidi="ar-SA"/>
      </w:rPr>
    </w:lvl>
    <w:lvl w:ilvl="4" w:tplc="003C7FF4">
      <w:numFmt w:val="bullet"/>
      <w:lvlText w:val="•"/>
      <w:lvlJc w:val="left"/>
      <w:pPr>
        <w:ind w:left="3415" w:hanging="171"/>
      </w:pPr>
      <w:rPr>
        <w:rFonts w:hint="default"/>
        <w:lang w:val="en-GB" w:eastAsia="en-US" w:bidi="ar-SA"/>
      </w:rPr>
    </w:lvl>
    <w:lvl w:ilvl="5" w:tplc="1D82615E">
      <w:numFmt w:val="bullet"/>
      <w:lvlText w:val="•"/>
      <w:lvlJc w:val="left"/>
      <w:pPr>
        <w:ind w:left="4194" w:hanging="171"/>
      </w:pPr>
      <w:rPr>
        <w:rFonts w:hint="default"/>
        <w:lang w:val="en-GB" w:eastAsia="en-US" w:bidi="ar-SA"/>
      </w:rPr>
    </w:lvl>
    <w:lvl w:ilvl="6" w:tplc="DD50DFC0">
      <w:numFmt w:val="bullet"/>
      <w:lvlText w:val="•"/>
      <w:lvlJc w:val="left"/>
      <w:pPr>
        <w:ind w:left="4972" w:hanging="171"/>
      </w:pPr>
      <w:rPr>
        <w:rFonts w:hint="default"/>
        <w:lang w:val="en-GB" w:eastAsia="en-US" w:bidi="ar-SA"/>
      </w:rPr>
    </w:lvl>
    <w:lvl w:ilvl="7" w:tplc="581204A0">
      <w:numFmt w:val="bullet"/>
      <w:lvlText w:val="•"/>
      <w:lvlJc w:val="left"/>
      <w:pPr>
        <w:ind w:left="5751" w:hanging="171"/>
      </w:pPr>
      <w:rPr>
        <w:rFonts w:hint="default"/>
        <w:lang w:val="en-GB" w:eastAsia="en-US" w:bidi="ar-SA"/>
      </w:rPr>
    </w:lvl>
    <w:lvl w:ilvl="8" w:tplc="EC1C9C0C">
      <w:numFmt w:val="bullet"/>
      <w:lvlText w:val="•"/>
      <w:lvlJc w:val="left"/>
      <w:pPr>
        <w:ind w:left="6530" w:hanging="171"/>
      </w:pPr>
      <w:rPr>
        <w:rFonts w:hint="default"/>
        <w:lang w:val="en-GB" w:eastAsia="en-US" w:bidi="ar-SA"/>
      </w:rPr>
    </w:lvl>
  </w:abstractNum>
  <w:abstractNum w:abstractNumId="5" w15:restartNumberingAfterBreak="0">
    <w:nsid w:val="061041E9"/>
    <w:multiLevelType w:val="hybridMultilevel"/>
    <w:tmpl w:val="77C8D53C"/>
    <w:lvl w:ilvl="0" w:tplc="09EA92D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B70A0D6">
      <w:numFmt w:val="bullet"/>
      <w:lvlText w:val="•"/>
      <w:lvlJc w:val="left"/>
      <w:pPr>
        <w:ind w:left="1078" w:hanging="171"/>
      </w:pPr>
      <w:rPr>
        <w:rFonts w:hint="default"/>
        <w:lang w:val="en-GB" w:eastAsia="en-US" w:bidi="ar-SA"/>
      </w:rPr>
    </w:lvl>
    <w:lvl w:ilvl="2" w:tplc="A42A725A">
      <w:numFmt w:val="bullet"/>
      <w:lvlText w:val="•"/>
      <w:lvlJc w:val="left"/>
      <w:pPr>
        <w:ind w:left="1857" w:hanging="171"/>
      </w:pPr>
      <w:rPr>
        <w:rFonts w:hint="default"/>
        <w:lang w:val="en-GB" w:eastAsia="en-US" w:bidi="ar-SA"/>
      </w:rPr>
    </w:lvl>
    <w:lvl w:ilvl="3" w:tplc="8536CE06">
      <w:numFmt w:val="bullet"/>
      <w:lvlText w:val="•"/>
      <w:lvlJc w:val="left"/>
      <w:pPr>
        <w:ind w:left="2636" w:hanging="171"/>
      </w:pPr>
      <w:rPr>
        <w:rFonts w:hint="default"/>
        <w:lang w:val="en-GB" w:eastAsia="en-US" w:bidi="ar-SA"/>
      </w:rPr>
    </w:lvl>
    <w:lvl w:ilvl="4" w:tplc="6EA8826E">
      <w:numFmt w:val="bullet"/>
      <w:lvlText w:val="•"/>
      <w:lvlJc w:val="left"/>
      <w:pPr>
        <w:ind w:left="3415" w:hanging="171"/>
      </w:pPr>
      <w:rPr>
        <w:rFonts w:hint="default"/>
        <w:lang w:val="en-GB" w:eastAsia="en-US" w:bidi="ar-SA"/>
      </w:rPr>
    </w:lvl>
    <w:lvl w:ilvl="5" w:tplc="193431B2">
      <w:numFmt w:val="bullet"/>
      <w:lvlText w:val="•"/>
      <w:lvlJc w:val="left"/>
      <w:pPr>
        <w:ind w:left="4194" w:hanging="171"/>
      </w:pPr>
      <w:rPr>
        <w:rFonts w:hint="default"/>
        <w:lang w:val="en-GB" w:eastAsia="en-US" w:bidi="ar-SA"/>
      </w:rPr>
    </w:lvl>
    <w:lvl w:ilvl="6" w:tplc="E4982B14">
      <w:numFmt w:val="bullet"/>
      <w:lvlText w:val="•"/>
      <w:lvlJc w:val="left"/>
      <w:pPr>
        <w:ind w:left="4973" w:hanging="171"/>
      </w:pPr>
      <w:rPr>
        <w:rFonts w:hint="default"/>
        <w:lang w:val="en-GB" w:eastAsia="en-US" w:bidi="ar-SA"/>
      </w:rPr>
    </w:lvl>
    <w:lvl w:ilvl="7" w:tplc="0742C272">
      <w:numFmt w:val="bullet"/>
      <w:lvlText w:val="•"/>
      <w:lvlJc w:val="left"/>
      <w:pPr>
        <w:ind w:left="5752" w:hanging="171"/>
      </w:pPr>
      <w:rPr>
        <w:rFonts w:hint="default"/>
        <w:lang w:val="en-GB" w:eastAsia="en-US" w:bidi="ar-SA"/>
      </w:rPr>
    </w:lvl>
    <w:lvl w:ilvl="8" w:tplc="045231EC">
      <w:numFmt w:val="bullet"/>
      <w:lvlText w:val="•"/>
      <w:lvlJc w:val="left"/>
      <w:pPr>
        <w:ind w:left="6531" w:hanging="171"/>
      </w:pPr>
      <w:rPr>
        <w:rFonts w:hint="default"/>
        <w:lang w:val="en-GB" w:eastAsia="en-US" w:bidi="ar-SA"/>
      </w:rPr>
    </w:lvl>
  </w:abstractNum>
  <w:abstractNum w:abstractNumId="6" w15:restartNumberingAfterBreak="0">
    <w:nsid w:val="09D449C0"/>
    <w:multiLevelType w:val="hybridMultilevel"/>
    <w:tmpl w:val="1F66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25094"/>
    <w:multiLevelType w:val="hybridMultilevel"/>
    <w:tmpl w:val="1F08B6B6"/>
    <w:lvl w:ilvl="0" w:tplc="F142F6F4">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7B363D4C">
      <w:numFmt w:val="bullet"/>
      <w:lvlText w:val="•"/>
      <w:lvlJc w:val="left"/>
      <w:pPr>
        <w:ind w:left="463" w:hanging="171"/>
      </w:pPr>
      <w:rPr>
        <w:rFonts w:ascii="Gill Sans MT" w:eastAsia="Gill Sans MT" w:hAnsi="Gill Sans MT" w:cs="Gill Sans MT" w:hint="default"/>
        <w:b/>
        <w:bCs/>
        <w:i w:val="0"/>
        <w:iCs w:val="0"/>
        <w:color w:val="E9500E"/>
        <w:w w:val="96"/>
        <w:sz w:val="20"/>
        <w:szCs w:val="20"/>
        <w:lang w:val="en-GB" w:eastAsia="en-US" w:bidi="ar-SA"/>
      </w:rPr>
    </w:lvl>
    <w:lvl w:ilvl="2" w:tplc="16A87F98">
      <w:numFmt w:val="bullet"/>
      <w:lvlText w:val="•"/>
      <w:lvlJc w:val="left"/>
      <w:pPr>
        <w:ind w:left="1307" w:hanging="171"/>
      </w:pPr>
      <w:rPr>
        <w:rFonts w:hint="default"/>
        <w:lang w:val="en-GB" w:eastAsia="en-US" w:bidi="ar-SA"/>
      </w:rPr>
    </w:lvl>
    <w:lvl w:ilvl="3" w:tplc="92148442">
      <w:numFmt w:val="bullet"/>
      <w:lvlText w:val="•"/>
      <w:lvlJc w:val="left"/>
      <w:pPr>
        <w:ind w:left="2155" w:hanging="171"/>
      </w:pPr>
      <w:rPr>
        <w:rFonts w:hint="default"/>
        <w:lang w:val="en-GB" w:eastAsia="en-US" w:bidi="ar-SA"/>
      </w:rPr>
    </w:lvl>
    <w:lvl w:ilvl="4" w:tplc="588411CC">
      <w:numFmt w:val="bullet"/>
      <w:lvlText w:val="•"/>
      <w:lvlJc w:val="left"/>
      <w:pPr>
        <w:ind w:left="3002" w:hanging="171"/>
      </w:pPr>
      <w:rPr>
        <w:rFonts w:hint="default"/>
        <w:lang w:val="en-GB" w:eastAsia="en-US" w:bidi="ar-SA"/>
      </w:rPr>
    </w:lvl>
    <w:lvl w:ilvl="5" w:tplc="21BC8D92">
      <w:numFmt w:val="bullet"/>
      <w:lvlText w:val="•"/>
      <w:lvlJc w:val="left"/>
      <w:pPr>
        <w:ind w:left="3850" w:hanging="171"/>
      </w:pPr>
      <w:rPr>
        <w:rFonts w:hint="default"/>
        <w:lang w:val="en-GB" w:eastAsia="en-US" w:bidi="ar-SA"/>
      </w:rPr>
    </w:lvl>
    <w:lvl w:ilvl="6" w:tplc="89D0949A">
      <w:numFmt w:val="bullet"/>
      <w:lvlText w:val="•"/>
      <w:lvlJc w:val="left"/>
      <w:pPr>
        <w:ind w:left="4697" w:hanging="171"/>
      </w:pPr>
      <w:rPr>
        <w:rFonts w:hint="default"/>
        <w:lang w:val="en-GB" w:eastAsia="en-US" w:bidi="ar-SA"/>
      </w:rPr>
    </w:lvl>
    <w:lvl w:ilvl="7" w:tplc="6B6ECEE4">
      <w:numFmt w:val="bullet"/>
      <w:lvlText w:val="•"/>
      <w:lvlJc w:val="left"/>
      <w:pPr>
        <w:ind w:left="5545" w:hanging="171"/>
      </w:pPr>
      <w:rPr>
        <w:rFonts w:hint="default"/>
        <w:lang w:val="en-GB" w:eastAsia="en-US" w:bidi="ar-SA"/>
      </w:rPr>
    </w:lvl>
    <w:lvl w:ilvl="8" w:tplc="ABEA9C22">
      <w:numFmt w:val="bullet"/>
      <w:lvlText w:val="•"/>
      <w:lvlJc w:val="left"/>
      <w:pPr>
        <w:ind w:left="6392" w:hanging="171"/>
      </w:pPr>
      <w:rPr>
        <w:rFonts w:hint="default"/>
        <w:lang w:val="en-GB" w:eastAsia="en-US" w:bidi="ar-SA"/>
      </w:rPr>
    </w:lvl>
  </w:abstractNum>
  <w:abstractNum w:abstractNumId="8" w15:restartNumberingAfterBreak="0">
    <w:nsid w:val="0DB87733"/>
    <w:multiLevelType w:val="hybridMultilevel"/>
    <w:tmpl w:val="4140BE78"/>
    <w:lvl w:ilvl="0" w:tplc="B668345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4F67158">
      <w:numFmt w:val="bullet"/>
      <w:lvlText w:val="•"/>
      <w:lvlJc w:val="left"/>
      <w:pPr>
        <w:ind w:left="1079" w:hanging="171"/>
      </w:pPr>
      <w:rPr>
        <w:rFonts w:hint="default"/>
        <w:lang w:val="en-GB" w:eastAsia="en-US" w:bidi="ar-SA"/>
      </w:rPr>
    </w:lvl>
    <w:lvl w:ilvl="2" w:tplc="D75C82E0">
      <w:numFmt w:val="bullet"/>
      <w:lvlText w:val="•"/>
      <w:lvlJc w:val="left"/>
      <w:pPr>
        <w:ind w:left="1859" w:hanging="171"/>
      </w:pPr>
      <w:rPr>
        <w:rFonts w:hint="default"/>
        <w:lang w:val="en-GB" w:eastAsia="en-US" w:bidi="ar-SA"/>
      </w:rPr>
    </w:lvl>
    <w:lvl w:ilvl="3" w:tplc="3DF8A690">
      <w:numFmt w:val="bullet"/>
      <w:lvlText w:val="•"/>
      <w:lvlJc w:val="left"/>
      <w:pPr>
        <w:ind w:left="2639" w:hanging="171"/>
      </w:pPr>
      <w:rPr>
        <w:rFonts w:hint="default"/>
        <w:lang w:val="en-GB" w:eastAsia="en-US" w:bidi="ar-SA"/>
      </w:rPr>
    </w:lvl>
    <w:lvl w:ilvl="4" w:tplc="7DB61A5C">
      <w:numFmt w:val="bullet"/>
      <w:lvlText w:val="•"/>
      <w:lvlJc w:val="left"/>
      <w:pPr>
        <w:ind w:left="3418" w:hanging="171"/>
      </w:pPr>
      <w:rPr>
        <w:rFonts w:hint="default"/>
        <w:lang w:val="en-GB" w:eastAsia="en-US" w:bidi="ar-SA"/>
      </w:rPr>
    </w:lvl>
    <w:lvl w:ilvl="5" w:tplc="A45030A8">
      <w:numFmt w:val="bullet"/>
      <w:lvlText w:val="•"/>
      <w:lvlJc w:val="left"/>
      <w:pPr>
        <w:ind w:left="4198" w:hanging="171"/>
      </w:pPr>
      <w:rPr>
        <w:rFonts w:hint="default"/>
        <w:lang w:val="en-GB" w:eastAsia="en-US" w:bidi="ar-SA"/>
      </w:rPr>
    </w:lvl>
    <w:lvl w:ilvl="6" w:tplc="100E6C1A">
      <w:numFmt w:val="bullet"/>
      <w:lvlText w:val="•"/>
      <w:lvlJc w:val="left"/>
      <w:pPr>
        <w:ind w:left="4978" w:hanging="171"/>
      </w:pPr>
      <w:rPr>
        <w:rFonts w:hint="default"/>
        <w:lang w:val="en-GB" w:eastAsia="en-US" w:bidi="ar-SA"/>
      </w:rPr>
    </w:lvl>
    <w:lvl w:ilvl="7" w:tplc="835CD610">
      <w:numFmt w:val="bullet"/>
      <w:lvlText w:val="•"/>
      <w:lvlJc w:val="left"/>
      <w:pPr>
        <w:ind w:left="5757" w:hanging="171"/>
      </w:pPr>
      <w:rPr>
        <w:rFonts w:hint="default"/>
        <w:lang w:val="en-GB" w:eastAsia="en-US" w:bidi="ar-SA"/>
      </w:rPr>
    </w:lvl>
    <w:lvl w:ilvl="8" w:tplc="D0F2935A">
      <w:numFmt w:val="bullet"/>
      <w:lvlText w:val="•"/>
      <w:lvlJc w:val="left"/>
      <w:pPr>
        <w:ind w:left="6537" w:hanging="171"/>
      </w:pPr>
      <w:rPr>
        <w:rFonts w:hint="default"/>
        <w:lang w:val="en-GB" w:eastAsia="en-US" w:bidi="ar-SA"/>
      </w:rPr>
    </w:lvl>
  </w:abstractNum>
  <w:abstractNum w:abstractNumId="9" w15:restartNumberingAfterBreak="0">
    <w:nsid w:val="13653F9C"/>
    <w:multiLevelType w:val="hybridMultilevel"/>
    <w:tmpl w:val="12F80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4744EDC"/>
    <w:multiLevelType w:val="hybridMultilevel"/>
    <w:tmpl w:val="4A783B82"/>
    <w:lvl w:ilvl="0" w:tplc="5CBC2AF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32C62C04">
      <w:numFmt w:val="bullet"/>
      <w:lvlText w:val="•"/>
      <w:lvlJc w:val="left"/>
      <w:pPr>
        <w:ind w:left="1080" w:hanging="171"/>
      </w:pPr>
      <w:rPr>
        <w:rFonts w:hint="default"/>
        <w:lang w:val="en-GB" w:eastAsia="en-US" w:bidi="ar-SA"/>
      </w:rPr>
    </w:lvl>
    <w:lvl w:ilvl="2" w:tplc="21C857BC">
      <w:numFmt w:val="bullet"/>
      <w:lvlText w:val="•"/>
      <w:lvlJc w:val="left"/>
      <w:pPr>
        <w:ind w:left="1861" w:hanging="171"/>
      </w:pPr>
      <w:rPr>
        <w:rFonts w:hint="default"/>
        <w:lang w:val="en-GB" w:eastAsia="en-US" w:bidi="ar-SA"/>
      </w:rPr>
    </w:lvl>
    <w:lvl w:ilvl="3" w:tplc="4EF6B820">
      <w:numFmt w:val="bullet"/>
      <w:lvlText w:val="•"/>
      <w:lvlJc w:val="left"/>
      <w:pPr>
        <w:ind w:left="2642" w:hanging="171"/>
      </w:pPr>
      <w:rPr>
        <w:rFonts w:hint="default"/>
        <w:lang w:val="en-GB" w:eastAsia="en-US" w:bidi="ar-SA"/>
      </w:rPr>
    </w:lvl>
    <w:lvl w:ilvl="4" w:tplc="49243FAE">
      <w:numFmt w:val="bullet"/>
      <w:lvlText w:val="•"/>
      <w:lvlJc w:val="left"/>
      <w:pPr>
        <w:ind w:left="3422" w:hanging="171"/>
      </w:pPr>
      <w:rPr>
        <w:rFonts w:hint="default"/>
        <w:lang w:val="en-GB" w:eastAsia="en-US" w:bidi="ar-SA"/>
      </w:rPr>
    </w:lvl>
    <w:lvl w:ilvl="5" w:tplc="8B0EFF8A">
      <w:numFmt w:val="bullet"/>
      <w:lvlText w:val="•"/>
      <w:lvlJc w:val="left"/>
      <w:pPr>
        <w:ind w:left="4203" w:hanging="171"/>
      </w:pPr>
      <w:rPr>
        <w:rFonts w:hint="default"/>
        <w:lang w:val="en-GB" w:eastAsia="en-US" w:bidi="ar-SA"/>
      </w:rPr>
    </w:lvl>
    <w:lvl w:ilvl="6" w:tplc="15BAD6E2">
      <w:numFmt w:val="bullet"/>
      <w:lvlText w:val="•"/>
      <w:lvlJc w:val="left"/>
      <w:pPr>
        <w:ind w:left="4984" w:hanging="171"/>
      </w:pPr>
      <w:rPr>
        <w:rFonts w:hint="default"/>
        <w:lang w:val="en-GB" w:eastAsia="en-US" w:bidi="ar-SA"/>
      </w:rPr>
    </w:lvl>
    <w:lvl w:ilvl="7" w:tplc="5560D0EA">
      <w:numFmt w:val="bullet"/>
      <w:lvlText w:val="•"/>
      <w:lvlJc w:val="left"/>
      <w:pPr>
        <w:ind w:left="5764" w:hanging="171"/>
      </w:pPr>
      <w:rPr>
        <w:rFonts w:hint="default"/>
        <w:lang w:val="en-GB" w:eastAsia="en-US" w:bidi="ar-SA"/>
      </w:rPr>
    </w:lvl>
    <w:lvl w:ilvl="8" w:tplc="4F9C7224">
      <w:numFmt w:val="bullet"/>
      <w:lvlText w:val="•"/>
      <w:lvlJc w:val="left"/>
      <w:pPr>
        <w:ind w:left="6545" w:hanging="171"/>
      </w:pPr>
      <w:rPr>
        <w:rFonts w:hint="default"/>
        <w:lang w:val="en-GB" w:eastAsia="en-US" w:bidi="ar-SA"/>
      </w:rPr>
    </w:lvl>
  </w:abstractNum>
  <w:abstractNum w:abstractNumId="11" w15:restartNumberingAfterBreak="0">
    <w:nsid w:val="166A14E7"/>
    <w:multiLevelType w:val="hybridMultilevel"/>
    <w:tmpl w:val="0E7895D0"/>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73A4656"/>
    <w:multiLevelType w:val="hybridMultilevel"/>
    <w:tmpl w:val="3E3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A2644"/>
    <w:multiLevelType w:val="hybridMultilevel"/>
    <w:tmpl w:val="6A3CDFAA"/>
    <w:lvl w:ilvl="0" w:tplc="0F00D89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C4628D72">
      <w:numFmt w:val="bullet"/>
      <w:lvlText w:val="•"/>
      <w:lvlJc w:val="left"/>
      <w:pPr>
        <w:ind w:left="1078" w:hanging="171"/>
      </w:pPr>
      <w:rPr>
        <w:rFonts w:hint="default"/>
        <w:lang w:val="en-GB" w:eastAsia="en-US" w:bidi="ar-SA"/>
      </w:rPr>
    </w:lvl>
    <w:lvl w:ilvl="2" w:tplc="AFA284BA">
      <w:numFmt w:val="bullet"/>
      <w:lvlText w:val="•"/>
      <w:lvlJc w:val="left"/>
      <w:pPr>
        <w:ind w:left="1857" w:hanging="171"/>
      </w:pPr>
      <w:rPr>
        <w:rFonts w:hint="default"/>
        <w:lang w:val="en-GB" w:eastAsia="en-US" w:bidi="ar-SA"/>
      </w:rPr>
    </w:lvl>
    <w:lvl w:ilvl="3" w:tplc="70AE4D36">
      <w:numFmt w:val="bullet"/>
      <w:lvlText w:val="•"/>
      <w:lvlJc w:val="left"/>
      <w:pPr>
        <w:ind w:left="2636" w:hanging="171"/>
      </w:pPr>
      <w:rPr>
        <w:rFonts w:hint="default"/>
        <w:lang w:val="en-GB" w:eastAsia="en-US" w:bidi="ar-SA"/>
      </w:rPr>
    </w:lvl>
    <w:lvl w:ilvl="4" w:tplc="61BE15A6">
      <w:numFmt w:val="bullet"/>
      <w:lvlText w:val="•"/>
      <w:lvlJc w:val="left"/>
      <w:pPr>
        <w:ind w:left="3415" w:hanging="171"/>
      </w:pPr>
      <w:rPr>
        <w:rFonts w:hint="default"/>
        <w:lang w:val="en-GB" w:eastAsia="en-US" w:bidi="ar-SA"/>
      </w:rPr>
    </w:lvl>
    <w:lvl w:ilvl="5" w:tplc="BDFE663E">
      <w:numFmt w:val="bullet"/>
      <w:lvlText w:val="•"/>
      <w:lvlJc w:val="left"/>
      <w:pPr>
        <w:ind w:left="4194" w:hanging="171"/>
      </w:pPr>
      <w:rPr>
        <w:rFonts w:hint="default"/>
        <w:lang w:val="en-GB" w:eastAsia="en-US" w:bidi="ar-SA"/>
      </w:rPr>
    </w:lvl>
    <w:lvl w:ilvl="6" w:tplc="F25444A2">
      <w:numFmt w:val="bullet"/>
      <w:lvlText w:val="•"/>
      <w:lvlJc w:val="left"/>
      <w:pPr>
        <w:ind w:left="4973" w:hanging="171"/>
      </w:pPr>
      <w:rPr>
        <w:rFonts w:hint="default"/>
        <w:lang w:val="en-GB" w:eastAsia="en-US" w:bidi="ar-SA"/>
      </w:rPr>
    </w:lvl>
    <w:lvl w:ilvl="7" w:tplc="4EF0D382">
      <w:numFmt w:val="bullet"/>
      <w:lvlText w:val="•"/>
      <w:lvlJc w:val="left"/>
      <w:pPr>
        <w:ind w:left="5752" w:hanging="171"/>
      </w:pPr>
      <w:rPr>
        <w:rFonts w:hint="default"/>
        <w:lang w:val="en-GB" w:eastAsia="en-US" w:bidi="ar-SA"/>
      </w:rPr>
    </w:lvl>
    <w:lvl w:ilvl="8" w:tplc="B37AF228">
      <w:numFmt w:val="bullet"/>
      <w:lvlText w:val="•"/>
      <w:lvlJc w:val="left"/>
      <w:pPr>
        <w:ind w:left="6531" w:hanging="171"/>
      </w:pPr>
      <w:rPr>
        <w:rFonts w:hint="default"/>
        <w:lang w:val="en-GB" w:eastAsia="en-US" w:bidi="ar-SA"/>
      </w:rPr>
    </w:lvl>
  </w:abstractNum>
  <w:abstractNum w:abstractNumId="14" w15:restartNumberingAfterBreak="0">
    <w:nsid w:val="1C2A358C"/>
    <w:multiLevelType w:val="hybridMultilevel"/>
    <w:tmpl w:val="0526EE30"/>
    <w:lvl w:ilvl="0" w:tplc="32F8A91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04EE3CE">
      <w:numFmt w:val="bullet"/>
      <w:lvlText w:val="•"/>
      <w:lvlJc w:val="left"/>
      <w:pPr>
        <w:ind w:left="1078" w:hanging="171"/>
      </w:pPr>
      <w:rPr>
        <w:rFonts w:hint="default"/>
        <w:lang w:val="en-GB" w:eastAsia="en-US" w:bidi="ar-SA"/>
      </w:rPr>
    </w:lvl>
    <w:lvl w:ilvl="2" w:tplc="F970D71C">
      <w:numFmt w:val="bullet"/>
      <w:lvlText w:val="•"/>
      <w:lvlJc w:val="left"/>
      <w:pPr>
        <w:ind w:left="1857" w:hanging="171"/>
      </w:pPr>
      <w:rPr>
        <w:rFonts w:hint="default"/>
        <w:lang w:val="en-GB" w:eastAsia="en-US" w:bidi="ar-SA"/>
      </w:rPr>
    </w:lvl>
    <w:lvl w:ilvl="3" w:tplc="F2CC00EA">
      <w:numFmt w:val="bullet"/>
      <w:lvlText w:val="•"/>
      <w:lvlJc w:val="left"/>
      <w:pPr>
        <w:ind w:left="2636" w:hanging="171"/>
      </w:pPr>
      <w:rPr>
        <w:rFonts w:hint="default"/>
        <w:lang w:val="en-GB" w:eastAsia="en-US" w:bidi="ar-SA"/>
      </w:rPr>
    </w:lvl>
    <w:lvl w:ilvl="4" w:tplc="5B042A62">
      <w:numFmt w:val="bullet"/>
      <w:lvlText w:val="•"/>
      <w:lvlJc w:val="left"/>
      <w:pPr>
        <w:ind w:left="3415" w:hanging="171"/>
      </w:pPr>
      <w:rPr>
        <w:rFonts w:hint="default"/>
        <w:lang w:val="en-GB" w:eastAsia="en-US" w:bidi="ar-SA"/>
      </w:rPr>
    </w:lvl>
    <w:lvl w:ilvl="5" w:tplc="79DC69EA">
      <w:numFmt w:val="bullet"/>
      <w:lvlText w:val="•"/>
      <w:lvlJc w:val="left"/>
      <w:pPr>
        <w:ind w:left="4194" w:hanging="171"/>
      </w:pPr>
      <w:rPr>
        <w:rFonts w:hint="default"/>
        <w:lang w:val="en-GB" w:eastAsia="en-US" w:bidi="ar-SA"/>
      </w:rPr>
    </w:lvl>
    <w:lvl w:ilvl="6" w:tplc="9386237A">
      <w:numFmt w:val="bullet"/>
      <w:lvlText w:val="•"/>
      <w:lvlJc w:val="left"/>
      <w:pPr>
        <w:ind w:left="4972" w:hanging="171"/>
      </w:pPr>
      <w:rPr>
        <w:rFonts w:hint="default"/>
        <w:lang w:val="en-GB" w:eastAsia="en-US" w:bidi="ar-SA"/>
      </w:rPr>
    </w:lvl>
    <w:lvl w:ilvl="7" w:tplc="4B3229FA">
      <w:numFmt w:val="bullet"/>
      <w:lvlText w:val="•"/>
      <w:lvlJc w:val="left"/>
      <w:pPr>
        <w:ind w:left="5751" w:hanging="171"/>
      </w:pPr>
      <w:rPr>
        <w:rFonts w:hint="default"/>
        <w:lang w:val="en-GB" w:eastAsia="en-US" w:bidi="ar-SA"/>
      </w:rPr>
    </w:lvl>
    <w:lvl w:ilvl="8" w:tplc="C46852E2">
      <w:numFmt w:val="bullet"/>
      <w:lvlText w:val="•"/>
      <w:lvlJc w:val="left"/>
      <w:pPr>
        <w:ind w:left="6530" w:hanging="171"/>
      </w:pPr>
      <w:rPr>
        <w:rFonts w:hint="default"/>
        <w:lang w:val="en-GB" w:eastAsia="en-US" w:bidi="ar-SA"/>
      </w:rPr>
    </w:lvl>
  </w:abstractNum>
  <w:abstractNum w:abstractNumId="15" w15:restartNumberingAfterBreak="0">
    <w:nsid w:val="212425C6"/>
    <w:multiLevelType w:val="hybridMultilevel"/>
    <w:tmpl w:val="9E3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40BF"/>
    <w:multiLevelType w:val="hybridMultilevel"/>
    <w:tmpl w:val="24483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1652E"/>
    <w:multiLevelType w:val="hybridMultilevel"/>
    <w:tmpl w:val="AE2085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9613B27"/>
    <w:multiLevelType w:val="hybridMultilevel"/>
    <w:tmpl w:val="1A4423BE"/>
    <w:lvl w:ilvl="0" w:tplc="AA98F50E">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B276E5C0">
      <w:numFmt w:val="bullet"/>
      <w:lvlText w:val="•"/>
      <w:lvlJc w:val="left"/>
      <w:pPr>
        <w:ind w:left="1079" w:hanging="171"/>
      </w:pPr>
      <w:rPr>
        <w:rFonts w:hint="default"/>
        <w:lang w:val="en-GB" w:eastAsia="en-US" w:bidi="ar-SA"/>
      </w:rPr>
    </w:lvl>
    <w:lvl w:ilvl="2" w:tplc="A8CE7A68">
      <w:numFmt w:val="bullet"/>
      <w:lvlText w:val="•"/>
      <w:lvlJc w:val="left"/>
      <w:pPr>
        <w:ind w:left="1858" w:hanging="171"/>
      </w:pPr>
      <w:rPr>
        <w:rFonts w:hint="default"/>
        <w:lang w:val="en-GB" w:eastAsia="en-US" w:bidi="ar-SA"/>
      </w:rPr>
    </w:lvl>
    <w:lvl w:ilvl="3" w:tplc="7D467570">
      <w:numFmt w:val="bullet"/>
      <w:lvlText w:val="•"/>
      <w:lvlJc w:val="left"/>
      <w:pPr>
        <w:ind w:left="2637" w:hanging="171"/>
      </w:pPr>
      <w:rPr>
        <w:rFonts w:hint="default"/>
        <w:lang w:val="en-GB" w:eastAsia="en-US" w:bidi="ar-SA"/>
      </w:rPr>
    </w:lvl>
    <w:lvl w:ilvl="4" w:tplc="E632C72A">
      <w:numFmt w:val="bullet"/>
      <w:lvlText w:val="•"/>
      <w:lvlJc w:val="left"/>
      <w:pPr>
        <w:ind w:left="3416" w:hanging="171"/>
      </w:pPr>
      <w:rPr>
        <w:rFonts w:hint="default"/>
        <w:lang w:val="en-GB" w:eastAsia="en-US" w:bidi="ar-SA"/>
      </w:rPr>
    </w:lvl>
    <w:lvl w:ilvl="5" w:tplc="24B47AAE">
      <w:numFmt w:val="bullet"/>
      <w:lvlText w:val="•"/>
      <w:lvlJc w:val="left"/>
      <w:pPr>
        <w:ind w:left="4196" w:hanging="171"/>
      </w:pPr>
      <w:rPr>
        <w:rFonts w:hint="default"/>
        <w:lang w:val="en-GB" w:eastAsia="en-US" w:bidi="ar-SA"/>
      </w:rPr>
    </w:lvl>
    <w:lvl w:ilvl="6" w:tplc="004C9C68">
      <w:numFmt w:val="bullet"/>
      <w:lvlText w:val="•"/>
      <w:lvlJc w:val="left"/>
      <w:pPr>
        <w:ind w:left="4975" w:hanging="171"/>
      </w:pPr>
      <w:rPr>
        <w:rFonts w:hint="default"/>
        <w:lang w:val="en-GB" w:eastAsia="en-US" w:bidi="ar-SA"/>
      </w:rPr>
    </w:lvl>
    <w:lvl w:ilvl="7" w:tplc="F19A3958">
      <w:numFmt w:val="bullet"/>
      <w:lvlText w:val="•"/>
      <w:lvlJc w:val="left"/>
      <w:pPr>
        <w:ind w:left="5754" w:hanging="171"/>
      </w:pPr>
      <w:rPr>
        <w:rFonts w:hint="default"/>
        <w:lang w:val="en-GB" w:eastAsia="en-US" w:bidi="ar-SA"/>
      </w:rPr>
    </w:lvl>
    <w:lvl w:ilvl="8" w:tplc="3DA68B28">
      <w:numFmt w:val="bullet"/>
      <w:lvlText w:val="•"/>
      <w:lvlJc w:val="left"/>
      <w:pPr>
        <w:ind w:left="6533" w:hanging="171"/>
      </w:pPr>
      <w:rPr>
        <w:rFonts w:hint="default"/>
        <w:lang w:val="en-GB" w:eastAsia="en-US" w:bidi="ar-SA"/>
      </w:rPr>
    </w:lvl>
  </w:abstractNum>
  <w:abstractNum w:abstractNumId="19" w15:restartNumberingAfterBreak="0">
    <w:nsid w:val="2A035E22"/>
    <w:multiLevelType w:val="hybridMultilevel"/>
    <w:tmpl w:val="2FEA796C"/>
    <w:lvl w:ilvl="0" w:tplc="AC60566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C6E8708A">
      <w:numFmt w:val="bullet"/>
      <w:lvlText w:val="•"/>
      <w:lvlJc w:val="left"/>
      <w:pPr>
        <w:ind w:left="1078" w:hanging="171"/>
      </w:pPr>
      <w:rPr>
        <w:rFonts w:hint="default"/>
        <w:lang w:val="en-GB" w:eastAsia="en-US" w:bidi="ar-SA"/>
      </w:rPr>
    </w:lvl>
    <w:lvl w:ilvl="2" w:tplc="D4ECDBD2">
      <w:numFmt w:val="bullet"/>
      <w:lvlText w:val="•"/>
      <w:lvlJc w:val="left"/>
      <w:pPr>
        <w:ind w:left="1857" w:hanging="171"/>
      </w:pPr>
      <w:rPr>
        <w:rFonts w:hint="default"/>
        <w:lang w:val="en-GB" w:eastAsia="en-US" w:bidi="ar-SA"/>
      </w:rPr>
    </w:lvl>
    <w:lvl w:ilvl="3" w:tplc="A45CD1AE">
      <w:numFmt w:val="bullet"/>
      <w:lvlText w:val="•"/>
      <w:lvlJc w:val="left"/>
      <w:pPr>
        <w:ind w:left="2636" w:hanging="171"/>
      </w:pPr>
      <w:rPr>
        <w:rFonts w:hint="default"/>
        <w:lang w:val="en-GB" w:eastAsia="en-US" w:bidi="ar-SA"/>
      </w:rPr>
    </w:lvl>
    <w:lvl w:ilvl="4" w:tplc="774298D2">
      <w:numFmt w:val="bullet"/>
      <w:lvlText w:val="•"/>
      <w:lvlJc w:val="left"/>
      <w:pPr>
        <w:ind w:left="3415" w:hanging="171"/>
      </w:pPr>
      <w:rPr>
        <w:rFonts w:hint="default"/>
        <w:lang w:val="en-GB" w:eastAsia="en-US" w:bidi="ar-SA"/>
      </w:rPr>
    </w:lvl>
    <w:lvl w:ilvl="5" w:tplc="476C6F9A">
      <w:numFmt w:val="bullet"/>
      <w:lvlText w:val="•"/>
      <w:lvlJc w:val="left"/>
      <w:pPr>
        <w:ind w:left="4194" w:hanging="171"/>
      </w:pPr>
      <w:rPr>
        <w:rFonts w:hint="default"/>
        <w:lang w:val="en-GB" w:eastAsia="en-US" w:bidi="ar-SA"/>
      </w:rPr>
    </w:lvl>
    <w:lvl w:ilvl="6" w:tplc="BFC8DC46">
      <w:numFmt w:val="bullet"/>
      <w:lvlText w:val="•"/>
      <w:lvlJc w:val="left"/>
      <w:pPr>
        <w:ind w:left="4973" w:hanging="171"/>
      </w:pPr>
      <w:rPr>
        <w:rFonts w:hint="default"/>
        <w:lang w:val="en-GB" w:eastAsia="en-US" w:bidi="ar-SA"/>
      </w:rPr>
    </w:lvl>
    <w:lvl w:ilvl="7" w:tplc="EF089E48">
      <w:numFmt w:val="bullet"/>
      <w:lvlText w:val="•"/>
      <w:lvlJc w:val="left"/>
      <w:pPr>
        <w:ind w:left="5752" w:hanging="171"/>
      </w:pPr>
      <w:rPr>
        <w:rFonts w:hint="default"/>
        <w:lang w:val="en-GB" w:eastAsia="en-US" w:bidi="ar-SA"/>
      </w:rPr>
    </w:lvl>
    <w:lvl w:ilvl="8" w:tplc="C9EE5E74">
      <w:numFmt w:val="bullet"/>
      <w:lvlText w:val="•"/>
      <w:lvlJc w:val="left"/>
      <w:pPr>
        <w:ind w:left="6531" w:hanging="171"/>
      </w:pPr>
      <w:rPr>
        <w:rFonts w:hint="default"/>
        <w:lang w:val="en-GB" w:eastAsia="en-US" w:bidi="ar-SA"/>
      </w:rPr>
    </w:lvl>
  </w:abstractNum>
  <w:abstractNum w:abstractNumId="20" w15:restartNumberingAfterBreak="0">
    <w:nsid w:val="2A0377B2"/>
    <w:multiLevelType w:val="hybridMultilevel"/>
    <w:tmpl w:val="8154019E"/>
    <w:lvl w:ilvl="0" w:tplc="62E8CC3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2C3E95CC">
      <w:numFmt w:val="bullet"/>
      <w:lvlText w:val="•"/>
      <w:lvlJc w:val="left"/>
      <w:pPr>
        <w:ind w:left="1079" w:hanging="171"/>
      </w:pPr>
      <w:rPr>
        <w:rFonts w:hint="default"/>
        <w:lang w:val="en-GB" w:eastAsia="en-US" w:bidi="ar-SA"/>
      </w:rPr>
    </w:lvl>
    <w:lvl w:ilvl="2" w:tplc="3CE8224C">
      <w:numFmt w:val="bullet"/>
      <w:lvlText w:val="•"/>
      <w:lvlJc w:val="left"/>
      <w:pPr>
        <w:ind w:left="1859" w:hanging="171"/>
      </w:pPr>
      <w:rPr>
        <w:rFonts w:hint="default"/>
        <w:lang w:val="en-GB" w:eastAsia="en-US" w:bidi="ar-SA"/>
      </w:rPr>
    </w:lvl>
    <w:lvl w:ilvl="3" w:tplc="29FAB312">
      <w:numFmt w:val="bullet"/>
      <w:lvlText w:val="•"/>
      <w:lvlJc w:val="left"/>
      <w:pPr>
        <w:ind w:left="2639" w:hanging="171"/>
      </w:pPr>
      <w:rPr>
        <w:rFonts w:hint="default"/>
        <w:lang w:val="en-GB" w:eastAsia="en-US" w:bidi="ar-SA"/>
      </w:rPr>
    </w:lvl>
    <w:lvl w:ilvl="4" w:tplc="6AAA5DC2">
      <w:numFmt w:val="bullet"/>
      <w:lvlText w:val="•"/>
      <w:lvlJc w:val="left"/>
      <w:pPr>
        <w:ind w:left="3418" w:hanging="171"/>
      </w:pPr>
      <w:rPr>
        <w:rFonts w:hint="default"/>
        <w:lang w:val="en-GB" w:eastAsia="en-US" w:bidi="ar-SA"/>
      </w:rPr>
    </w:lvl>
    <w:lvl w:ilvl="5" w:tplc="41AE35F2">
      <w:numFmt w:val="bullet"/>
      <w:lvlText w:val="•"/>
      <w:lvlJc w:val="left"/>
      <w:pPr>
        <w:ind w:left="4198" w:hanging="171"/>
      </w:pPr>
      <w:rPr>
        <w:rFonts w:hint="default"/>
        <w:lang w:val="en-GB" w:eastAsia="en-US" w:bidi="ar-SA"/>
      </w:rPr>
    </w:lvl>
    <w:lvl w:ilvl="6" w:tplc="FD9E4C90">
      <w:numFmt w:val="bullet"/>
      <w:lvlText w:val="•"/>
      <w:lvlJc w:val="left"/>
      <w:pPr>
        <w:ind w:left="4978" w:hanging="171"/>
      </w:pPr>
      <w:rPr>
        <w:rFonts w:hint="default"/>
        <w:lang w:val="en-GB" w:eastAsia="en-US" w:bidi="ar-SA"/>
      </w:rPr>
    </w:lvl>
    <w:lvl w:ilvl="7" w:tplc="82F2F3BE">
      <w:numFmt w:val="bullet"/>
      <w:lvlText w:val="•"/>
      <w:lvlJc w:val="left"/>
      <w:pPr>
        <w:ind w:left="5757" w:hanging="171"/>
      </w:pPr>
      <w:rPr>
        <w:rFonts w:hint="default"/>
        <w:lang w:val="en-GB" w:eastAsia="en-US" w:bidi="ar-SA"/>
      </w:rPr>
    </w:lvl>
    <w:lvl w:ilvl="8" w:tplc="5D420772">
      <w:numFmt w:val="bullet"/>
      <w:lvlText w:val="•"/>
      <w:lvlJc w:val="left"/>
      <w:pPr>
        <w:ind w:left="6537" w:hanging="171"/>
      </w:pPr>
      <w:rPr>
        <w:rFonts w:hint="default"/>
        <w:lang w:val="en-GB" w:eastAsia="en-US" w:bidi="ar-SA"/>
      </w:rPr>
    </w:lvl>
  </w:abstractNum>
  <w:abstractNum w:abstractNumId="21" w15:restartNumberingAfterBreak="0">
    <w:nsid w:val="2B760139"/>
    <w:multiLevelType w:val="hybridMultilevel"/>
    <w:tmpl w:val="214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04F56"/>
    <w:multiLevelType w:val="hybridMultilevel"/>
    <w:tmpl w:val="D39A52FA"/>
    <w:lvl w:ilvl="0" w:tplc="B3429FF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D172B17E">
      <w:numFmt w:val="bullet"/>
      <w:lvlText w:val="•"/>
      <w:lvlJc w:val="left"/>
      <w:pPr>
        <w:ind w:left="1079" w:hanging="171"/>
      </w:pPr>
      <w:rPr>
        <w:rFonts w:hint="default"/>
        <w:lang w:val="en-GB" w:eastAsia="en-US" w:bidi="ar-SA"/>
      </w:rPr>
    </w:lvl>
    <w:lvl w:ilvl="2" w:tplc="D190214E">
      <w:numFmt w:val="bullet"/>
      <w:lvlText w:val="•"/>
      <w:lvlJc w:val="left"/>
      <w:pPr>
        <w:ind w:left="1859" w:hanging="171"/>
      </w:pPr>
      <w:rPr>
        <w:rFonts w:hint="default"/>
        <w:lang w:val="en-GB" w:eastAsia="en-US" w:bidi="ar-SA"/>
      </w:rPr>
    </w:lvl>
    <w:lvl w:ilvl="3" w:tplc="34AC1210">
      <w:numFmt w:val="bullet"/>
      <w:lvlText w:val="•"/>
      <w:lvlJc w:val="left"/>
      <w:pPr>
        <w:ind w:left="2639" w:hanging="171"/>
      </w:pPr>
      <w:rPr>
        <w:rFonts w:hint="default"/>
        <w:lang w:val="en-GB" w:eastAsia="en-US" w:bidi="ar-SA"/>
      </w:rPr>
    </w:lvl>
    <w:lvl w:ilvl="4" w:tplc="3738A840">
      <w:numFmt w:val="bullet"/>
      <w:lvlText w:val="•"/>
      <w:lvlJc w:val="left"/>
      <w:pPr>
        <w:ind w:left="3419" w:hanging="171"/>
      </w:pPr>
      <w:rPr>
        <w:rFonts w:hint="default"/>
        <w:lang w:val="en-GB" w:eastAsia="en-US" w:bidi="ar-SA"/>
      </w:rPr>
    </w:lvl>
    <w:lvl w:ilvl="5" w:tplc="47481E0C">
      <w:numFmt w:val="bullet"/>
      <w:lvlText w:val="•"/>
      <w:lvlJc w:val="left"/>
      <w:pPr>
        <w:ind w:left="4199" w:hanging="171"/>
      </w:pPr>
      <w:rPr>
        <w:rFonts w:hint="default"/>
        <w:lang w:val="en-GB" w:eastAsia="en-US" w:bidi="ar-SA"/>
      </w:rPr>
    </w:lvl>
    <w:lvl w:ilvl="6" w:tplc="1D128930">
      <w:numFmt w:val="bullet"/>
      <w:lvlText w:val="•"/>
      <w:lvlJc w:val="left"/>
      <w:pPr>
        <w:ind w:left="4978" w:hanging="171"/>
      </w:pPr>
      <w:rPr>
        <w:rFonts w:hint="default"/>
        <w:lang w:val="en-GB" w:eastAsia="en-US" w:bidi="ar-SA"/>
      </w:rPr>
    </w:lvl>
    <w:lvl w:ilvl="7" w:tplc="815C0718">
      <w:numFmt w:val="bullet"/>
      <w:lvlText w:val="•"/>
      <w:lvlJc w:val="left"/>
      <w:pPr>
        <w:ind w:left="5758" w:hanging="171"/>
      </w:pPr>
      <w:rPr>
        <w:rFonts w:hint="default"/>
        <w:lang w:val="en-GB" w:eastAsia="en-US" w:bidi="ar-SA"/>
      </w:rPr>
    </w:lvl>
    <w:lvl w:ilvl="8" w:tplc="6540D720">
      <w:numFmt w:val="bullet"/>
      <w:lvlText w:val="•"/>
      <w:lvlJc w:val="left"/>
      <w:pPr>
        <w:ind w:left="6538" w:hanging="171"/>
      </w:pPr>
      <w:rPr>
        <w:rFonts w:hint="default"/>
        <w:lang w:val="en-GB" w:eastAsia="en-US" w:bidi="ar-SA"/>
      </w:rPr>
    </w:lvl>
  </w:abstractNum>
  <w:abstractNum w:abstractNumId="23" w15:restartNumberingAfterBreak="0">
    <w:nsid w:val="2BF8142D"/>
    <w:multiLevelType w:val="hybridMultilevel"/>
    <w:tmpl w:val="79762F7C"/>
    <w:lvl w:ilvl="0" w:tplc="1FCA02E0">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9F249E0A">
      <w:numFmt w:val="bullet"/>
      <w:lvlText w:val="•"/>
      <w:lvlJc w:val="left"/>
      <w:pPr>
        <w:ind w:left="1078" w:hanging="171"/>
      </w:pPr>
      <w:rPr>
        <w:rFonts w:hint="default"/>
        <w:lang w:val="en-GB" w:eastAsia="en-US" w:bidi="ar-SA"/>
      </w:rPr>
    </w:lvl>
    <w:lvl w:ilvl="2" w:tplc="8ABE143A">
      <w:numFmt w:val="bullet"/>
      <w:lvlText w:val="•"/>
      <w:lvlJc w:val="left"/>
      <w:pPr>
        <w:ind w:left="1857" w:hanging="171"/>
      </w:pPr>
      <w:rPr>
        <w:rFonts w:hint="default"/>
        <w:lang w:val="en-GB" w:eastAsia="en-US" w:bidi="ar-SA"/>
      </w:rPr>
    </w:lvl>
    <w:lvl w:ilvl="3" w:tplc="72F8F44E">
      <w:numFmt w:val="bullet"/>
      <w:lvlText w:val="•"/>
      <w:lvlJc w:val="left"/>
      <w:pPr>
        <w:ind w:left="2636" w:hanging="171"/>
      </w:pPr>
      <w:rPr>
        <w:rFonts w:hint="default"/>
        <w:lang w:val="en-GB" w:eastAsia="en-US" w:bidi="ar-SA"/>
      </w:rPr>
    </w:lvl>
    <w:lvl w:ilvl="4" w:tplc="D8920B12">
      <w:numFmt w:val="bullet"/>
      <w:lvlText w:val="•"/>
      <w:lvlJc w:val="left"/>
      <w:pPr>
        <w:ind w:left="3415" w:hanging="171"/>
      </w:pPr>
      <w:rPr>
        <w:rFonts w:hint="default"/>
        <w:lang w:val="en-GB" w:eastAsia="en-US" w:bidi="ar-SA"/>
      </w:rPr>
    </w:lvl>
    <w:lvl w:ilvl="5" w:tplc="F2D8E9C4">
      <w:numFmt w:val="bullet"/>
      <w:lvlText w:val="•"/>
      <w:lvlJc w:val="left"/>
      <w:pPr>
        <w:ind w:left="4194" w:hanging="171"/>
      </w:pPr>
      <w:rPr>
        <w:rFonts w:hint="default"/>
        <w:lang w:val="en-GB" w:eastAsia="en-US" w:bidi="ar-SA"/>
      </w:rPr>
    </w:lvl>
    <w:lvl w:ilvl="6" w:tplc="908A7A90">
      <w:numFmt w:val="bullet"/>
      <w:lvlText w:val="•"/>
      <w:lvlJc w:val="left"/>
      <w:pPr>
        <w:ind w:left="4972" w:hanging="171"/>
      </w:pPr>
      <w:rPr>
        <w:rFonts w:hint="default"/>
        <w:lang w:val="en-GB" w:eastAsia="en-US" w:bidi="ar-SA"/>
      </w:rPr>
    </w:lvl>
    <w:lvl w:ilvl="7" w:tplc="68BA02FA">
      <w:numFmt w:val="bullet"/>
      <w:lvlText w:val="•"/>
      <w:lvlJc w:val="left"/>
      <w:pPr>
        <w:ind w:left="5751" w:hanging="171"/>
      </w:pPr>
      <w:rPr>
        <w:rFonts w:hint="default"/>
        <w:lang w:val="en-GB" w:eastAsia="en-US" w:bidi="ar-SA"/>
      </w:rPr>
    </w:lvl>
    <w:lvl w:ilvl="8" w:tplc="AA2607B8">
      <w:numFmt w:val="bullet"/>
      <w:lvlText w:val="•"/>
      <w:lvlJc w:val="left"/>
      <w:pPr>
        <w:ind w:left="6530" w:hanging="171"/>
      </w:pPr>
      <w:rPr>
        <w:rFonts w:hint="default"/>
        <w:lang w:val="en-GB" w:eastAsia="en-US" w:bidi="ar-SA"/>
      </w:rPr>
    </w:lvl>
  </w:abstractNum>
  <w:abstractNum w:abstractNumId="24" w15:restartNumberingAfterBreak="0">
    <w:nsid w:val="2F563D32"/>
    <w:multiLevelType w:val="hybridMultilevel"/>
    <w:tmpl w:val="B546C548"/>
    <w:lvl w:ilvl="0" w:tplc="043852A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E4C258A">
      <w:numFmt w:val="bullet"/>
      <w:lvlText w:val="•"/>
      <w:lvlJc w:val="left"/>
      <w:pPr>
        <w:ind w:left="1078" w:hanging="171"/>
      </w:pPr>
      <w:rPr>
        <w:rFonts w:hint="default"/>
        <w:lang w:val="en-GB" w:eastAsia="en-US" w:bidi="ar-SA"/>
      </w:rPr>
    </w:lvl>
    <w:lvl w:ilvl="2" w:tplc="900CA38C">
      <w:numFmt w:val="bullet"/>
      <w:lvlText w:val="•"/>
      <w:lvlJc w:val="left"/>
      <w:pPr>
        <w:ind w:left="1857" w:hanging="171"/>
      </w:pPr>
      <w:rPr>
        <w:rFonts w:hint="default"/>
        <w:lang w:val="en-GB" w:eastAsia="en-US" w:bidi="ar-SA"/>
      </w:rPr>
    </w:lvl>
    <w:lvl w:ilvl="3" w:tplc="DAB871EC">
      <w:numFmt w:val="bullet"/>
      <w:lvlText w:val="•"/>
      <w:lvlJc w:val="left"/>
      <w:pPr>
        <w:ind w:left="2636" w:hanging="171"/>
      </w:pPr>
      <w:rPr>
        <w:rFonts w:hint="default"/>
        <w:lang w:val="en-GB" w:eastAsia="en-US" w:bidi="ar-SA"/>
      </w:rPr>
    </w:lvl>
    <w:lvl w:ilvl="4" w:tplc="CA5A57A2">
      <w:numFmt w:val="bullet"/>
      <w:lvlText w:val="•"/>
      <w:lvlJc w:val="left"/>
      <w:pPr>
        <w:ind w:left="3415" w:hanging="171"/>
      </w:pPr>
      <w:rPr>
        <w:rFonts w:hint="default"/>
        <w:lang w:val="en-GB" w:eastAsia="en-US" w:bidi="ar-SA"/>
      </w:rPr>
    </w:lvl>
    <w:lvl w:ilvl="5" w:tplc="4B5EC048">
      <w:numFmt w:val="bullet"/>
      <w:lvlText w:val="•"/>
      <w:lvlJc w:val="left"/>
      <w:pPr>
        <w:ind w:left="4194" w:hanging="171"/>
      </w:pPr>
      <w:rPr>
        <w:rFonts w:hint="default"/>
        <w:lang w:val="en-GB" w:eastAsia="en-US" w:bidi="ar-SA"/>
      </w:rPr>
    </w:lvl>
    <w:lvl w:ilvl="6" w:tplc="04E41908">
      <w:numFmt w:val="bullet"/>
      <w:lvlText w:val="•"/>
      <w:lvlJc w:val="left"/>
      <w:pPr>
        <w:ind w:left="4972" w:hanging="171"/>
      </w:pPr>
      <w:rPr>
        <w:rFonts w:hint="default"/>
        <w:lang w:val="en-GB" w:eastAsia="en-US" w:bidi="ar-SA"/>
      </w:rPr>
    </w:lvl>
    <w:lvl w:ilvl="7" w:tplc="8E4465F8">
      <w:numFmt w:val="bullet"/>
      <w:lvlText w:val="•"/>
      <w:lvlJc w:val="left"/>
      <w:pPr>
        <w:ind w:left="5751" w:hanging="171"/>
      </w:pPr>
      <w:rPr>
        <w:rFonts w:hint="default"/>
        <w:lang w:val="en-GB" w:eastAsia="en-US" w:bidi="ar-SA"/>
      </w:rPr>
    </w:lvl>
    <w:lvl w:ilvl="8" w:tplc="743490A2">
      <w:numFmt w:val="bullet"/>
      <w:lvlText w:val="•"/>
      <w:lvlJc w:val="left"/>
      <w:pPr>
        <w:ind w:left="6530" w:hanging="171"/>
      </w:pPr>
      <w:rPr>
        <w:rFonts w:hint="default"/>
        <w:lang w:val="en-GB" w:eastAsia="en-US" w:bidi="ar-SA"/>
      </w:rPr>
    </w:lvl>
  </w:abstractNum>
  <w:abstractNum w:abstractNumId="25" w15:restartNumberingAfterBreak="0">
    <w:nsid w:val="304D3F66"/>
    <w:multiLevelType w:val="hybridMultilevel"/>
    <w:tmpl w:val="F94C938E"/>
    <w:lvl w:ilvl="0" w:tplc="17101F9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652257D6">
      <w:numFmt w:val="bullet"/>
      <w:lvlText w:val="•"/>
      <w:lvlJc w:val="left"/>
      <w:pPr>
        <w:ind w:left="1080" w:hanging="171"/>
      </w:pPr>
      <w:rPr>
        <w:rFonts w:hint="default"/>
        <w:lang w:val="en-GB" w:eastAsia="en-US" w:bidi="ar-SA"/>
      </w:rPr>
    </w:lvl>
    <w:lvl w:ilvl="2" w:tplc="08064E6C">
      <w:numFmt w:val="bullet"/>
      <w:lvlText w:val="•"/>
      <w:lvlJc w:val="left"/>
      <w:pPr>
        <w:ind w:left="1860" w:hanging="171"/>
      </w:pPr>
      <w:rPr>
        <w:rFonts w:hint="default"/>
        <w:lang w:val="en-GB" w:eastAsia="en-US" w:bidi="ar-SA"/>
      </w:rPr>
    </w:lvl>
    <w:lvl w:ilvl="3" w:tplc="DC926674">
      <w:numFmt w:val="bullet"/>
      <w:lvlText w:val="•"/>
      <w:lvlJc w:val="left"/>
      <w:pPr>
        <w:ind w:left="2640" w:hanging="171"/>
      </w:pPr>
      <w:rPr>
        <w:rFonts w:hint="default"/>
        <w:lang w:val="en-GB" w:eastAsia="en-US" w:bidi="ar-SA"/>
      </w:rPr>
    </w:lvl>
    <w:lvl w:ilvl="4" w:tplc="05BA0C10">
      <w:numFmt w:val="bullet"/>
      <w:lvlText w:val="•"/>
      <w:lvlJc w:val="left"/>
      <w:pPr>
        <w:ind w:left="3420" w:hanging="171"/>
      </w:pPr>
      <w:rPr>
        <w:rFonts w:hint="default"/>
        <w:lang w:val="en-GB" w:eastAsia="en-US" w:bidi="ar-SA"/>
      </w:rPr>
    </w:lvl>
    <w:lvl w:ilvl="5" w:tplc="2A509ACA">
      <w:numFmt w:val="bullet"/>
      <w:lvlText w:val="•"/>
      <w:lvlJc w:val="left"/>
      <w:pPr>
        <w:ind w:left="4201" w:hanging="171"/>
      </w:pPr>
      <w:rPr>
        <w:rFonts w:hint="default"/>
        <w:lang w:val="en-GB" w:eastAsia="en-US" w:bidi="ar-SA"/>
      </w:rPr>
    </w:lvl>
    <w:lvl w:ilvl="6" w:tplc="CA56033A">
      <w:numFmt w:val="bullet"/>
      <w:lvlText w:val="•"/>
      <w:lvlJc w:val="left"/>
      <w:pPr>
        <w:ind w:left="4981" w:hanging="171"/>
      </w:pPr>
      <w:rPr>
        <w:rFonts w:hint="default"/>
        <w:lang w:val="en-GB" w:eastAsia="en-US" w:bidi="ar-SA"/>
      </w:rPr>
    </w:lvl>
    <w:lvl w:ilvl="7" w:tplc="31249692">
      <w:numFmt w:val="bullet"/>
      <w:lvlText w:val="•"/>
      <w:lvlJc w:val="left"/>
      <w:pPr>
        <w:ind w:left="5761" w:hanging="171"/>
      </w:pPr>
      <w:rPr>
        <w:rFonts w:hint="default"/>
        <w:lang w:val="en-GB" w:eastAsia="en-US" w:bidi="ar-SA"/>
      </w:rPr>
    </w:lvl>
    <w:lvl w:ilvl="8" w:tplc="C8FAD3FE">
      <w:numFmt w:val="bullet"/>
      <w:lvlText w:val="•"/>
      <w:lvlJc w:val="left"/>
      <w:pPr>
        <w:ind w:left="6541" w:hanging="171"/>
      </w:pPr>
      <w:rPr>
        <w:rFonts w:hint="default"/>
        <w:lang w:val="en-GB" w:eastAsia="en-US" w:bidi="ar-SA"/>
      </w:rPr>
    </w:lvl>
  </w:abstractNum>
  <w:abstractNum w:abstractNumId="26" w15:restartNumberingAfterBreak="0">
    <w:nsid w:val="337E31E6"/>
    <w:multiLevelType w:val="hybridMultilevel"/>
    <w:tmpl w:val="50F64BE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907A69"/>
    <w:multiLevelType w:val="hybridMultilevel"/>
    <w:tmpl w:val="CEA6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3B94677A"/>
    <w:multiLevelType w:val="hybridMultilevel"/>
    <w:tmpl w:val="EE1C5DE4"/>
    <w:lvl w:ilvl="0" w:tplc="6D1E71E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B3A0B8C4">
      <w:numFmt w:val="bullet"/>
      <w:lvlText w:val="•"/>
      <w:lvlJc w:val="left"/>
      <w:pPr>
        <w:ind w:left="1078" w:hanging="171"/>
      </w:pPr>
      <w:rPr>
        <w:rFonts w:hint="default"/>
        <w:lang w:val="en-GB" w:eastAsia="en-US" w:bidi="ar-SA"/>
      </w:rPr>
    </w:lvl>
    <w:lvl w:ilvl="2" w:tplc="DB004E90">
      <w:numFmt w:val="bullet"/>
      <w:lvlText w:val="•"/>
      <w:lvlJc w:val="left"/>
      <w:pPr>
        <w:ind w:left="1857" w:hanging="171"/>
      </w:pPr>
      <w:rPr>
        <w:rFonts w:hint="default"/>
        <w:lang w:val="en-GB" w:eastAsia="en-US" w:bidi="ar-SA"/>
      </w:rPr>
    </w:lvl>
    <w:lvl w:ilvl="3" w:tplc="38FEB53A">
      <w:numFmt w:val="bullet"/>
      <w:lvlText w:val="•"/>
      <w:lvlJc w:val="left"/>
      <w:pPr>
        <w:ind w:left="2636" w:hanging="171"/>
      </w:pPr>
      <w:rPr>
        <w:rFonts w:hint="default"/>
        <w:lang w:val="en-GB" w:eastAsia="en-US" w:bidi="ar-SA"/>
      </w:rPr>
    </w:lvl>
    <w:lvl w:ilvl="4" w:tplc="FDE4D1F4">
      <w:numFmt w:val="bullet"/>
      <w:lvlText w:val="•"/>
      <w:lvlJc w:val="left"/>
      <w:pPr>
        <w:ind w:left="3415" w:hanging="171"/>
      </w:pPr>
      <w:rPr>
        <w:rFonts w:hint="default"/>
        <w:lang w:val="en-GB" w:eastAsia="en-US" w:bidi="ar-SA"/>
      </w:rPr>
    </w:lvl>
    <w:lvl w:ilvl="5" w:tplc="34CCE810">
      <w:numFmt w:val="bullet"/>
      <w:lvlText w:val="•"/>
      <w:lvlJc w:val="left"/>
      <w:pPr>
        <w:ind w:left="4194" w:hanging="171"/>
      </w:pPr>
      <w:rPr>
        <w:rFonts w:hint="default"/>
        <w:lang w:val="en-GB" w:eastAsia="en-US" w:bidi="ar-SA"/>
      </w:rPr>
    </w:lvl>
    <w:lvl w:ilvl="6" w:tplc="34728210">
      <w:numFmt w:val="bullet"/>
      <w:lvlText w:val="•"/>
      <w:lvlJc w:val="left"/>
      <w:pPr>
        <w:ind w:left="4973" w:hanging="171"/>
      </w:pPr>
      <w:rPr>
        <w:rFonts w:hint="default"/>
        <w:lang w:val="en-GB" w:eastAsia="en-US" w:bidi="ar-SA"/>
      </w:rPr>
    </w:lvl>
    <w:lvl w:ilvl="7" w:tplc="44E0C834">
      <w:numFmt w:val="bullet"/>
      <w:lvlText w:val="•"/>
      <w:lvlJc w:val="left"/>
      <w:pPr>
        <w:ind w:left="5752" w:hanging="171"/>
      </w:pPr>
      <w:rPr>
        <w:rFonts w:hint="default"/>
        <w:lang w:val="en-GB" w:eastAsia="en-US" w:bidi="ar-SA"/>
      </w:rPr>
    </w:lvl>
    <w:lvl w:ilvl="8" w:tplc="F1E45EEC">
      <w:numFmt w:val="bullet"/>
      <w:lvlText w:val="•"/>
      <w:lvlJc w:val="left"/>
      <w:pPr>
        <w:ind w:left="6531" w:hanging="171"/>
      </w:pPr>
      <w:rPr>
        <w:rFonts w:hint="default"/>
        <w:lang w:val="en-GB" w:eastAsia="en-US" w:bidi="ar-SA"/>
      </w:rPr>
    </w:lvl>
  </w:abstractNum>
  <w:abstractNum w:abstractNumId="29" w15:restartNumberingAfterBreak="0">
    <w:nsid w:val="3E087F5A"/>
    <w:multiLevelType w:val="hybridMultilevel"/>
    <w:tmpl w:val="C39E2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3EBF593C"/>
    <w:multiLevelType w:val="hybridMultilevel"/>
    <w:tmpl w:val="186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2E7BCC"/>
    <w:multiLevelType w:val="hybridMultilevel"/>
    <w:tmpl w:val="2CB46B68"/>
    <w:lvl w:ilvl="0" w:tplc="DC9E4C4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59A01B0">
      <w:numFmt w:val="bullet"/>
      <w:lvlText w:val="•"/>
      <w:lvlJc w:val="left"/>
      <w:pPr>
        <w:ind w:left="463" w:hanging="171"/>
      </w:pPr>
      <w:rPr>
        <w:rFonts w:ascii="Gill Sans MT" w:eastAsia="Gill Sans MT" w:hAnsi="Gill Sans MT" w:cs="Gill Sans MT" w:hint="default"/>
        <w:b/>
        <w:bCs/>
        <w:i w:val="0"/>
        <w:iCs w:val="0"/>
        <w:color w:val="E9500E"/>
        <w:w w:val="96"/>
        <w:sz w:val="20"/>
        <w:szCs w:val="20"/>
        <w:lang w:val="en-GB" w:eastAsia="en-US" w:bidi="ar-SA"/>
      </w:rPr>
    </w:lvl>
    <w:lvl w:ilvl="2" w:tplc="FB60571C">
      <w:numFmt w:val="bullet"/>
      <w:lvlText w:val="•"/>
      <w:lvlJc w:val="left"/>
      <w:pPr>
        <w:ind w:left="1306" w:hanging="171"/>
      </w:pPr>
      <w:rPr>
        <w:rFonts w:hint="default"/>
        <w:lang w:val="en-GB" w:eastAsia="en-US" w:bidi="ar-SA"/>
      </w:rPr>
    </w:lvl>
    <w:lvl w:ilvl="3" w:tplc="63A0597E">
      <w:numFmt w:val="bullet"/>
      <w:lvlText w:val="•"/>
      <w:lvlJc w:val="left"/>
      <w:pPr>
        <w:ind w:left="2153" w:hanging="171"/>
      </w:pPr>
      <w:rPr>
        <w:rFonts w:hint="default"/>
        <w:lang w:val="en-GB" w:eastAsia="en-US" w:bidi="ar-SA"/>
      </w:rPr>
    </w:lvl>
    <w:lvl w:ilvl="4" w:tplc="A8DA2956">
      <w:numFmt w:val="bullet"/>
      <w:lvlText w:val="•"/>
      <w:lvlJc w:val="left"/>
      <w:pPr>
        <w:ind w:left="3000" w:hanging="171"/>
      </w:pPr>
      <w:rPr>
        <w:rFonts w:hint="default"/>
        <w:lang w:val="en-GB" w:eastAsia="en-US" w:bidi="ar-SA"/>
      </w:rPr>
    </w:lvl>
    <w:lvl w:ilvl="5" w:tplc="215873B4">
      <w:numFmt w:val="bullet"/>
      <w:lvlText w:val="•"/>
      <w:lvlJc w:val="left"/>
      <w:pPr>
        <w:ind w:left="3847" w:hanging="171"/>
      </w:pPr>
      <w:rPr>
        <w:rFonts w:hint="default"/>
        <w:lang w:val="en-GB" w:eastAsia="en-US" w:bidi="ar-SA"/>
      </w:rPr>
    </w:lvl>
    <w:lvl w:ilvl="6" w:tplc="58A89F10">
      <w:numFmt w:val="bullet"/>
      <w:lvlText w:val="•"/>
      <w:lvlJc w:val="left"/>
      <w:pPr>
        <w:ind w:left="4694" w:hanging="171"/>
      </w:pPr>
      <w:rPr>
        <w:rFonts w:hint="default"/>
        <w:lang w:val="en-GB" w:eastAsia="en-US" w:bidi="ar-SA"/>
      </w:rPr>
    </w:lvl>
    <w:lvl w:ilvl="7" w:tplc="BB3EB340">
      <w:numFmt w:val="bullet"/>
      <w:lvlText w:val="•"/>
      <w:lvlJc w:val="left"/>
      <w:pPr>
        <w:ind w:left="5541" w:hanging="171"/>
      </w:pPr>
      <w:rPr>
        <w:rFonts w:hint="default"/>
        <w:lang w:val="en-GB" w:eastAsia="en-US" w:bidi="ar-SA"/>
      </w:rPr>
    </w:lvl>
    <w:lvl w:ilvl="8" w:tplc="3676C184">
      <w:numFmt w:val="bullet"/>
      <w:lvlText w:val="•"/>
      <w:lvlJc w:val="left"/>
      <w:pPr>
        <w:ind w:left="6388" w:hanging="171"/>
      </w:pPr>
      <w:rPr>
        <w:rFonts w:hint="default"/>
        <w:lang w:val="en-GB" w:eastAsia="en-US" w:bidi="ar-SA"/>
      </w:rPr>
    </w:lvl>
  </w:abstractNum>
  <w:abstractNum w:abstractNumId="32" w15:restartNumberingAfterBreak="0">
    <w:nsid w:val="454F3D6C"/>
    <w:multiLevelType w:val="hybridMultilevel"/>
    <w:tmpl w:val="317E131E"/>
    <w:lvl w:ilvl="0" w:tplc="C476853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E49A7D50">
      <w:numFmt w:val="bullet"/>
      <w:lvlText w:val="•"/>
      <w:lvlJc w:val="left"/>
      <w:pPr>
        <w:ind w:left="1079" w:hanging="171"/>
      </w:pPr>
      <w:rPr>
        <w:rFonts w:hint="default"/>
        <w:lang w:val="en-GB" w:eastAsia="en-US" w:bidi="ar-SA"/>
      </w:rPr>
    </w:lvl>
    <w:lvl w:ilvl="2" w:tplc="D7C88BB8">
      <w:numFmt w:val="bullet"/>
      <w:lvlText w:val="•"/>
      <w:lvlJc w:val="left"/>
      <w:pPr>
        <w:ind w:left="1859" w:hanging="171"/>
      </w:pPr>
      <w:rPr>
        <w:rFonts w:hint="default"/>
        <w:lang w:val="en-GB" w:eastAsia="en-US" w:bidi="ar-SA"/>
      </w:rPr>
    </w:lvl>
    <w:lvl w:ilvl="3" w:tplc="72CEDAAA">
      <w:numFmt w:val="bullet"/>
      <w:lvlText w:val="•"/>
      <w:lvlJc w:val="left"/>
      <w:pPr>
        <w:ind w:left="2639" w:hanging="171"/>
      </w:pPr>
      <w:rPr>
        <w:rFonts w:hint="default"/>
        <w:lang w:val="en-GB" w:eastAsia="en-US" w:bidi="ar-SA"/>
      </w:rPr>
    </w:lvl>
    <w:lvl w:ilvl="4" w:tplc="67443782">
      <w:numFmt w:val="bullet"/>
      <w:lvlText w:val="•"/>
      <w:lvlJc w:val="left"/>
      <w:pPr>
        <w:ind w:left="3418" w:hanging="171"/>
      </w:pPr>
      <w:rPr>
        <w:rFonts w:hint="default"/>
        <w:lang w:val="en-GB" w:eastAsia="en-US" w:bidi="ar-SA"/>
      </w:rPr>
    </w:lvl>
    <w:lvl w:ilvl="5" w:tplc="F7725FF6">
      <w:numFmt w:val="bullet"/>
      <w:lvlText w:val="•"/>
      <w:lvlJc w:val="left"/>
      <w:pPr>
        <w:ind w:left="4198" w:hanging="171"/>
      </w:pPr>
      <w:rPr>
        <w:rFonts w:hint="default"/>
        <w:lang w:val="en-GB" w:eastAsia="en-US" w:bidi="ar-SA"/>
      </w:rPr>
    </w:lvl>
    <w:lvl w:ilvl="6" w:tplc="E58A5B5A">
      <w:numFmt w:val="bullet"/>
      <w:lvlText w:val="•"/>
      <w:lvlJc w:val="left"/>
      <w:pPr>
        <w:ind w:left="4978" w:hanging="171"/>
      </w:pPr>
      <w:rPr>
        <w:rFonts w:hint="default"/>
        <w:lang w:val="en-GB" w:eastAsia="en-US" w:bidi="ar-SA"/>
      </w:rPr>
    </w:lvl>
    <w:lvl w:ilvl="7" w:tplc="FA52D126">
      <w:numFmt w:val="bullet"/>
      <w:lvlText w:val="•"/>
      <w:lvlJc w:val="left"/>
      <w:pPr>
        <w:ind w:left="5757" w:hanging="171"/>
      </w:pPr>
      <w:rPr>
        <w:rFonts w:hint="default"/>
        <w:lang w:val="en-GB" w:eastAsia="en-US" w:bidi="ar-SA"/>
      </w:rPr>
    </w:lvl>
    <w:lvl w:ilvl="8" w:tplc="2EF83A9C">
      <w:numFmt w:val="bullet"/>
      <w:lvlText w:val="•"/>
      <w:lvlJc w:val="left"/>
      <w:pPr>
        <w:ind w:left="6537" w:hanging="171"/>
      </w:pPr>
      <w:rPr>
        <w:rFonts w:hint="default"/>
        <w:lang w:val="en-GB" w:eastAsia="en-US" w:bidi="ar-SA"/>
      </w:rPr>
    </w:lvl>
  </w:abstractNum>
  <w:abstractNum w:abstractNumId="33" w15:restartNumberingAfterBreak="0">
    <w:nsid w:val="481046DB"/>
    <w:multiLevelType w:val="hybridMultilevel"/>
    <w:tmpl w:val="00620A86"/>
    <w:lvl w:ilvl="0" w:tplc="084A785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E8E1EFE">
      <w:numFmt w:val="bullet"/>
      <w:lvlText w:val="•"/>
      <w:lvlJc w:val="left"/>
      <w:pPr>
        <w:ind w:left="1078" w:hanging="171"/>
      </w:pPr>
      <w:rPr>
        <w:rFonts w:hint="default"/>
        <w:lang w:val="en-GB" w:eastAsia="en-US" w:bidi="ar-SA"/>
      </w:rPr>
    </w:lvl>
    <w:lvl w:ilvl="2" w:tplc="4F72349A">
      <w:numFmt w:val="bullet"/>
      <w:lvlText w:val="•"/>
      <w:lvlJc w:val="left"/>
      <w:pPr>
        <w:ind w:left="1857" w:hanging="171"/>
      </w:pPr>
      <w:rPr>
        <w:rFonts w:hint="default"/>
        <w:lang w:val="en-GB" w:eastAsia="en-US" w:bidi="ar-SA"/>
      </w:rPr>
    </w:lvl>
    <w:lvl w:ilvl="3" w:tplc="69BE0A2A">
      <w:numFmt w:val="bullet"/>
      <w:lvlText w:val="•"/>
      <w:lvlJc w:val="left"/>
      <w:pPr>
        <w:ind w:left="2636" w:hanging="171"/>
      </w:pPr>
      <w:rPr>
        <w:rFonts w:hint="default"/>
        <w:lang w:val="en-GB" w:eastAsia="en-US" w:bidi="ar-SA"/>
      </w:rPr>
    </w:lvl>
    <w:lvl w:ilvl="4" w:tplc="3216EB24">
      <w:numFmt w:val="bullet"/>
      <w:lvlText w:val="•"/>
      <w:lvlJc w:val="left"/>
      <w:pPr>
        <w:ind w:left="3415" w:hanging="171"/>
      </w:pPr>
      <w:rPr>
        <w:rFonts w:hint="default"/>
        <w:lang w:val="en-GB" w:eastAsia="en-US" w:bidi="ar-SA"/>
      </w:rPr>
    </w:lvl>
    <w:lvl w:ilvl="5" w:tplc="727ED81C">
      <w:numFmt w:val="bullet"/>
      <w:lvlText w:val="•"/>
      <w:lvlJc w:val="left"/>
      <w:pPr>
        <w:ind w:left="4194" w:hanging="171"/>
      </w:pPr>
      <w:rPr>
        <w:rFonts w:hint="default"/>
        <w:lang w:val="en-GB" w:eastAsia="en-US" w:bidi="ar-SA"/>
      </w:rPr>
    </w:lvl>
    <w:lvl w:ilvl="6" w:tplc="2ABCE98C">
      <w:numFmt w:val="bullet"/>
      <w:lvlText w:val="•"/>
      <w:lvlJc w:val="left"/>
      <w:pPr>
        <w:ind w:left="4972" w:hanging="171"/>
      </w:pPr>
      <w:rPr>
        <w:rFonts w:hint="default"/>
        <w:lang w:val="en-GB" w:eastAsia="en-US" w:bidi="ar-SA"/>
      </w:rPr>
    </w:lvl>
    <w:lvl w:ilvl="7" w:tplc="5A061010">
      <w:numFmt w:val="bullet"/>
      <w:lvlText w:val="•"/>
      <w:lvlJc w:val="left"/>
      <w:pPr>
        <w:ind w:left="5751" w:hanging="171"/>
      </w:pPr>
      <w:rPr>
        <w:rFonts w:hint="default"/>
        <w:lang w:val="en-GB" w:eastAsia="en-US" w:bidi="ar-SA"/>
      </w:rPr>
    </w:lvl>
    <w:lvl w:ilvl="8" w:tplc="94DC569C">
      <w:numFmt w:val="bullet"/>
      <w:lvlText w:val="•"/>
      <w:lvlJc w:val="left"/>
      <w:pPr>
        <w:ind w:left="6530" w:hanging="171"/>
      </w:pPr>
      <w:rPr>
        <w:rFonts w:hint="default"/>
        <w:lang w:val="en-GB" w:eastAsia="en-US" w:bidi="ar-SA"/>
      </w:rPr>
    </w:lvl>
  </w:abstractNum>
  <w:abstractNum w:abstractNumId="34" w15:restartNumberingAfterBreak="0">
    <w:nsid w:val="4A7B20FE"/>
    <w:multiLevelType w:val="hybridMultilevel"/>
    <w:tmpl w:val="E91C8CD2"/>
    <w:lvl w:ilvl="0" w:tplc="EE909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EC1033"/>
    <w:multiLevelType w:val="hybridMultilevel"/>
    <w:tmpl w:val="65D62030"/>
    <w:lvl w:ilvl="0" w:tplc="5606B90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854D13C">
      <w:numFmt w:val="bullet"/>
      <w:lvlText w:val="•"/>
      <w:lvlJc w:val="left"/>
      <w:pPr>
        <w:ind w:left="1079" w:hanging="171"/>
      </w:pPr>
      <w:rPr>
        <w:rFonts w:hint="default"/>
        <w:lang w:val="en-GB" w:eastAsia="en-US" w:bidi="ar-SA"/>
      </w:rPr>
    </w:lvl>
    <w:lvl w:ilvl="2" w:tplc="82568036">
      <w:numFmt w:val="bullet"/>
      <w:lvlText w:val="•"/>
      <w:lvlJc w:val="left"/>
      <w:pPr>
        <w:ind w:left="1859" w:hanging="171"/>
      </w:pPr>
      <w:rPr>
        <w:rFonts w:hint="default"/>
        <w:lang w:val="en-GB" w:eastAsia="en-US" w:bidi="ar-SA"/>
      </w:rPr>
    </w:lvl>
    <w:lvl w:ilvl="3" w:tplc="FCE232C8">
      <w:numFmt w:val="bullet"/>
      <w:lvlText w:val="•"/>
      <w:lvlJc w:val="left"/>
      <w:pPr>
        <w:ind w:left="2639" w:hanging="171"/>
      </w:pPr>
      <w:rPr>
        <w:rFonts w:hint="default"/>
        <w:lang w:val="en-GB" w:eastAsia="en-US" w:bidi="ar-SA"/>
      </w:rPr>
    </w:lvl>
    <w:lvl w:ilvl="4" w:tplc="9A7AE44E">
      <w:numFmt w:val="bullet"/>
      <w:lvlText w:val="•"/>
      <w:lvlJc w:val="left"/>
      <w:pPr>
        <w:ind w:left="3418" w:hanging="171"/>
      </w:pPr>
      <w:rPr>
        <w:rFonts w:hint="default"/>
        <w:lang w:val="en-GB" w:eastAsia="en-US" w:bidi="ar-SA"/>
      </w:rPr>
    </w:lvl>
    <w:lvl w:ilvl="5" w:tplc="020AB7BC">
      <w:numFmt w:val="bullet"/>
      <w:lvlText w:val="•"/>
      <w:lvlJc w:val="left"/>
      <w:pPr>
        <w:ind w:left="4198" w:hanging="171"/>
      </w:pPr>
      <w:rPr>
        <w:rFonts w:hint="default"/>
        <w:lang w:val="en-GB" w:eastAsia="en-US" w:bidi="ar-SA"/>
      </w:rPr>
    </w:lvl>
    <w:lvl w:ilvl="6" w:tplc="29D64944">
      <w:numFmt w:val="bullet"/>
      <w:lvlText w:val="•"/>
      <w:lvlJc w:val="left"/>
      <w:pPr>
        <w:ind w:left="4978" w:hanging="171"/>
      </w:pPr>
      <w:rPr>
        <w:rFonts w:hint="default"/>
        <w:lang w:val="en-GB" w:eastAsia="en-US" w:bidi="ar-SA"/>
      </w:rPr>
    </w:lvl>
    <w:lvl w:ilvl="7" w:tplc="25BAD472">
      <w:numFmt w:val="bullet"/>
      <w:lvlText w:val="•"/>
      <w:lvlJc w:val="left"/>
      <w:pPr>
        <w:ind w:left="5757" w:hanging="171"/>
      </w:pPr>
      <w:rPr>
        <w:rFonts w:hint="default"/>
        <w:lang w:val="en-GB" w:eastAsia="en-US" w:bidi="ar-SA"/>
      </w:rPr>
    </w:lvl>
    <w:lvl w:ilvl="8" w:tplc="B5D8D456">
      <w:numFmt w:val="bullet"/>
      <w:lvlText w:val="•"/>
      <w:lvlJc w:val="left"/>
      <w:pPr>
        <w:ind w:left="6537" w:hanging="171"/>
      </w:pPr>
      <w:rPr>
        <w:rFonts w:hint="default"/>
        <w:lang w:val="en-GB" w:eastAsia="en-US" w:bidi="ar-SA"/>
      </w:rPr>
    </w:lvl>
  </w:abstractNum>
  <w:abstractNum w:abstractNumId="36" w15:restartNumberingAfterBreak="0">
    <w:nsid w:val="5BEA7867"/>
    <w:multiLevelType w:val="hybridMultilevel"/>
    <w:tmpl w:val="BC70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2E0C83"/>
    <w:multiLevelType w:val="hybridMultilevel"/>
    <w:tmpl w:val="CED8B1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63646"/>
    <w:multiLevelType w:val="hybridMultilevel"/>
    <w:tmpl w:val="BB401DC8"/>
    <w:lvl w:ilvl="0" w:tplc="C8CA6DA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E4261596">
      <w:numFmt w:val="bullet"/>
      <w:lvlText w:val="•"/>
      <w:lvlJc w:val="left"/>
      <w:pPr>
        <w:ind w:left="463" w:hanging="171"/>
      </w:pPr>
      <w:rPr>
        <w:rFonts w:ascii="Gill Sans MT" w:eastAsia="Gill Sans MT" w:hAnsi="Gill Sans MT" w:cs="Gill Sans MT" w:hint="default"/>
        <w:b/>
        <w:bCs/>
        <w:i w:val="0"/>
        <w:iCs w:val="0"/>
        <w:color w:val="E9500E"/>
        <w:w w:val="96"/>
        <w:sz w:val="20"/>
        <w:szCs w:val="20"/>
        <w:lang w:val="en-GB" w:eastAsia="en-US" w:bidi="ar-SA"/>
      </w:rPr>
    </w:lvl>
    <w:lvl w:ilvl="2" w:tplc="76EA810E">
      <w:numFmt w:val="bullet"/>
      <w:lvlText w:val="•"/>
      <w:lvlJc w:val="left"/>
      <w:pPr>
        <w:ind w:left="1307" w:hanging="171"/>
      </w:pPr>
      <w:rPr>
        <w:rFonts w:hint="default"/>
        <w:lang w:val="en-GB" w:eastAsia="en-US" w:bidi="ar-SA"/>
      </w:rPr>
    </w:lvl>
    <w:lvl w:ilvl="3" w:tplc="9C8E9A8C">
      <w:numFmt w:val="bullet"/>
      <w:lvlText w:val="•"/>
      <w:lvlJc w:val="left"/>
      <w:pPr>
        <w:ind w:left="2155" w:hanging="171"/>
      </w:pPr>
      <w:rPr>
        <w:rFonts w:hint="default"/>
        <w:lang w:val="en-GB" w:eastAsia="en-US" w:bidi="ar-SA"/>
      </w:rPr>
    </w:lvl>
    <w:lvl w:ilvl="4" w:tplc="62E439F0">
      <w:numFmt w:val="bullet"/>
      <w:lvlText w:val="•"/>
      <w:lvlJc w:val="left"/>
      <w:pPr>
        <w:ind w:left="3003" w:hanging="171"/>
      </w:pPr>
      <w:rPr>
        <w:rFonts w:hint="default"/>
        <w:lang w:val="en-GB" w:eastAsia="en-US" w:bidi="ar-SA"/>
      </w:rPr>
    </w:lvl>
    <w:lvl w:ilvl="5" w:tplc="2578F51C">
      <w:numFmt w:val="bullet"/>
      <w:lvlText w:val="•"/>
      <w:lvlJc w:val="left"/>
      <w:pPr>
        <w:ind w:left="3850" w:hanging="171"/>
      </w:pPr>
      <w:rPr>
        <w:rFonts w:hint="default"/>
        <w:lang w:val="en-GB" w:eastAsia="en-US" w:bidi="ar-SA"/>
      </w:rPr>
    </w:lvl>
    <w:lvl w:ilvl="6" w:tplc="C36C8416">
      <w:numFmt w:val="bullet"/>
      <w:lvlText w:val="•"/>
      <w:lvlJc w:val="left"/>
      <w:pPr>
        <w:ind w:left="4698" w:hanging="171"/>
      </w:pPr>
      <w:rPr>
        <w:rFonts w:hint="default"/>
        <w:lang w:val="en-GB" w:eastAsia="en-US" w:bidi="ar-SA"/>
      </w:rPr>
    </w:lvl>
    <w:lvl w:ilvl="7" w:tplc="AECA14F0">
      <w:numFmt w:val="bullet"/>
      <w:lvlText w:val="•"/>
      <w:lvlJc w:val="left"/>
      <w:pPr>
        <w:ind w:left="5546" w:hanging="171"/>
      </w:pPr>
      <w:rPr>
        <w:rFonts w:hint="default"/>
        <w:lang w:val="en-GB" w:eastAsia="en-US" w:bidi="ar-SA"/>
      </w:rPr>
    </w:lvl>
    <w:lvl w:ilvl="8" w:tplc="BA5CF526">
      <w:numFmt w:val="bullet"/>
      <w:lvlText w:val="•"/>
      <w:lvlJc w:val="left"/>
      <w:pPr>
        <w:ind w:left="6393" w:hanging="171"/>
      </w:pPr>
      <w:rPr>
        <w:rFonts w:hint="default"/>
        <w:lang w:val="en-GB" w:eastAsia="en-US" w:bidi="ar-SA"/>
      </w:rPr>
    </w:lvl>
  </w:abstractNum>
  <w:abstractNum w:abstractNumId="39" w15:restartNumberingAfterBreak="0">
    <w:nsid w:val="7153553B"/>
    <w:multiLevelType w:val="hybridMultilevel"/>
    <w:tmpl w:val="0BD429A2"/>
    <w:lvl w:ilvl="0" w:tplc="EE909588">
      <w:start w:val="1"/>
      <w:numFmt w:val="bullet"/>
      <w:lvlText w:val=""/>
      <w:lvlJc w:val="left"/>
      <w:pPr>
        <w:ind w:left="751" w:hanging="360"/>
      </w:pPr>
      <w:rPr>
        <w:rFonts w:ascii="Symbol" w:hAnsi="Symbol" w:hint="default"/>
        <w:color w:val="auto"/>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0" w15:restartNumberingAfterBreak="0">
    <w:nsid w:val="72311806"/>
    <w:multiLevelType w:val="hybridMultilevel"/>
    <w:tmpl w:val="A6EC5932"/>
    <w:lvl w:ilvl="0" w:tplc="4BF2044E">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7162439E">
      <w:numFmt w:val="bullet"/>
      <w:lvlText w:val="•"/>
      <w:lvlJc w:val="left"/>
      <w:pPr>
        <w:ind w:left="1079" w:hanging="171"/>
      </w:pPr>
      <w:rPr>
        <w:rFonts w:hint="default"/>
        <w:lang w:val="en-GB" w:eastAsia="en-US" w:bidi="ar-SA"/>
      </w:rPr>
    </w:lvl>
    <w:lvl w:ilvl="2" w:tplc="8A9E49EC">
      <w:numFmt w:val="bullet"/>
      <w:lvlText w:val="•"/>
      <w:lvlJc w:val="left"/>
      <w:pPr>
        <w:ind w:left="1859" w:hanging="171"/>
      </w:pPr>
      <w:rPr>
        <w:rFonts w:hint="default"/>
        <w:lang w:val="en-GB" w:eastAsia="en-US" w:bidi="ar-SA"/>
      </w:rPr>
    </w:lvl>
    <w:lvl w:ilvl="3" w:tplc="5B52D01C">
      <w:numFmt w:val="bullet"/>
      <w:lvlText w:val="•"/>
      <w:lvlJc w:val="left"/>
      <w:pPr>
        <w:ind w:left="2639" w:hanging="171"/>
      </w:pPr>
      <w:rPr>
        <w:rFonts w:hint="default"/>
        <w:lang w:val="en-GB" w:eastAsia="en-US" w:bidi="ar-SA"/>
      </w:rPr>
    </w:lvl>
    <w:lvl w:ilvl="4" w:tplc="6F384028">
      <w:numFmt w:val="bullet"/>
      <w:lvlText w:val="•"/>
      <w:lvlJc w:val="left"/>
      <w:pPr>
        <w:ind w:left="3418" w:hanging="171"/>
      </w:pPr>
      <w:rPr>
        <w:rFonts w:hint="default"/>
        <w:lang w:val="en-GB" w:eastAsia="en-US" w:bidi="ar-SA"/>
      </w:rPr>
    </w:lvl>
    <w:lvl w:ilvl="5" w:tplc="B5B8FFCA">
      <w:numFmt w:val="bullet"/>
      <w:lvlText w:val="•"/>
      <w:lvlJc w:val="left"/>
      <w:pPr>
        <w:ind w:left="4198" w:hanging="171"/>
      </w:pPr>
      <w:rPr>
        <w:rFonts w:hint="default"/>
        <w:lang w:val="en-GB" w:eastAsia="en-US" w:bidi="ar-SA"/>
      </w:rPr>
    </w:lvl>
    <w:lvl w:ilvl="6" w:tplc="AA18CEDE">
      <w:numFmt w:val="bullet"/>
      <w:lvlText w:val="•"/>
      <w:lvlJc w:val="left"/>
      <w:pPr>
        <w:ind w:left="4978" w:hanging="171"/>
      </w:pPr>
      <w:rPr>
        <w:rFonts w:hint="default"/>
        <w:lang w:val="en-GB" w:eastAsia="en-US" w:bidi="ar-SA"/>
      </w:rPr>
    </w:lvl>
    <w:lvl w:ilvl="7" w:tplc="C818C928">
      <w:numFmt w:val="bullet"/>
      <w:lvlText w:val="•"/>
      <w:lvlJc w:val="left"/>
      <w:pPr>
        <w:ind w:left="5757" w:hanging="171"/>
      </w:pPr>
      <w:rPr>
        <w:rFonts w:hint="default"/>
        <w:lang w:val="en-GB" w:eastAsia="en-US" w:bidi="ar-SA"/>
      </w:rPr>
    </w:lvl>
    <w:lvl w:ilvl="8" w:tplc="8C9251B0">
      <w:numFmt w:val="bullet"/>
      <w:lvlText w:val="•"/>
      <w:lvlJc w:val="left"/>
      <w:pPr>
        <w:ind w:left="6537" w:hanging="171"/>
      </w:pPr>
      <w:rPr>
        <w:rFonts w:hint="default"/>
        <w:lang w:val="en-GB" w:eastAsia="en-US" w:bidi="ar-SA"/>
      </w:rPr>
    </w:lvl>
  </w:abstractNum>
  <w:abstractNum w:abstractNumId="41" w15:restartNumberingAfterBreak="0">
    <w:nsid w:val="771D6105"/>
    <w:multiLevelType w:val="hybridMultilevel"/>
    <w:tmpl w:val="9AA2C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7DD1D7F"/>
    <w:multiLevelType w:val="hybridMultilevel"/>
    <w:tmpl w:val="A96E7EC4"/>
    <w:lvl w:ilvl="0" w:tplc="87B0E45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DDCFD22">
      <w:numFmt w:val="bullet"/>
      <w:lvlText w:val="•"/>
      <w:lvlJc w:val="left"/>
      <w:pPr>
        <w:ind w:left="1078" w:hanging="171"/>
      </w:pPr>
      <w:rPr>
        <w:rFonts w:hint="default"/>
        <w:lang w:val="en-GB" w:eastAsia="en-US" w:bidi="ar-SA"/>
      </w:rPr>
    </w:lvl>
    <w:lvl w:ilvl="2" w:tplc="92C883A8">
      <w:numFmt w:val="bullet"/>
      <w:lvlText w:val="•"/>
      <w:lvlJc w:val="left"/>
      <w:pPr>
        <w:ind w:left="1857" w:hanging="171"/>
      </w:pPr>
      <w:rPr>
        <w:rFonts w:hint="default"/>
        <w:lang w:val="en-GB" w:eastAsia="en-US" w:bidi="ar-SA"/>
      </w:rPr>
    </w:lvl>
    <w:lvl w:ilvl="3" w:tplc="53C2945E">
      <w:numFmt w:val="bullet"/>
      <w:lvlText w:val="•"/>
      <w:lvlJc w:val="left"/>
      <w:pPr>
        <w:ind w:left="2636" w:hanging="171"/>
      </w:pPr>
      <w:rPr>
        <w:rFonts w:hint="default"/>
        <w:lang w:val="en-GB" w:eastAsia="en-US" w:bidi="ar-SA"/>
      </w:rPr>
    </w:lvl>
    <w:lvl w:ilvl="4" w:tplc="4D00919E">
      <w:numFmt w:val="bullet"/>
      <w:lvlText w:val="•"/>
      <w:lvlJc w:val="left"/>
      <w:pPr>
        <w:ind w:left="3415" w:hanging="171"/>
      </w:pPr>
      <w:rPr>
        <w:rFonts w:hint="default"/>
        <w:lang w:val="en-GB" w:eastAsia="en-US" w:bidi="ar-SA"/>
      </w:rPr>
    </w:lvl>
    <w:lvl w:ilvl="5" w:tplc="FE5A8600">
      <w:numFmt w:val="bullet"/>
      <w:lvlText w:val="•"/>
      <w:lvlJc w:val="left"/>
      <w:pPr>
        <w:ind w:left="4194" w:hanging="171"/>
      </w:pPr>
      <w:rPr>
        <w:rFonts w:hint="default"/>
        <w:lang w:val="en-GB" w:eastAsia="en-US" w:bidi="ar-SA"/>
      </w:rPr>
    </w:lvl>
    <w:lvl w:ilvl="6" w:tplc="4AFE6E20">
      <w:numFmt w:val="bullet"/>
      <w:lvlText w:val="•"/>
      <w:lvlJc w:val="left"/>
      <w:pPr>
        <w:ind w:left="4972" w:hanging="171"/>
      </w:pPr>
      <w:rPr>
        <w:rFonts w:hint="default"/>
        <w:lang w:val="en-GB" w:eastAsia="en-US" w:bidi="ar-SA"/>
      </w:rPr>
    </w:lvl>
    <w:lvl w:ilvl="7" w:tplc="19228DA8">
      <w:numFmt w:val="bullet"/>
      <w:lvlText w:val="•"/>
      <w:lvlJc w:val="left"/>
      <w:pPr>
        <w:ind w:left="5751" w:hanging="171"/>
      </w:pPr>
      <w:rPr>
        <w:rFonts w:hint="default"/>
        <w:lang w:val="en-GB" w:eastAsia="en-US" w:bidi="ar-SA"/>
      </w:rPr>
    </w:lvl>
    <w:lvl w:ilvl="8" w:tplc="DA128F12">
      <w:numFmt w:val="bullet"/>
      <w:lvlText w:val="•"/>
      <w:lvlJc w:val="left"/>
      <w:pPr>
        <w:ind w:left="6530" w:hanging="171"/>
      </w:pPr>
      <w:rPr>
        <w:rFonts w:hint="default"/>
        <w:lang w:val="en-GB" w:eastAsia="en-US" w:bidi="ar-SA"/>
      </w:rPr>
    </w:lvl>
  </w:abstractNum>
  <w:abstractNum w:abstractNumId="43" w15:restartNumberingAfterBreak="0">
    <w:nsid w:val="7B7F7CEB"/>
    <w:multiLevelType w:val="hybridMultilevel"/>
    <w:tmpl w:val="1EAC127C"/>
    <w:lvl w:ilvl="0" w:tplc="84E251F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79926364">
      <w:numFmt w:val="bullet"/>
      <w:lvlText w:val="•"/>
      <w:lvlJc w:val="left"/>
      <w:pPr>
        <w:ind w:left="1079" w:hanging="171"/>
      </w:pPr>
      <w:rPr>
        <w:rFonts w:hint="default"/>
        <w:lang w:val="en-GB" w:eastAsia="en-US" w:bidi="ar-SA"/>
      </w:rPr>
    </w:lvl>
    <w:lvl w:ilvl="2" w:tplc="82C2B754">
      <w:numFmt w:val="bullet"/>
      <w:lvlText w:val="•"/>
      <w:lvlJc w:val="left"/>
      <w:pPr>
        <w:ind w:left="1859" w:hanging="171"/>
      </w:pPr>
      <w:rPr>
        <w:rFonts w:hint="default"/>
        <w:lang w:val="en-GB" w:eastAsia="en-US" w:bidi="ar-SA"/>
      </w:rPr>
    </w:lvl>
    <w:lvl w:ilvl="3" w:tplc="95ECE912">
      <w:numFmt w:val="bullet"/>
      <w:lvlText w:val="•"/>
      <w:lvlJc w:val="left"/>
      <w:pPr>
        <w:ind w:left="2639" w:hanging="171"/>
      </w:pPr>
      <w:rPr>
        <w:rFonts w:hint="default"/>
        <w:lang w:val="en-GB" w:eastAsia="en-US" w:bidi="ar-SA"/>
      </w:rPr>
    </w:lvl>
    <w:lvl w:ilvl="4" w:tplc="E6C22B3A">
      <w:numFmt w:val="bullet"/>
      <w:lvlText w:val="•"/>
      <w:lvlJc w:val="left"/>
      <w:pPr>
        <w:ind w:left="3418" w:hanging="171"/>
      </w:pPr>
      <w:rPr>
        <w:rFonts w:hint="default"/>
        <w:lang w:val="en-GB" w:eastAsia="en-US" w:bidi="ar-SA"/>
      </w:rPr>
    </w:lvl>
    <w:lvl w:ilvl="5" w:tplc="A54A77D0">
      <w:numFmt w:val="bullet"/>
      <w:lvlText w:val="•"/>
      <w:lvlJc w:val="left"/>
      <w:pPr>
        <w:ind w:left="4198" w:hanging="171"/>
      </w:pPr>
      <w:rPr>
        <w:rFonts w:hint="default"/>
        <w:lang w:val="en-GB" w:eastAsia="en-US" w:bidi="ar-SA"/>
      </w:rPr>
    </w:lvl>
    <w:lvl w:ilvl="6" w:tplc="F69C864E">
      <w:numFmt w:val="bullet"/>
      <w:lvlText w:val="•"/>
      <w:lvlJc w:val="left"/>
      <w:pPr>
        <w:ind w:left="4978" w:hanging="171"/>
      </w:pPr>
      <w:rPr>
        <w:rFonts w:hint="default"/>
        <w:lang w:val="en-GB" w:eastAsia="en-US" w:bidi="ar-SA"/>
      </w:rPr>
    </w:lvl>
    <w:lvl w:ilvl="7" w:tplc="F0DE2306">
      <w:numFmt w:val="bullet"/>
      <w:lvlText w:val="•"/>
      <w:lvlJc w:val="left"/>
      <w:pPr>
        <w:ind w:left="5757" w:hanging="171"/>
      </w:pPr>
      <w:rPr>
        <w:rFonts w:hint="default"/>
        <w:lang w:val="en-GB" w:eastAsia="en-US" w:bidi="ar-SA"/>
      </w:rPr>
    </w:lvl>
    <w:lvl w:ilvl="8" w:tplc="05A85360">
      <w:numFmt w:val="bullet"/>
      <w:lvlText w:val="•"/>
      <w:lvlJc w:val="left"/>
      <w:pPr>
        <w:ind w:left="6537" w:hanging="171"/>
      </w:pPr>
      <w:rPr>
        <w:rFonts w:hint="default"/>
        <w:lang w:val="en-GB" w:eastAsia="en-US" w:bidi="ar-SA"/>
      </w:rPr>
    </w:lvl>
  </w:abstractNum>
  <w:abstractNum w:abstractNumId="44" w15:restartNumberingAfterBreak="0">
    <w:nsid w:val="7C190D84"/>
    <w:multiLevelType w:val="hybridMultilevel"/>
    <w:tmpl w:val="652E3450"/>
    <w:lvl w:ilvl="0" w:tplc="2EBAF56E">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2BA0FBC6">
      <w:numFmt w:val="bullet"/>
      <w:lvlText w:val="•"/>
      <w:lvlJc w:val="left"/>
      <w:pPr>
        <w:ind w:left="1078" w:hanging="171"/>
      </w:pPr>
      <w:rPr>
        <w:rFonts w:hint="default"/>
        <w:lang w:val="en-GB" w:eastAsia="en-US" w:bidi="ar-SA"/>
      </w:rPr>
    </w:lvl>
    <w:lvl w:ilvl="2" w:tplc="74DC77C0">
      <w:numFmt w:val="bullet"/>
      <w:lvlText w:val="•"/>
      <w:lvlJc w:val="left"/>
      <w:pPr>
        <w:ind w:left="1857" w:hanging="171"/>
      </w:pPr>
      <w:rPr>
        <w:rFonts w:hint="default"/>
        <w:lang w:val="en-GB" w:eastAsia="en-US" w:bidi="ar-SA"/>
      </w:rPr>
    </w:lvl>
    <w:lvl w:ilvl="3" w:tplc="A0068284">
      <w:numFmt w:val="bullet"/>
      <w:lvlText w:val="•"/>
      <w:lvlJc w:val="left"/>
      <w:pPr>
        <w:ind w:left="2636" w:hanging="171"/>
      </w:pPr>
      <w:rPr>
        <w:rFonts w:hint="default"/>
        <w:lang w:val="en-GB" w:eastAsia="en-US" w:bidi="ar-SA"/>
      </w:rPr>
    </w:lvl>
    <w:lvl w:ilvl="4" w:tplc="761C8144">
      <w:numFmt w:val="bullet"/>
      <w:lvlText w:val="•"/>
      <w:lvlJc w:val="left"/>
      <w:pPr>
        <w:ind w:left="3415" w:hanging="171"/>
      </w:pPr>
      <w:rPr>
        <w:rFonts w:hint="default"/>
        <w:lang w:val="en-GB" w:eastAsia="en-US" w:bidi="ar-SA"/>
      </w:rPr>
    </w:lvl>
    <w:lvl w:ilvl="5" w:tplc="704C7960">
      <w:numFmt w:val="bullet"/>
      <w:lvlText w:val="•"/>
      <w:lvlJc w:val="left"/>
      <w:pPr>
        <w:ind w:left="4194" w:hanging="171"/>
      </w:pPr>
      <w:rPr>
        <w:rFonts w:hint="default"/>
        <w:lang w:val="en-GB" w:eastAsia="en-US" w:bidi="ar-SA"/>
      </w:rPr>
    </w:lvl>
    <w:lvl w:ilvl="6" w:tplc="BDB6714A">
      <w:numFmt w:val="bullet"/>
      <w:lvlText w:val="•"/>
      <w:lvlJc w:val="left"/>
      <w:pPr>
        <w:ind w:left="4973" w:hanging="171"/>
      </w:pPr>
      <w:rPr>
        <w:rFonts w:hint="default"/>
        <w:lang w:val="en-GB" w:eastAsia="en-US" w:bidi="ar-SA"/>
      </w:rPr>
    </w:lvl>
    <w:lvl w:ilvl="7" w:tplc="7C22C058">
      <w:numFmt w:val="bullet"/>
      <w:lvlText w:val="•"/>
      <w:lvlJc w:val="left"/>
      <w:pPr>
        <w:ind w:left="5752" w:hanging="171"/>
      </w:pPr>
      <w:rPr>
        <w:rFonts w:hint="default"/>
        <w:lang w:val="en-GB" w:eastAsia="en-US" w:bidi="ar-SA"/>
      </w:rPr>
    </w:lvl>
    <w:lvl w:ilvl="8" w:tplc="7C02B514">
      <w:numFmt w:val="bullet"/>
      <w:lvlText w:val="•"/>
      <w:lvlJc w:val="left"/>
      <w:pPr>
        <w:ind w:left="6531" w:hanging="171"/>
      </w:pPr>
      <w:rPr>
        <w:rFonts w:hint="default"/>
        <w:lang w:val="en-GB" w:eastAsia="en-US" w:bidi="ar-SA"/>
      </w:rPr>
    </w:lvl>
  </w:abstractNum>
  <w:abstractNum w:abstractNumId="45" w15:restartNumberingAfterBreak="0">
    <w:nsid w:val="7E817847"/>
    <w:multiLevelType w:val="hybridMultilevel"/>
    <w:tmpl w:val="0E7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A4F76"/>
    <w:multiLevelType w:val="hybridMultilevel"/>
    <w:tmpl w:val="44944FE4"/>
    <w:lvl w:ilvl="0" w:tplc="743C7B1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F00431C">
      <w:numFmt w:val="bullet"/>
      <w:lvlText w:val="•"/>
      <w:lvlJc w:val="left"/>
      <w:pPr>
        <w:ind w:left="1078" w:hanging="171"/>
      </w:pPr>
      <w:rPr>
        <w:rFonts w:hint="default"/>
        <w:lang w:val="en-GB" w:eastAsia="en-US" w:bidi="ar-SA"/>
      </w:rPr>
    </w:lvl>
    <w:lvl w:ilvl="2" w:tplc="10DC0E2C">
      <w:numFmt w:val="bullet"/>
      <w:lvlText w:val="•"/>
      <w:lvlJc w:val="left"/>
      <w:pPr>
        <w:ind w:left="1857" w:hanging="171"/>
      </w:pPr>
      <w:rPr>
        <w:rFonts w:hint="default"/>
        <w:lang w:val="en-GB" w:eastAsia="en-US" w:bidi="ar-SA"/>
      </w:rPr>
    </w:lvl>
    <w:lvl w:ilvl="3" w:tplc="051C6844">
      <w:numFmt w:val="bullet"/>
      <w:lvlText w:val="•"/>
      <w:lvlJc w:val="left"/>
      <w:pPr>
        <w:ind w:left="2636" w:hanging="171"/>
      </w:pPr>
      <w:rPr>
        <w:rFonts w:hint="default"/>
        <w:lang w:val="en-GB" w:eastAsia="en-US" w:bidi="ar-SA"/>
      </w:rPr>
    </w:lvl>
    <w:lvl w:ilvl="4" w:tplc="9080E8A2">
      <w:numFmt w:val="bullet"/>
      <w:lvlText w:val="•"/>
      <w:lvlJc w:val="left"/>
      <w:pPr>
        <w:ind w:left="3415" w:hanging="171"/>
      </w:pPr>
      <w:rPr>
        <w:rFonts w:hint="default"/>
        <w:lang w:val="en-GB" w:eastAsia="en-US" w:bidi="ar-SA"/>
      </w:rPr>
    </w:lvl>
    <w:lvl w:ilvl="5" w:tplc="21D68978">
      <w:numFmt w:val="bullet"/>
      <w:lvlText w:val="•"/>
      <w:lvlJc w:val="left"/>
      <w:pPr>
        <w:ind w:left="4194" w:hanging="171"/>
      </w:pPr>
      <w:rPr>
        <w:rFonts w:hint="default"/>
        <w:lang w:val="en-GB" w:eastAsia="en-US" w:bidi="ar-SA"/>
      </w:rPr>
    </w:lvl>
    <w:lvl w:ilvl="6" w:tplc="36DACE0E">
      <w:numFmt w:val="bullet"/>
      <w:lvlText w:val="•"/>
      <w:lvlJc w:val="left"/>
      <w:pPr>
        <w:ind w:left="4972" w:hanging="171"/>
      </w:pPr>
      <w:rPr>
        <w:rFonts w:hint="default"/>
        <w:lang w:val="en-GB" w:eastAsia="en-US" w:bidi="ar-SA"/>
      </w:rPr>
    </w:lvl>
    <w:lvl w:ilvl="7" w:tplc="9F5C042C">
      <w:numFmt w:val="bullet"/>
      <w:lvlText w:val="•"/>
      <w:lvlJc w:val="left"/>
      <w:pPr>
        <w:ind w:left="5751" w:hanging="171"/>
      </w:pPr>
      <w:rPr>
        <w:rFonts w:hint="default"/>
        <w:lang w:val="en-GB" w:eastAsia="en-US" w:bidi="ar-SA"/>
      </w:rPr>
    </w:lvl>
    <w:lvl w:ilvl="8" w:tplc="607CEF72">
      <w:numFmt w:val="bullet"/>
      <w:lvlText w:val="•"/>
      <w:lvlJc w:val="left"/>
      <w:pPr>
        <w:ind w:left="6530" w:hanging="171"/>
      </w:pPr>
      <w:rPr>
        <w:rFonts w:hint="default"/>
        <w:lang w:val="en-GB" w:eastAsia="en-US" w:bidi="ar-SA"/>
      </w:rPr>
    </w:lvl>
  </w:abstractNum>
  <w:abstractNum w:abstractNumId="47" w15:restartNumberingAfterBreak="0">
    <w:nsid w:val="7FB46EB3"/>
    <w:multiLevelType w:val="hybridMultilevel"/>
    <w:tmpl w:val="47888E14"/>
    <w:lvl w:ilvl="0" w:tplc="2BACB42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85BE284C">
      <w:numFmt w:val="bullet"/>
      <w:lvlText w:val="•"/>
      <w:lvlJc w:val="left"/>
      <w:pPr>
        <w:ind w:left="1078" w:hanging="171"/>
      </w:pPr>
      <w:rPr>
        <w:rFonts w:hint="default"/>
        <w:lang w:val="en-GB" w:eastAsia="en-US" w:bidi="ar-SA"/>
      </w:rPr>
    </w:lvl>
    <w:lvl w:ilvl="2" w:tplc="64EE96F8">
      <w:numFmt w:val="bullet"/>
      <w:lvlText w:val="•"/>
      <w:lvlJc w:val="left"/>
      <w:pPr>
        <w:ind w:left="1857" w:hanging="171"/>
      </w:pPr>
      <w:rPr>
        <w:rFonts w:hint="default"/>
        <w:lang w:val="en-GB" w:eastAsia="en-US" w:bidi="ar-SA"/>
      </w:rPr>
    </w:lvl>
    <w:lvl w:ilvl="3" w:tplc="1C5EA488">
      <w:numFmt w:val="bullet"/>
      <w:lvlText w:val="•"/>
      <w:lvlJc w:val="left"/>
      <w:pPr>
        <w:ind w:left="2636" w:hanging="171"/>
      </w:pPr>
      <w:rPr>
        <w:rFonts w:hint="default"/>
        <w:lang w:val="en-GB" w:eastAsia="en-US" w:bidi="ar-SA"/>
      </w:rPr>
    </w:lvl>
    <w:lvl w:ilvl="4" w:tplc="66A67818">
      <w:numFmt w:val="bullet"/>
      <w:lvlText w:val="•"/>
      <w:lvlJc w:val="left"/>
      <w:pPr>
        <w:ind w:left="3415" w:hanging="171"/>
      </w:pPr>
      <w:rPr>
        <w:rFonts w:hint="default"/>
        <w:lang w:val="en-GB" w:eastAsia="en-US" w:bidi="ar-SA"/>
      </w:rPr>
    </w:lvl>
    <w:lvl w:ilvl="5" w:tplc="CC22B502">
      <w:numFmt w:val="bullet"/>
      <w:lvlText w:val="•"/>
      <w:lvlJc w:val="left"/>
      <w:pPr>
        <w:ind w:left="4194" w:hanging="171"/>
      </w:pPr>
      <w:rPr>
        <w:rFonts w:hint="default"/>
        <w:lang w:val="en-GB" w:eastAsia="en-US" w:bidi="ar-SA"/>
      </w:rPr>
    </w:lvl>
    <w:lvl w:ilvl="6" w:tplc="ABA69D46">
      <w:numFmt w:val="bullet"/>
      <w:lvlText w:val="•"/>
      <w:lvlJc w:val="left"/>
      <w:pPr>
        <w:ind w:left="4972" w:hanging="171"/>
      </w:pPr>
      <w:rPr>
        <w:rFonts w:hint="default"/>
        <w:lang w:val="en-GB" w:eastAsia="en-US" w:bidi="ar-SA"/>
      </w:rPr>
    </w:lvl>
    <w:lvl w:ilvl="7" w:tplc="27E4DF8A">
      <w:numFmt w:val="bullet"/>
      <w:lvlText w:val="•"/>
      <w:lvlJc w:val="left"/>
      <w:pPr>
        <w:ind w:left="5751" w:hanging="171"/>
      </w:pPr>
      <w:rPr>
        <w:rFonts w:hint="default"/>
        <w:lang w:val="en-GB" w:eastAsia="en-US" w:bidi="ar-SA"/>
      </w:rPr>
    </w:lvl>
    <w:lvl w:ilvl="8" w:tplc="6BE6C83A">
      <w:numFmt w:val="bullet"/>
      <w:lvlText w:val="•"/>
      <w:lvlJc w:val="left"/>
      <w:pPr>
        <w:ind w:left="6530" w:hanging="171"/>
      </w:pPr>
      <w:rPr>
        <w:rFonts w:hint="default"/>
        <w:lang w:val="en-GB" w:eastAsia="en-US" w:bidi="ar-SA"/>
      </w:rPr>
    </w:lvl>
  </w:abstractNum>
  <w:num w:numId="1">
    <w:abstractNumId w:val="0"/>
  </w:num>
  <w:num w:numId="2">
    <w:abstractNumId w:val="6"/>
  </w:num>
  <w:num w:numId="3">
    <w:abstractNumId w:val="9"/>
  </w:num>
  <w:num w:numId="4">
    <w:abstractNumId w:val="16"/>
  </w:num>
  <w:num w:numId="5">
    <w:abstractNumId w:val="17"/>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4"/>
  </w:num>
  <w:num w:numId="9">
    <w:abstractNumId w:val="39"/>
  </w:num>
  <w:num w:numId="10">
    <w:abstractNumId w:val="36"/>
  </w:num>
  <w:num w:numId="11">
    <w:abstractNumId w:val="26"/>
  </w:num>
  <w:num w:numId="12">
    <w:abstractNumId w:val="11"/>
  </w:num>
  <w:num w:numId="13">
    <w:abstractNumId w:val="27"/>
  </w:num>
  <w:num w:numId="14">
    <w:abstractNumId w:val="12"/>
  </w:num>
  <w:num w:numId="15">
    <w:abstractNumId w:val="37"/>
  </w:num>
  <w:num w:numId="16">
    <w:abstractNumId w:val="21"/>
  </w:num>
  <w:num w:numId="17">
    <w:abstractNumId w:val="30"/>
  </w:num>
  <w:num w:numId="18">
    <w:abstractNumId w:val="45"/>
  </w:num>
  <w:num w:numId="19">
    <w:abstractNumId w:val="29"/>
  </w:num>
  <w:num w:numId="20">
    <w:abstractNumId w:val="23"/>
  </w:num>
  <w:num w:numId="21">
    <w:abstractNumId w:val="7"/>
  </w:num>
  <w:num w:numId="22">
    <w:abstractNumId w:val="14"/>
  </w:num>
  <w:num w:numId="23">
    <w:abstractNumId w:val="40"/>
  </w:num>
  <w:num w:numId="24">
    <w:abstractNumId w:val="20"/>
  </w:num>
  <w:num w:numId="25">
    <w:abstractNumId w:val="8"/>
  </w:num>
  <w:num w:numId="26">
    <w:abstractNumId w:val="43"/>
  </w:num>
  <w:num w:numId="27">
    <w:abstractNumId w:val="32"/>
  </w:num>
  <w:num w:numId="28">
    <w:abstractNumId w:val="35"/>
  </w:num>
  <w:num w:numId="29">
    <w:abstractNumId w:val="5"/>
  </w:num>
  <w:num w:numId="30">
    <w:abstractNumId w:val="18"/>
  </w:num>
  <w:num w:numId="31">
    <w:abstractNumId w:val="42"/>
  </w:num>
  <w:num w:numId="32">
    <w:abstractNumId w:val="19"/>
  </w:num>
  <w:num w:numId="33">
    <w:abstractNumId w:val="25"/>
  </w:num>
  <w:num w:numId="34">
    <w:abstractNumId w:val="31"/>
  </w:num>
  <w:num w:numId="35">
    <w:abstractNumId w:val="46"/>
  </w:num>
  <w:num w:numId="36">
    <w:abstractNumId w:val="33"/>
  </w:num>
  <w:num w:numId="37">
    <w:abstractNumId w:val="13"/>
  </w:num>
  <w:num w:numId="38">
    <w:abstractNumId w:val="38"/>
  </w:num>
  <w:num w:numId="39">
    <w:abstractNumId w:val="3"/>
  </w:num>
  <w:num w:numId="40">
    <w:abstractNumId w:val="4"/>
  </w:num>
  <w:num w:numId="41">
    <w:abstractNumId w:val="24"/>
  </w:num>
  <w:num w:numId="42">
    <w:abstractNumId w:val="22"/>
  </w:num>
  <w:num w:numId="43">
    <w:abstractNumId w:val="10"/>
  </w:num>
  <w:num w:numId="44">
    <w:abstractNumId w:val="2"/>
  </w:num>
  <w:num w:numId="45">
    <w:abstractNumId w:val="47"/>
  </w:num>
  <w:num w:numId="46">
    <w:abstractNumId w:val="1"/>
  </w:num>
  <w:num w:numId="47">
    <w:abstractNumId w:val="28"/>
  </w:num>
  <w:num w:numId="4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14C7E"/>
    <w:rsid w:val="00017273"/>
    <w:rsid w:val="0001736A"/>
    <w:rsid w:val="000221B4"/>
    <w:rsid w:val="00026F71"/>
    <w:rsid w:val="00034243"/>
    <w:rsid w:val="00044439"/>
    <w:rsid w:val="00054770"/>
    <w:rsid w:val="000647D0"/>
    <w:rsid w:val="0006722F"/>
    <w:rsid w:val="0007494B"/>
    <w:rsid w:val="00095BB0"/>
    <w:rsid w:val="000A1D22"/>
    <w:rsid w:val="000B1313"/>
    <w:rsid w:val="000B7C27"/>
    <w:rsid w:val="000C710D"/>
    <w:rsid w:val="000D451B"/>
    <w:rsid w:val="000D623B"/>
    <w:rsid w:val="000E1B45"/>
    <w:rsid w:val="000E2172"/>
    <w:rsid w:val="000E2F57"/>
    <w:rsid w:val="000F4125"/>
    <w:rsid w:val="000F584C"/>
    <w:rsid w:val="00102D0A"/>
    <w:rsid w:val="0011276B"/>
    <w:rsid w:val="00113B05"/>
    <w:rsid w:val="0011731F"/>
    <w:rsid w:val="00124364"/>
    <w:rsid w:val="0014378B"/>
    <w:rsid w:val="00153FFD"/>
    <w:rsid w:val="001577CF"/>
    <w:rsid w:val="0017706C"/>
    <w:rsid w:val="001806B6"/>
    <w:rsid w:val="00197E18"/>
    <w:rsid w:val="001B1B5A"/>
    <w:rsid w:val="001B2356"/>
    <w:rsid w:val="001C2E28"/>
    <w:rsid w:val="001C3ECB"/>
    <w:rsid w:val="001E4034"/>
    <w:rsid w:val="001F0843"/>
    <w:rsid w:val="001F4AFB"/>
    <w:rsid w:val="00216400"/>
    <w:rsid w:val="00217823"/>
    <w:rsid w:val="00230CCD"/>
    <w:rsid w:val="002336E5"/>
    <w:rsid w:val="00245B4B"/>
    <w:rsid w:val="00246F1A"/>
    <w:rsid w:val="002574FF"/>
    <w:rsid w:val="002660A3"/>
    <w:rsid w:val="00274C1A"/>
    <w:rsid w:val="00283992"/>
    <w:rsid w:val="0029180D"/>
    <w:rsid w:val="002A44BC"/>
    <w:rsid w:val="002B2065"/>
    <w:rsid w:val="002B4A23"/>
    <w:rsid w:val="002B6B73"/>
    <w:rsid w:val="002B78AD"/>
    <w:rsid w:val="002D1784"/>
    <w:rsid w:val="002E43B7"/>
    <w:rsid w:val="002E6BAB"/>
    <w:rsid w:val="002F47F2"/>
    <w:rsid w:val="002F68AC"/>
    <w:rsid w:val="0030008A"/>
    <w:rsid w:val="00304484"/>
    <w:rsid w:val="003052D4"/>
    <w:rsid w:val="00310693"/>
    <w:rsid w:val="00314CBC"/>
    <w:rsid w:val="003159EF"/>
    <w:rsid w:val="00316618"/>
    <w:rsid w:val="00321F17"/>
    <w:rsid w:val="00323BB7"/>
    <w:rsid w:val="00326EA8"/>
    <w:rsid w:val="00330A70"/>
    <w:rsid w:val="00330D2C"/>
    <w:rsid w:val="00334B83"/>
    <w:rsid w:val="00337A5B"/>
    <w:rsid w:val="00352747"/>
    <w:rsid w:val="003610FF"/>
    <w:rsid w:val="0036231B"/>
    <w:rsid w:val="003631CC"/>
    <w:rsid w:val="003708B9"/>
    <w:rsid w:val="00386DA0"/>
    <w:rsid w:val="003912D4"/>
    <w:rsid w:val="003A254D"/>
    <w:rsid w:val="003D466F"/>
    <w:rsid w:val="003D46C9"/>
    <w:rsid w:val="003E0A54"/>
    <w:rsid w:val="003E2543"/>
    <w:rsid w:val="004129E8"/>
    <w:rsid w:val="00417A49"/>
    <w:rsid w:val="00457571"/>
    <w:rsid w:val="00463A08"/>
    <w:rsid w:val="0048782C"/>
    <w:rsid w:val="004905E7"/>
    <w:rsid w:val="00492219"/>
    <w:rsid w:val="00494FC2"/>
    <w:rsid w:val="0049658F"/>
    <w:rsid w:val="004A20B4"/>
    <w:rsid w:val="004B18FC"/>
    <w:rsid w:val="004C230B"/>
    <w:rsid w:val="004C3BDE"/>
    <w:rsid w:val="004C737A"/>
    <w:rsid w:val="004C74F1"/>
    <w:rsid w:val="004D4A71"/>
    <w:rsid w:val="004D4D1D"/>
    <w:rsid w:val="004E2E70"/>
    <w:rsid w:val="004E43C2"/>
    <w:rsid w:val="004E6A6A"/>
    <w:rsid w:val="004F1C9D"/>
    <w:rsid w:val="004F22C5"/>
    <w:rsid w:val="004F2B70"/>
    <w:rsid w:val="00504BDD"/>
    <w:rsid w:val="00517672"/>
    <w:rsid w:val="0052328A"/>
    <w:rsid w:val="00523B38"/>
    <w:rsid w:val="00524BB4"/>
    <w:rsid w:val="00526873"/>
    <w:rsid w:val="005306A7"/>
    <w:rsid w:val="005317DC"/>
    <w:rsid w:val="00533754"/>
    <w:rsid w:val="0053759A"/>
    <w:rsid w:val="00544830"/>
    <w:rsid w:val="005468C5"/>
    <w:rsid w:val="00546B8D"/>
    <w:rsid w:val="00547E43"/>
    <w:rsid w:val="00560DC6"/>
    <w:rsid w:val="00561010"/>
    <w:rsid w:val="005669B2"/>
    <w:rsid w:val="00567D95"/>
    <w:rsid w:val="00571CDC"/>
    <w:rsid w:val="005825D5"/>
    <w:rsid w:val="00584950"/>
    <w:rsid w:val="005908D3"/>
    <w:rsid w:val="00595BA5"/>
    <w:rsid w:val="005A116D"/>
    <w:rsid w:val="005A4ADA"/>
    <w:rsid w:val="005A6340"/>
    <w:rsid w:val="005B5BC3"/>
    <w:rsid w:val="005C41D0"/>
    <w:rsid w:val="005D24CF"/>
    <w:rsid w:val="005D78F9"/>
    <w:rsid w:val="005E3804"/>
    <w:rsid w:val="005E78FE"/>
    <w:rsid w:val="005F3D2F"/>
    <w:rsid w:val="006043EF"/>
    <w:rsid w:val="00611E4A"/>
    <w:rsid w:val="006235DE"/>
    <w:rsid w:val="00625789"/>
    <w:rsid w:val="006262F7"/>
    <w:rsid w:val="00634710"/>
    <w:rsid w:val="006375CA"/>
    <w:rsid w:val="00642684"/>
    <w:rsid w:val="00642A01"/>
    <w:rsid w:val="006469DD"/>
    <w:rsid w:val="006521CE"/>
    <w:rsid w:val="00653523"/>
    <w:rsid w:val="006621BA"/>
    <w:rsid w:val="006653FE"/>
    <w:rsid w:val="00672E97"/>
    <w:rsid w:val="00676D17"/>
    <w:rsid w:val="0068582B"/>
    <w:rsid w:val="00690985"/>
    <w:rsid w:val="006A7F0B"/>
    <w:rsid w:val="006B43E6"/>
    <w:rsid w:val="006B54CC"/>
    <w:rsid w:val="006C0551"/>
    <w:rsid w:val="006C2C00"/>
    <w:rsid w:val="006C4FE8"/>
    <w:rsid w:val="006D018C"/>
    <w:rsid w:val="006D22C6"/>
    <w:rsid w:val="006D6A84"/>
    <w:rsid w:val="006F0918"/>
    <w:rsid w:val="007005F8"/>
    <w:rsid w:val="0070078F"/>
    <w:rsid w:val="00700CB9"/>
    <w:rsid w:val="00700D70"/>
    <w:rsid w:val="00713AEA"/>
    <w:rsid w:val="00722753"/>
    <w:rsid w:val="00731430"/>
    <w:rsid w:val="0074213B"/>
    <w:rsid w:val="00760215"/>
    <w:rsid w:val="0076260F"/>
    <w:rsid w:val="00763876"/>
    <w:rsid w:val="00772424"/>
    <w:rsid w:val="00773EB2"/>
    <w:rsid w:val="00775AC8"/>
    <w:rsid w:val="00781AEC"/>
    <w:rsid w:val="00784886"/>
    <w:rsid w:val="00792E26"/>
    <w:rsid w:val="007B2027"/>
    <w:rsid w:val="007D284A"/>
    <w:rsid w:val="007E123C"/>
    <w:rsid w:val="007E1BC6"/>
    <w:rsid w:val="007F0AAE"/>
    <w:rsid w:val="007F6A4B"/>
    <w:rsid w:val="00804AD1"/>
    <w:rsid w:val="008217C2"/>
    <w:rsid w:val="00830150"/>
    <w:rsid w:val="0084219B"/>
    <w:rsid w:val="008445CD"/>
    <w:rsid w:val="008457C6"/>
    <w:rsid w:val="00847CC5"/>
    <w:rsid w:val="00851E3D"/>
    <w:rsid w:val="00853627"/>
    <w:rsid w:val="00876054"/>
    <w:rsid w:val="008833DE"/>
    <w:rsid w:val="008A04B9"/>
    <w:rsid w:val="008A2C37"/>
    <w:rsid w:val="008A469B"/>
    <w:rsid w:val="008A5B69"/>
    <w:rsid w:val="008A776A"/>
    <w:rsid w:val="008B192C"/>
    <w:rsid w:val="008B2A2D"/>
    <w:rsid w:val="008B4184"/>
    <w:rsid w:val="008B5157"/>
    <w:rsid w:val="008B6D47"/>
    <w:rsid w:val="008B6E48"/>
    <w:rsid w:val="008C0A32"/>
    <w:rsid w:val="008C4210"/>
    <w:rsid w:val="008D7124"/>
    <w:rsid w:val="008E1B07"/>
    <w:rsid w:val="00913055"/>
    <w:rsid w:val="0091672E"/>
    <w:rsid w:val="00920B24"/>
    <w:rsid w:val="009219D9"/>
    <w:rsid w:val="00926797"/>
    <w:rsid w:val="00926B02"/>
    <w:rsid w:val="0093078C"/>
    <w:rsid w:val="0093083E"/>
    <w:rsid w:val="00932B61"/>
    <w:rsid w:val="009337CC"/>
    <w:rsid w:val="00952D02"/>
    <w:rsid w:val="00953A83"/>
    <w:rsid w:val="0095647A"/>
    <w:rsid w:val="0096407D"/>
    <w:rsid w:val="00990D7A"/>
    <w:rsid w:val="00992290"/>
    <w:rsid w:val="009A0E5C"/>
    <w:rsid w:val="009A5373"/>
    <w:rsid w:val="009A5B11"/>
    <w:rsid w:val="009B686C"/>
    <w:rsid w:val="009C0EFB"/>
    <w:rsid w:val="009D2170"/>
    <w:rsid w:val="009D2637"/>
    <w:rsid w:val="009D2A92"/>
    <w:rsid w:val="009E2559"/>
    <w:rsid w:val="009E4E8B"/>
    <w:rsid w:val="009E6681"/>
    <w:rsid w:val="009E78C1"/>
    <w:rsid w:val="009F2C7A"/>
    <w:rsid w:val="009F5E86"/>
    <w:rsid w:val="009F63C8"/>
    <w:rsid w:val="00A156D5"/>
    <w:rsid w:val="00A31643"/>
    <w:rsid w:val="00A340B8"/>
    <w:rsid w:val="00A472E1"/>
    <w:rsid w:val="00A57144"/>
    <w:rsid w:val="00A71048"/>
    <w:rsid w:val="00A83EA9"/>
    <w:rsid w:val="00A84104"/>
    <w:rsid w:val="00A84B92"/>
    <w:rsid w:val="00A92D70"/>
    <w:rsid w:val="00A94ECA"/>
    <w:rsid w:val="00AA79AF"/>
    <w:rsid w:val="00AB075B"/>
    <w:rsid w:val="00AC57AD"/>
    <w:rsid w:val="00AD3164"/>
    <w:rsid w:val="00AD6F0E"/>
    <w:rsid w:val="00AD7E31"/>
    <w:rsid w:val="00AE06DE"/>
    <w:rsid w:val="00AE3B1B"/>
    <w:rsid w:val="00AE3BE4"/>
    <w:rsid w:val="00AE7508"/>
    <w:rsid w:val="00AF3F84"/>
    <w:rsid w:val="00AF7783"/>
    <w:rsid w:val="00B11955"/>
    <w:rsid w:val="00B23B9A"/>
    <w:rsid w:val="00B241B2"/>
    <w:rsid w:val="00B242D2"/>
    <w:rsid w:val="00B426EC"/>
    <w:rsid w:val="00B42D77"/>
    <w:rsid w:val="00B47BEC"/>
    <w:rsid w:val="00B51ED3"/>
    <w:rsid w:val="00B60B3D"/>
    <w:rsid w:val="00B67D53"/>
    <w:rsid w:val="00B703A8"/>
    <w:rsid w:val="00B835BF"/>
    <w:rsid w:val="00B876F9"/>
    <w:rsid w:val="00B92AC9"/>
    <w:rsid w:val="00BA1AF2"/>
    <w:rsid w:val="00BA48D5"/>
    <w:rsid w:val="00BA6656"/>
    <w:rsid w:val="00BB6F6C"/>
    <w:rsid w:val="00BC0D0B"/>
    <w:rsid w:val="00BC4740"/>
    <w:rsid w:val="00BC7B27"/>
    <w:rsid w:val="00BD082E"/>
    <w:rsid w:val="00BE4321"/>
    <w:rsid w:val="00BE54A3"/>
    <w:rsid w:val="00BE5F38"/>
    <w:rsid w:val="00BF333E"/>
    <w:rsid w:val="00C0107A"/>
    <w:rsid w:val="00C05B4E"/>
    <w:rsid w:val="00C16F40"/>
    <w:rsid w:val="00C4243B"/>
    <w:rsid w:val="00C447DD"/>
    <w:rsid w:val="00C4709B"/>
    <w:rsid w:val="00C47C82"/>
    <w:rsid w:val="00C52F22"/>
    <w:rsid w:val="00C53286"/>
    <w:rsid w:val="00C60027"/>
    <w:rsid w:val="00C65BB8"/>
    <w:rsid w:val="00C65EAC"/>
    <w:rsid w:val="00C74F9F"/>
    <w:rsid w:val="00C8008D"/>
    <w:rsid w:val="00C862B9"/>
    <w:rsid w:val="00C90A68"/>
    <w:rsid w:val="00C94CC4"/>
    <w:rsid w:val="00C94E97"/>
    <w:rsid w:val="00C957ED"/>
    <w:rsid w:val="00CA406A"/>
    <w:rsid w:val="00CB6C62"/>
    <w:rsid w:val="00CC2970"/>
    <w:rsid w:val="00CC490F"/>
    <w:rsid w:val="00CC753A"/>
    <w:rsid w:val="00CE7895"/>
    <w:rsid w:val="00CF5547"/>
    <w:rsid w:val="00CF7825"/>
    <w:rsid w:val="00CF7C2D"/>
    <w:rsid w:val="00D01BCB"/>
    <w:rsid w:val="00D153D5"/>
    <w:rsid w:val="00D22ECE"/>
    <w:rsid w:val="00D2675F"/>
    <w:rsid w:val="00D2718A"/>
    <w:rsid w:val="00D339BF"/>
    <w:rsid w:val="00D362D8"/>
    <w:rsid w:val="00D376CD"/>
    <w:rsid w:val="00D473D2"/>
    <w:rsid w:val="00D571A5"/>
    <w:rsid w:val="00D572C3"/>
    <w:rsid w:val="00D718AD"/>
    <w:rsid w:val="00D744AF"/>
    <w:rsid w:val="00D8250D"/>
    <w:rsid w:val="00D93610"/>
    <w:rsid w:val="00DA0819"/>
    <w:rsid w:val="00DA0A54"/>
    <w:rsid w:val="00DA22A2"/>
    <w:rsid w:val="00DB4B11"/>
    <w:rsid w:val="00DC7CFA"/>
    <w:rsid w:val="00DD795D"/>
    <w:rsid w:val="00DE3F13"/>
    <w:rsid w:val="00DF5D45"/>
    <w:rsid w:val="00DF7D2F"/>
    <w:rsid w:val="00E006C7"/>
    <w:rsid w:val="00E029E6"/>
    <w:rsid w:val="00E04F9F"/>
    <w:rsid w:val="00E12908"/>
    <w:rsid w:val="00E13797"/>
    <w:rsid w:val="00E24EFD"/>
    <w:rsid w:val="00E3474D"/>
    <w:rsid w:val="00E34C91"/>
    <w:rsid w:val="00E369DA"/>
    <w:rsid w:val="00E40B15"/>
    <w:rsid w:val="00E63645"/>
    <w:rsid w:val="00E7610C"/>
    <w:rsid w:val="00EA4C13"/>
    <w:rsid w:val="00EC1BC5"/>
    <w:rsid w:val="00EC40CA"/>
    <w:rsid w:val="00ED6CA5"/>
    <w:rsid w:val="00EE22E9"/>
    <w:rsid w:val="00EE5B8F"/>
    <w:rsid w:val="00EF2F3F"/>
    <w:rsid w:val="00EF36E8"/>
    <w:rsid w:val="00F07F53"/>
    <w:rsid w:val="00F13E43"/>
    <w:rsid w:val="00F1641A"/>
    <w:rsid w:val="00F302AE"/>
    <w:rsid w:val="00F30619"/>
    <w:rsid w:val="00F36DD6"/>
    <w:rsid w:val="00F3728D"/>
    <w:rsid w:val="00F377B9"/>
    <w:rsid w:val="00F47C77"/>
    <w:rsid w:val="00F55626"/>
    <w:rsid w:val="00F6075B"/>
    <w:rsid w:val="00F61635"/>
    <w:rsid w:val="00F71849"/>
    <w:rsid w:val="00F7764E"/>
    <w:rsid w:val="00F90D6B"/>
    <w:rsid w:val="00F964A1"/>
    <w:rsid w:val="00F969B8"/>
    <w:rsid w:val="00FA5BCF"/>
    <w:rsid w:val="00FA711F"/>
    <w:rsid w:val="00FB45C0"/>
    <w:rsid w:val="00FB5FCB"/>
    <w:rsid w:val="00FC7472"/>
    <w:rsid w:val="00FD6DC2"/>
    <w:rsid w:val="00FE0DF4"/>
    <w:rsid w:val="00FF0638"/>
    <w:rsid w:val="00FF42DB"/>
    <w:rsid w:val="00FF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EB47"/>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2D2"/>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34"/>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iPriority w:val="99"/>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18C"/>
    <w:rPr>
      <w:sz w:val="16"/>
      <w:szCs w:val="16"/>
    </w:rPr>
  </w:style>
  <w:style w:type="paragraph" w:styleId="CommentText">
    <w:name w:val="annotation text"/>
    <w:basedOn w:val="Normal"/>
    <w:link w:val="CommentTextChar"/>
    <w:uiPriority w:val="99"/>
    <w:semiHidden/>
    <w:unhideWhenUsed/>
    <w:rsid w:val="006D018C"/>
    <w:pPr>
      <w:spacing w:line="240" w:lineRule="auto"/>
    </w:pPr>
    <w:rPr>
      <w:sz w:val="20"/>
      <w:szCs w:val="20"/>
    </w:rPr>
  </w:style>
  <w:style w:type="character" w:customStyle="1" w:styleId="CommentTextChar">
    <w:name w:val="Comment Text Char"/>
    <w:basedOn w:val="DefaultParagraphFont"/>
    <w:link w:val="CommentText"/>
    <w:uiPriority w:val="99"/>
    <w:semiHidden/>
    <w:rsid w:val="006D018C"/>
    <w:rPr>
      <w:sz w:val="20"/>
      <w:szCs w:val="20"/>
    </w:rPr>
  </w:style>
  <w:style w:type="paragraph" w:styleId="CommentSubject">
    <w:name w:val="annotation subject"/>
    <w:basedOn w:val="CommentText"/>
    <w:next w:val="CommentText"/>
    <w:link w:val="CommentSubjectChar"/>
    <w:uiPriority w:val="99"/>
    <w:semiHidden/>
    <w:unhideWhenUsed/>
    <w:rsid w:val="006D018C"/>
    <w:rPr>
      <w:b/>
      <w:bCs/>
    </w:rPr>
  </w:style>
  <w:style w:type="character" w:customStyle="1" w:styleId="CommentSubjectChar">
    <w:name w:val="Comment Subject Char"/>
    <w:basedOn w:val="CommentTextChar"/>
    <w:link w:val="CommentSubject"/>
    <w:uiPriority w:val="99"/>
    <w:semiHidden/>
    <w:rsid w:val="006D018C"/>
    <w:rPr>
      <w:b/>
      <w:bCs/>
      <w:sz w:val="20"/>
      <w:szCs w:val="20"/>
    </w:rPr>
  </w:style>
  <w:style w:type="table" w:customStyle="1" w:styleId="TableGrid1">
    <w:name w:val="Table Grid1"/>
    <w:basedOn w:val="TableNormal"/>
    <w:next w:val="TableGrid"/>
    <w:uiPriority w:val="59"/>
    <w:rsid w:val="009167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1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764E"/>
    <w:rPr>
      <w:color w:val="0000FF"/>
      <w:u w:val="single"/>
    </w:rPr>
  </w:style>
  <w:style w:type="character" w:styleId="UnresolvedMention">
    <w:name w:val="Unresolved Mention"/>
    <w:basedOn w:val="DefaultParagraphFont"/>
    <w:uiPriority w:val="99"/>
    <w:semiHidden/>
    <w:unhideWhenUsed/>
    <w:rsid w:val="005669B2"/>
    <w:rPr>
      <w:color w:val="605E5C"/>
      <w:shd w:val="clear" w:color="auto" w:fill="E1DFDD"/>
    </w:rPr>
  </w:style>
  <w:style w:type="paragraph" w:customStyle="1" w:styleId="para">
    <w:name w:val="para"/>
    <w:basedOn w:val="Normal"/>
    <w:link w:val="paraChar"/>
    <w:uiPriority w:val="99"/>
    <w:qFormat/>
    <w:rsid w:val="00FA5BC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FA5BCF"/>
    <w:rPr>
      <w:rFonts w:ascii="Times New Roman" w:eastAsia="Times New Roman" w:hAnsi="Times New Roman" w:cs="Times New Roman"/>
      <w:color w:val="000000"/>
      <w:sz w:val="20"/>
      <w:szCs w:val="20"/>
    </w:rPr>
  </w:style>
  <w:style w:type="paragraph" w:styleId="ListBullet">
    <w:name w:val="List Bullet"/>
    <w:basedOn w:val="Normal"/>
    <w:qFormat/>
    <w:rsid w:val="00FA5BCF"/>
    <w:pPr>
      <w:numPr>
        <w:numId w:val="1"/>
      </w:numPr>
      <w:spacing w:after="240" w:line="240" w:lineRule="auto"/>
      <w:contextualSpacing/>
    </w:pPr>
    <w:rPr>
      <w:rFonts w:ascii="Times New Roman" w:eastAsia="Times New Roman" w:hAnsi="Times New Roman" w:cs="Times New Roman"/>
      <w:sz w:val="20"/>
      <w:szCs w:val="20"/>
    </w:rPr>
  </w:style>
  <w:style w:type="table" w:customStyle="1" w:styleId="TableGrid2">
    <w:name w:val="Table Grid2"/>
    <w:basedOn w:val="TableNormal"/>
    <w:next w:val="TableGrid"/>
    <w:rsid w:val="005D78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C3E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2065"/>
    <w:pPr>
      <w:widowControl w:val="0"/>
      <w:autoSpaceDE w:val="0"/>
      <w:autoSpaceDN w:val="0"/>
      <w:spacing w:before="63" w:after="0" w:line="240" w:lineRule="auto"/>
      <w:ind w:left="123"/>
    </w:pPr>
    <w:rPr>
      <w:rFonts w:ascii="Tahoma" w:eastAsia="Tahoma" w:hAnsi="Tahoma" w:cs="Tahoma"/>
    </w:rPr>
  </w:style>
  <w:style w:type="table" w:customStyle="1" w:styleId="TableGrid4">
    <w:name w:val="Table Grid4"/>
    <w:basedOn w:val="TableNormal"/>
    <w:next w:val="TableGrid"/>
    <w:rsid w:val="003E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c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documentManagement>
</p:properties>
</file>

<file path=customXml/itemProps1.xml><?xml version="1.0" encoding="utf-8"?>
<ds:datastoreItem xmlns:ds="http://schemas.openxmlformats.org/officeDocument/2006/customXml" ds:itemID="{5897EF6E-A7E5-4BB1-832F-A02520B684B4}"/>
</file>

<file path=customXml/itemProps2.xml><?xml version="1.0" encoding="utf-8"?>
<ds:datastoreItem xmlns:ds="http://schemas.openxmlformats.org/officeDocument/2006/customXml" ds:itemID="{348872A8-DBFF-4858-BDF7-2ECAD2DABA2E}"/>
</file>

<file path=customXml/itemProps3.xml><?xml version="1.0" encoding="utf-8"?>
<ds:datastoreItem xmlns:ds="http://schemas.openxmlformats.org/officeDocument/2006/customXml" ds:itemID="{3B56974E-1F14-4D49-980F-04A7FA510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7778</Words>
  <Characters>44339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Griffiths</dc:creator>
  <cp:lastModifiedBy>Monica Pretlove</cp:lastModifiedBy>
  <cp:revision>223</cp:revision>
  <dcterms:created xsi:type="dcterms:W3CDTF">2021-07-21T14:41:00Z</dcterms:created>
  <dcterms:modified xsi:type="dcterms:W3CDTF">2021-09-23T07:33:00Z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0x010100FBBA7989C8406C409438A514032A6E32</vt:lpwstr>
  </property>
  <property fmtid="{D5CDD505-2E9C-101B-9397-08002B2CF9AE}" pid="3" name="Order">
    <vt:r8>2600</vt:r8>
  </property>
  <property fmtid="{D5CDD505-2E9C-101B-9397-08002B2CF9AE}" pid="4" name="_ExtendedDescription">
    <vt:lpwstr/>
  </property>
</Properties>
</file>